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D84" w:rsidRDefault="006E2D84">
      <w:pPr>
        <w:jc w:val="center"/>
        <w:rPr>
          <w:rFonts w:ascii="Bookman Old Style" w:hAnsi="Bookman Old Style" w:cs="Arial"/>
          <w:b/>
          <w:bCs/>
        </w:rPr>
      </w:pPr>
      <w:bookmarkStart w:id="0" w:name="_GoBack"/>
      <w:bookmarkEnd w:id="0"/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6"/>
          <w:szCs w:val="36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Pr="00BB1EEA" w:rsidRDefault="006E2D84">
      <w:pPr>
        <w:jc w:val="center"/>
        <w:rPr>
          <w:rFonts w:ascii="Bookman Old Style" w:hAnsi="Bookman Old Style" w:cs="Arial"/>
          <w:b/>
          <w:bCs/>
          <w:sz w:val="40"/>
          <w:szCs w:val="40"/>
        </w:rPr>
      </w:pPr>
      <w:r w:rsidRPr="00BB1EEA">
        <w:rPr>
          <w:rFonts w:ascii="Bookman Old Style" w:hAnsi="Bookman Old Style" w:cs="Arial"/>
          <w:b/>
          <w:bCs/>
          <w:sz w:val="40"/>
          <w:szCs w:val="40"/>
        </w:rPr>
        <w:t xml:space="preserve">Работа </w:t>
      </w:r>
    </w:p>
    <w:p w:rsidR="006E2D84" w:rsidRPr="00BB1EEA" w:rsidRDefault="006E2D84">
      <w:pPr>
        <w:jc w:val="center"/>
        <w:rPr>
          <w:rFonts w:ascii="Bookman Old Style" w:hAnsi="Bookman Old Style" w:cs="Arial"/>
          <w:b/>
          <w:bCs/>
          <w:sz w:val="40"/>
          <w:szCs w:val="40"/>
        </w:rPr>
      </w:pPr>
      <w:r w:rsidRPr="00BB1EEA">
        <w:rPr>
          <w:rFonts w:ascii="Bookman Old Style" w:hAnsi="Bookman Old Style" w:cs="Arial"/>
          <w:b/>
          <w:bCs/>
          <w:sz w:val="40"/>
          <w:szCs w:val="40"/>
        </w:rPr>
        <w:t xml:space="preserve">с одаренными детьми </w:t>
      </w:r>
    </w:p>
    <w:p w:rsidR="006E2D84" w:rsidRPr="00BB1EEA" w:rsidRDefault="00ED7FE4">
      <w:pPr>
        <w:jc w:val="center"/>
        <w:rPr>
          <w:rFonts w:ascii="Bookman Old Style" w:hAnsi="Bookman Old Style" w:cs="Arial"/>
          <w:b/>
          <w:bCs/>
          <w:sz w:val="40"/>
          <w:szCs w:val="40"/>
        </w:rPr>
      </w:pPr>
      <w:r w:rsidRPr="00BB1EEA">
        <w:rPr>
          <w:rFonts w:ascii="Bookman Old Style" w:hAnsi="Bookman Old Style" w:cs="Arial"/>
          <w:b/>
          <w:bCs/>
          <w:sz w:val="40"/>
          <w:szCs w:val="40"/>
        </w:rPr>
        <w:t xml:space="preserve">в </w:t>
      </w:r>
    </w:p>
    <w:p w:rsidR="00ED7FE4" w:rsidRPr="00BB1EEA" w:rsidRDefault="00ED7FE4" w:rsidP="00ED7FE4">
      <w:pPr>
        <w:jc w:val="center"/>
        <w:rPr>
          <w:rFonts w:ascii="Bookman Old Style" w:hAnsi="Bookman Old Style" w:cs="Arial"/>
          <w:b/>
          <w:bCs/>
          <w:sz w:val="40"/>
          <w:szCs w:val="40"/>
        </w:rPr>
      </w:pPr>
      <w:r w:rsidRPr="00BB1EEA">
        <w:rPr>
          <w:rFonts w:ascii="Bookman Old Style" w:hAnsi="Bookman Old Style" w:cs="Arial"/>
          <w:b/>
          <w:bCs/>
          <w:sz w:val="40"/>
          <w:szCs w:val="40"/>
        </w:rPr>
        <w:t xml:space="preserve">Югорском  физико-математическом </w:t>
      </w:r>
    </w:p>
    <w:p w:rsidR="00ED7FE4" w:rsidRPr="00ED7FE4" w:rsidRDefault="00F25593" w:rsidP="00ED7FE4">
      <w:pPr>
        <w:jc w:val="center"/>
        <w:rPr>
          <w:rFonts w:ascii="Bookman Old Style" w:hAnsi="Bookman Old Style" w:cs="Arial"/>
          <w:b/>
          <w:bCs/>
          <w:sz w:val="40"/>
          <w:szCs w:val="40"/>
        </w:rPr>
      </w:pPr>
      <w:r w:rsidRPr="00BB1EEA">
        <w:rPr>
          <w:rFonts w:ascii="Bookman Old Style" w:hAnsi="Bookman Old Style" w:cs="Arial"/>
          <w:b/>
          <w:bCs/>
          <w:sz w:val="40"/>
          <w:szCs w:val="40"/>
        </w:rPr>
        <w:t>Л</w:t>
      </w:r>
      <w:r w:rsidR="00ED7FE4" w:rsidRPr="00BB1EEA">
        <w:rPr>
          <w:rFonts w:ascii="Bookman Old Style" w:hAnsi="Bookman Old Style" w:cs="Arial"/>
          <w:b/>
          <w:bCs/>
          <w:sz w:val="40"/>
          <w:szCs w:val="40"/>
        </w:rPr>
        <w:t>ицее</w:t>
      </w:r>
      <w:r w:rsidRPr="00BB1EEA">
        <w:rPr>
          <w:rFonts w:ascii="Bookman Old Style" w:hAnsi="Bookman Old Style" w:cs="Arial"/>
          <w:b/>
          <w:bCs/>
          <w:sz w:val="40"/>
          <w:szCs w:val="40"/>
        </w:rPr>
        <w:t>-интернате</w:t>
      </w: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ED7FE4" w:rsidRDefault="00ED7FE4" w:rsidP="00ED7FE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  <w:r>
        <w:rPr>
          <w:rFonts w:ascii="Bookman Old Style" w:hAnsi="Bookman Old Style" w:cs="Arial"/>
          <w:b/>
          <w:bCs/>
          <w:sz w:val="32"/>
          <w:szCs w:val="32"/>
        </w:rPr>
        <w:t>Публичный доклад</w:t>
      </w: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6E2D84" w:rsidRDefault="006E2D84">
      <w:pPr>
        <w:jc w:val="center"/>
        <w:rPr>
          <w:rFonts w:ascii="Bookman Old Style" w:hAnsi="Bookman Old Style" w:cs="Arial"/>
          <w:b/>
          <w:bCs/>
          <w:sz w:val="32"/>
          <w:szCs w:val="32"/>
        </w:rPr>
      </w:pPr>
    </w:p>
    <w:p w:rsidR="00ED7FE4" w:rsidRDefault="00ED7FE4">
      <w:pPr>
        <w:jc w:val="center"/>
        <w:rPr>
          <w:rFonts w:ascii="Bookman Old Style" w:hAnsi="Bookman Old Style" w:cs="Arial"/>
          <w:b/>
          <w:bCs/>
          <w:sz w:val="28"/>
          <w:szCs w:val="28"/>
        </w:rPr>
      </w:pPr>
    </w:p>
    <w:p w:rsidR="00ED7FE4" w:rsidRDefault="00ED7FE4">
      <w:pPr>
        <w:jc w:val="center"/>
        <w:rPr>
          <w:rFonts w:ascii="Bookman Old Style" w:hAnsi="Bookman Old Style" w:cs="Arial"/>
          <w:b/>
          <w:bCs/>
          <w:sz w:val="28"/>
          <w:szCs w:val="28"/>
        </w:rPr>
      </w:pPr>
    </w:p>
    <w:p w:rsidR="006E2D84" w:rsidRDefault="002F0EBC">
      <w:pPr>
        <w:jc w:val="center"/>
        <w:rPr>
          <w:rFonts w:ascii="Bookman Old Style" w:hAnsi="Bookman Old Style" w:cs="Arial"/>
          <w:b/>
          <w:bCs/>
          <w:sz w:val="28"/>
          <w:szCs w:val="28"/>
        </w:rPr>
      </w:pPr>
      <w:r>
        <w:rPr>
          <w:rFonts w:ascii="Bookman Old Style" w:hAnsi="Bookman Old Style" w:cs="Arial"/>
          <w:b/>
          <w:bCs/>
          <w:sz w:val="28"/>
          <w:szCs w:val="28"/>
        </w:rPr>
        <w:t>201</w:t>
      </w:r>
      <w:r w:rsidRPr="002F0EBC">
        <w:rPr>
          <w:rFonts w:ascii="Bookman Old Style" w:hAnsi="Bookman Old Style" w:cs="Arial"/>
          <w:b/>
          <w:bCs/>
          <w:sz w:val="28"/>
          <w:szCs w:val="28"/>
        </w:rPr>
        <w:t>2</w:t>
      </w:r>
      <w:r w:rsidR="006E2D84">
        <w:rPr>
          <w:rFonts w:ascii="Bookman Old Style" w:hAnsi="Bookman Old Style" w:cs="Arial"/>
          <w:b/>
          <w:bCs/>
          <w:sz w:val="28"/>
          <w:szCs w:val="28"/>
        </w:rPr>
        <w:t xml:space="preserve"> г.</w:t>
      </w:r>
    </w:p>
    <w:p w:rsidR="006E2D84" w:rsidRDefault="00ED7FE4" w:rsidP="00BB1EEA">
      <w:pPr>
        <w:jc w:val="center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br w:type="page"/>
      </w:r>
    </w:p>
    <w:p w:rsidR="006E2D84" w:rsidRDefault="006E2D84">
      <w:pPr>
        <w:pStyle w:val="2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lastRenderedPageBreak/>
        <w:t>1.     Общая информация</w:t>
      </w:r>
      <w:r>
        <w:rPr>
          <w:rFonts w:ascii="Bookman Old Style" w:hAnsi="Bookman Old Style" w:cs="Arial"/>
          <w:b/>
          <w:bCs/>
          <w:sz w:val="24"/>
          <w:szCs w:val="24"/>
        </w:rPr>
        <w:t xml:space="preserve"> </w:t>
      </w:r>
      <w:r>
        <w:rPr>
          <w:rFonts w:ascii="Bookman Old Style" w:hAnsi="Bookman Old Style" w:cs="Arial"/>
          <w:b/>
          <w:bCs/>
        </w:rPr>
        <w:t>о лицее</w:t>
      </w:r>
    </w:p>
    <w:p w:rsidR="006E2D84" w:rsidRDefault="006E2D84">
      <w:pPr>
        <w:pStyle w:val="2"/>
        <w:rPr>
          <w:rFonts w:ascii="Bookman Old Style" w:hAnsi="Bookman Old Style" w:cs="Arial"/>
          <w:b/>
          <w:bCs/>
          <w:sz w:val="24"/>
          <w:szCs w:val="24"/>
        </w:rPr>
      </w:pPr>
      <w:r>
        <w:rPr>
          <w:rFonts w:ascii="Bookman Old Style" w:hAnsi="Bookman Old Style" w:cs="Arial"/>
          <w:b/>
          <w:bCs/>
          <w:sz w:val="24"/>
          <w:szCs w:val="24"/>
        </w:rPr>
        <w:t xml:space="preserve">1.1 Официальная информация </w:t>
      </w:r>
    </w:p>
    <w:p w:rsidR="006E2D84" w:rsidRDefault="006E2D84">
      <w:pPr>
        <w:pStyle w:val="2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b/>
          <w:bCs/>
          <w:sz w:val="24"/>
          <w:szCs w:val="24"/>
        </w:rPr>
        <w:t>Полное название:</w:t>
      </w:r>
      <w:r>
        <w:rPr>
          <w:rFonts w:ascii="Bookman Old Style" w:hAnsi="Bookman Old Style" w:cs="Arial"/>
          <w:b/>
          <w:bCs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t xml:space="preserve">Бюджетное учреждение общего образования </w:t>
      </w:r>
    </w:p>
    <w:p w:rsidR="006E2D84" w:rsidRDefault="006E2D84">
      <w:pPr>
        <w:pStyle w:val="2"/>
        <w:ind w:firstLine="0"/>
        <w:rPr>
          <w:rFonts w:ascii="Bookman Old Style" w:hAnsi="Bookman Old Style" w:cs="Arial"/>
          <w:i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Ханты-Мансийского автономного округа – Югры «Югорский физико-математический лицей-интернат».</w:t>
      </w:r>
    </w:p>
    <w:p w:rsidR="006E2D84" w:rsidRDefault="006E2D84">
      <w:pPr>
        <w:pStyle w:val="2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>Тип учреждения</w:t>
      </w:r>
      <w:r>
        <w:rPr>
          <w:rFonts w:ascii="Bookman Old Style" w:hAnsi="Bookman Old Style" w:cs="Arial"/>
          <w:b/>
          <w:sz w:val="24"/>
          <w:szCs w:val="24"/>
        </w:rPr>
        <w:tab/>
        <w:t xml:space="preserve">- </w:t>
      </w:r>
      <w:r>
        <w:rPr>
          <w:rFonts w:ascii="Bookman Old Style" w:hAnsi="Bookman Old Style" w:cs="Arial"/>
          <w:sz w:val="24"/>
          <w:szCs w:val="24"/>
        </w:rPr>
        <w:t>Лицей–интернат,</w:t>
      </w:r>
    </w:p>
    <w:p w:rsidR="006E2D84" w:rsidRDefault="006E2D84">
      <w:pPr>
        <w:pStyle w:val="2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Нетиповое  общеобразовательное учреждение с углубленным изучением математики, физики, информатики. </w:t>
      </w:r>
    </w:p>
    <w:p w:rsidR="006E2D84" w:rsidRDefault="006E2D84">
      <w:pPr>
        <w:pStyle w:val="2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Учредитель - </w:t>
      </w:r>
      <w:r>
        <w:rPr>
          <w:rFonts w:ascii="Bookman Old Style" w:hAnsi="Bookman Old Style" w:cs="Arial"/>
          <w:sz w:val="24"/>
          <w:szCs w:val="24"/>
        </w:rPr>
        <w:t xml:space="preserve"> Ханты–Мансийский автономный округ – Югра.</w:t>
      </w:r>
    </w:p>
    <w:p w:rsidR="006E2D84" w:rsidRDefault="006E2D84">
      <w:pPr>
        <w:pStyle w:val="2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Главный распорядитель </w:t>
      </w:r>
      <w:r>
        <w:rPr>
          <w:rFonts w:ascii="Bookman Old Style" w:hAnsi="Bookman Old Style" w:cs="Arial"/>
          <w:sz w:val="24"/>
          <w:szCs w:val="24"/>
        </w:rPr>
        <w:t>- Департамент образования и молодежной политики Ханты-Мансийского автономного округа – Югры.</w:t>
      </w:r>
    </w:p>
    <w:p w:rsidR="006E2D84" w:rsidRPr="00FB0308" w:rsidRDefault="006E2D84">
      <w:pPr>
        <w:spacing w:line="360" w:lineRule="auto"/>
        <w:ind w:firstLine="709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Лицензия на образовательную деятельность</w:t>
      </w:r>
      <w:r w:rsidR="00FB0308">
        <w:rPr>
          <w:rFonts w:ascii="Bookman Old Style" w:hAnsi="Bookman Old Style" w:cs="Arial"/>
          <w:b/>
        </w:rPr>
        <w:t xml:space="preserve">: Серия А,  № </w:t>
      </w:r>
      <w:r w:rsidR="00FB0308" w:rsidRPr="00FB0308">
        <w:rPr>
          <w:rFonts w:ascii="Bookman Old Style" w:hAnsi="Bookman Old Style" w:cs="Arial"/>
          <w:b/>
        </w:rPr>
        <w:t>274209</w:t>
      </w:r>
      <w:r w:rsidR="00FB0308">
        <w:rPr>
          <w:rFonts w:ascii="Bookman Old Style" w:hAnsi="Bookman Old Style" w:cs="Arial"/>
          <w:b/>
        </w:rPr>
        <w:t xml:space="preserve"> от </w:t>
      </w:r>
      <w:r w:rsidR="00FB0308" w:rsidRPr="00FB0308">
        <w:rPr>
          <w:rFonts w:ascii="Bookman Old Style" w:hAnsi="Bookman Old Style" w:cs="Arial"/>
          <w:b/>
        </w:rPr>
        <w:t>29</w:t>
      </w:r>
      <w:r w:rsidR="00FB0308">
        <w:rPr>
          <w:rFonts w:ascii="Bookman Old Style" w:hAnsi="Bookman Old Style" w:cs="Arial"/>
          <w:b/>
        </w:rPr>
        <w:t>.0</w:t>
      </w:r>
      <w:r w:rsidR="00FB0308" w:rsidRPr="00FB0308">
        <w:rPr>
          <w:rFonts w:ascii="Bookman Old Style" w:hAnsi="Bookman Old Style" w:cs="Arial"/>
          <w:b/>
        </w:rPr>
        <w:t>4</w:t>
      </w:r>
      <w:r w:rsidR="00FB0308">
        <w:rPr>
          <w:rFonts w:ascii="Bookman Old Style" w:hAnsi="Bookman Old Style" w:cs="Arial"/>
          <w:b/>
        </w:rPr>
        <w:t>.0</w:t>
      </w:r>
      <w:r w:rsidR="00FB0308" w:rsidRPr="00FB0308">
        <w:rPr>
          <w:rFonts w:ascii="Bookman Old Style" w:hAnsi="Bookman Old Style" w:cs="Arial"/>
          <w:b/>
        </w:rPr>
        <w:t>8</w:t>
      </w:r>
    </w:p>
    <w:p w:rsidR="006E2D84" w:rsidRDefault="006E2D84">
      <w:pPr>
        <w:spacing w:line="360" w:lineRule="auto"/>
        <w:ind w:firstLine="709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Свидетельство о государственной  аккредитации – </w:t>
      </w:r>
      <w:r w:rsidR="002F0EBC">
        <w:rPr>
          <w:rFonts w:ascii="Bookman Old Style" w:hAnsi="Bookman Old Style" w:cs="Arial"/>
          <w:b/>
        </w:rPr>
        <w:t>ОП</w:t>
      </w:r>
      <w:r>
        <w:rPr>
          <w:rFonts w:ascii="Bookman Old Style" w:hAnsi="Bookman Old Style" w:cs="Arial"/>
          <w:b/>
        </w:rPr>
        <w:t xml:space="preserve"> </w:t>
      </w:r>
      <w:r w:rsidR="002F0EBC">
        <w:rPr>
          <w:rFonts w:ascii="Bookman Old Style" w:hAnsi="Bookman Old Style" w:cs="Arial"/>
          <w:b/>
        </w:rPr>
        <w:t>006777</w:t>
      </w:r>
      <w:r>
        <w:rPr>
          <w:rFonts w:ascii="Bookman Old Style" w:hAnsi="Bookman Old Style" w:cs="Arial"/>
          <w:b/>
        </w:rPr>
        <w:t xml:space="preserve">, рег. № </w:t>
      </w:r>
      <w:r w:rsidR="002F0EBC">
        <w:rPr>
          <w:rFonts w:ascii="Bookman Old Style" w:hAnsi="Bookman Old Style" w:cs="Arial"/>
          <w:b/>
        </w:rPr>
        <w:t xml:space="preserve">757  </w:t>
      </w:r>
      <w:r>
        <w:rPr>
          <w:rFonts w:ascii="Bookman Old Style" w:hAnsi="Bookman Old Style" w:cs="Arial"/>
          <w:b/>
        </w:rPr>
        <w:t xml:space="preserve"> от 14 марта 20</w:t>
      </w:r>
      <w:r w:rsidR="002F0EBC">
        <w:rPr>
          <w:rFonts w:ascii="Bookman Old Style" w:hAnsi="Bookman Old Style" w:cs="Arial"/>
          <w:b/>
        </w:rPr>
        <w:t>12</w:t>
      </w:r>
      <w:r>
        <w:rPr>
          <w:rFonts w:ascii="Bookman Old Style" w:hAnsi="Bookman Old Style" w:cs="Arial"/>
          <w:b/>
        </w:rPr>
        <w:t xml:space="preserve"> г.</w:t>
      </w:r>
      <w:r>
        <w:rPr>
          <w:rFonts w:ascii="Bookman Old Style" w:hAnsi="Bookman Old Style" w:cs="Arial"/>
          <w:b/>
        </w:rPr>
        <w:tab/>
      </w:r>
    </w:p>
    <w:p w:rsidR="006E2D84" w:rsidRDefault="006E2D8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</w:t>
      </w:r>
      <w:r>
        <w:rPr>
          <w:rFonts w:ascii="Bookman Old Style" w:hAnsi="Bookman Old Style"/>
        </w:rPr>
        <w:tab/>
        <w:t>В соответствие с Постановлением Правительства Ханты-Мансийского автономного округа – Югры N 240-п от 10 сентября 2009 г.  "О Порядке формирования, финансового обеспечения и проведения мониторинга выполнения государственных заданий на оказание государственных услуг" лицей оказывает  физическим лицам государственные  услуги:</w:t>
      </w:r>
    </w:p>
    <w:p w:rsidR="006E2D84" w:rsidRDefault="006E2D84">
      <w:pPr>
        <w:pStyle w:val="ConsPlusNonformat"/>
        <w:widowControl/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ab/>
        <w:t xml:space="preserve">1. Предоставление общедоступного и бесплатного начального общего, основного общего, среднего (полного) </w:t>
      </w:r>
      <w:r w:rsidRPr="006E2D84">
        <w:rPr>
          <w:rFonts w:ascii="Bookman Old Style" w:hAnsi="Bookman Old Style"/>
          <w:b/>
          <w:sz w:val="24"/>
          <w:szCs w:val="24"/>
        </w:rPr>
        <w:t>общего</w:t>
      </w:r>
      <w:r>
        <w:rPr>
          <w:rFonts w:ascii="Bookman Old Style" w:hAnsi="Bookman Old Style"/>
          <w:b/>
          <w:color w:val="FF0000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образования по основным общеобразовательным программам в государственных учреждениях.</w:t>
      </w:r>
    </w:p>
    <w:p w:rsidR="00CE7D8F" w:rsidRDefault="00CE7D8F">
      <w:pPr>
        <w:spacing w:line="360" w:lineRule="auto"/>
        <w:ind w:firstLine="567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Объем государственной услуги: </w:t>
      </w:r>
    </w:p>
    <w:tbl>
      <w:tblPr>
        <w:tblW w:w="6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9"/>
        <w:gridCol w:w="1026"/>
        <w:gridCol w:w="1161"/>
        <w:gridCol w:w="1083"/>
      </w:tblGrid>
      <w:tr w:rsidR="002F0EBC" w:rsidRPr="00FD3363" w:rsidTr="002F0EBC">
        <w:tc>
          <w:tcPr>
            <w:tcW w:w="3699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26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  <w:tc>
          <w:tcPr>
            <w:tcW w:w="1161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2012</w:t>
            </w:r>
          </w:p>
        </w:tc>
        <w:tc>
          <w:tcPr>
            <w:tcW w:w="1083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2013</w:t>
            </w:r>
          </w:p>
        </w:tc>
      </w:tr>
      <w:tr w:rsidR="002F0EBC" w:rsidRPr="00FD3363" w:rsidTr="002F0EBC">
        <w:tc>
          <w:tcPr>
            <w:tcW w:w="3699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Количество обучающихся</w:t>
            </w:r>
          </w:p>
        </w:tc>
        <w:tc>
          <w:tcPr>
            <w:tcW w:w="1026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Чел.</w:t>
            </w:r>
          </w:p>
        </w:tc>
        <w:tc>
          <w:tcPr>
            <w:tcW w:w="1161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130</w:t>
            </w:r>
          </w:p>
        </w:tc>
        <w:tc>
          <w:tcPr>
            <w:tcW w:w="1083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130</w:t>
            </w:r>
          </w:p>
        </w:tc>
      </w:tr>
      <w:tr w:rsidR="002F0EBC" w:rsidRPr="00FD3363" w:rsidTr="002F0EBC">
        <w:tc>
          <w:tcPr>
            <w:tcW w:w="3699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1026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Чел.</w:t>
            </w:r>
          </w:p>
        </w:tc>
        <w:tc>
          <w:tcPr>
            <w:tcW w:w="1161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104</w:t>
            </w:r>
          </w:p>
        </w:tc>
        <w:tc>
          <w:tcPr>
            <w:tcW w:w="1083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104</w:t>
            </w:r>
          </w:p>
        </w:tc>
      </w:tr>
    </w:tbl>
    <w:p w:rsidR="00CE7D8F" w:rsidRPr="00CE7D8F" w:rsidRDefault="00CE7D8F">
      <w:pPr>
        <w:spacing w:line="360" w:lineRule="auto"/>
        <w:ind w:firstLine="567"/>
        <w:rPr>
          <w:rFonts w:ascii="Bookman Old Style" w:hAnsi="Bookman Old Style" w:cs="Arial"/>
          <w:bCs/>
        </w:rPr>
      </w:pPr>
    </w:p>
    <w:p w:rsidR="00CE7D8F" w:rsidRDefault="00CE7D8F">
      <w:pPr>
        <w:spacing w:line="360" w:lineRule="auto"/>
        <w:ind w:firstLine="567"/>
        <w:rPr>
          <w:rFonts w:ascii="Bookman Old Style" w:hAnsi="Bookman Old Style" w:cs="Arial"/>
          <w:bCs/>
        </w:rPr>
      </w:pPr>
      <w:r w:rsidRPr="00CE7D8F">
        <w:rPr>
          <w:rFonts w:ascii="Bookman Old Style" w:hAnsi="Bookman Old Style" w:cs="Arial"/>
          <w:bCs/>
        </w:rPr>
        <w:t xml:space="preserve">Показатели, </w:t>
      </w:r>
      <w:r>
        <w:rPr>
          <w:rFonts w:ascii="Bookman Old Style" w:hAnsi="Bookman Old Style" w:cs="Arial"/>
          <w:bCs/>
        </w:rPr>
        <w:t>характеризующие качество государственной услуги:</w:t>
      </w:r>
    </w:p>
    <w:tbl>
      <w:tblPr>
        <w:tblW w:w="8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4"/>
        <w:gridCol w:w="1157"/>
        <w:gridCol w:w="1080"/>
        <w:gridCol w:w="1192"/>
      </w:tblGrid>
      <w:tr w:rsidR="002F0EBC" w:rsidRPr="00FD3363" w:rsidTr="002F0EBC">
        <w:tc>
          <w:tcPr>
            <w:tcW w:w="5294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57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  <w:tc>
          <w:tcPr>
            <w:tcW w:w="1080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2012</w:t>
            </w:r>
          </w:p>
        </w:tc>
        <w:tc>
          <w:tcPr>
            <w:tcW w:w="1192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2013</w:t>
            </w:r>
          </w:p>
        </w:tc>
      </w:tr>
      <w:tr w:rsidR="002F0EBC" w:rsidRPr="00FD3363" w:rsidTr="002F0EBC">
        <w:tc>
          <w:tcPr>
            <w:tcW w:w="5294" w:type="dxa"/>
          </w:tcPr>
          <w:p w:rsidR="002F0EBC" w:rsidRPr="00FD3363" w:rsidRDefault="002F0EBC" w:rsidP="00FD3363">
            <w:pPr>
              <w:spacing w:line="360" w:lineRule="auto"/>
              <w:ind w:right="-735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Доля выпускников, получивших аттестат</w:t>
            </w:r>
          </w:p>
        </w:tc>
        <w:tc>
          <w:tcPr>
            <w:tcW w:w="1157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%</w:t>
            </w:r>
          </w:p>
        </w:tc>
        <w:tc>
          <w:tcPr>
            <w:tcW w:w="1080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100</w:t>
            </w:r>
          </w:p>
        </w:tc>
        <w:tc>
          <w:tcPr>
            <w:tcW w:w="1192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100</w:t>
            </w:r>
          </w:p>
        </w:tc>
      </w:tr>
      <w:tr w:rsidR="002F0EBC" w:rsidRPr="00FD3363" w:rsidTr="002F0EBC">
        <w:tc>
          <w:tcPr>
            <w:tcW w:w="5294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Доля выпускников, сдавших ЕГЭ выше 70 баллов по профильным предметам</w:t>
            </w:r>
          </w:p>
        </w:tc>
        <w:tc>
          <w:tcPr>
            <w:tcW w:w="1157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%</w:t>
            </w:r>
          </w:p>
        </w:tc>
        <w:tc>
          <w:tcPr>
            <w:tcW w:w="1080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60</w:t>
            </w:r>
          </w:p>
        </w:tc>
        <w:tc>
          <w:tcPr>
            <w:tcW w:w="1192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60</w:t>
            </w:r>
          </w:p>
        </w:tc>
      </w:tr>
      <w:tr w:rsidR="002F0EBC" w:rsidRPr="00FD3363" w:rsidTr="002F0EBC">
        <w:tc>
          <w:tcPr>
            <w:tcW w:w="5294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Доля выпускников, сдавших ЕГЭ выше 60 баллов по непрофильным предметам</w:t>
            </w:r>
          </w:p>
        </w:tc>
        <w:tc>
          <w:tcPr>
            <w:tcW w:w="1157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</w:rPr>
            </w:pPr>
            <w:r w:rsidRPr="00FD3363">
              <w:rPr>
                <w:rFonts w:ascii="Bookman Old Style" w:hAnsi="Bookman Old Style" w:cs="Arial"/>
                <w:bCs/>
              </w:rPr>
              <w:t>%</w:t>
            </w:r>
          </w:p>
        </w:tc>
        <w:tc>
          <w:tcPr>
            <w:tcW w:w="1080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</w:rPr>
            </w:pPr>
            <w:r>
              <w:rPr>
                <w:rFonts w:ascii="Bookman Old Style" w:hAnsi="Bookman Old Style" w:cs="Arial"/>
                <w:bCs/>
              </w:rPr>
              <w:t>6</w:t>
            </w:r>
            <w:r w:rsidRPr="00FD3363">
              <w:rPr>
                <w:rFonts w:ascii="Bookman Old Style" w:hAnsi="Bookman Old Style" w:cs="Arial"/>
                <w:bCs/>
              </w:rPr>
              <w:t>0</w:t>
            </w:r>
          </w:p>
        </w:tc>
        <w:tc>
          <w:tcPr>
            <w:tcW w:w="1192" w:type="dxa"/>
          </w:tcPr>
          <w:p w:rsidR="002F0EBC" w:rsidRPr="00FD3363" w:rsidRDefault="002F0EBC" w:rsidP="00FD3363">
            <w:pPr>
              <w:spacing w:line="360" w:lineRule="auto"/>
              <w:rPr>
                <w:rFonts w:ascii="Bookman Old Style" w:hAnsi="Bookman Old Style" w:cs="Arial"/>
                <w:bCs/>
              </w:rPr>
            </w:pPr>
            <w:r>
              <w:rPr>
                <w:rFonts w:ascii="Bookman Old Style" w:hAnsi="Bookman Old Style" w:cs="Arial"/>
                <w:bCs/>
              </w:rPr>
              <w:t>6</w:t>
            </w:r>
            <w:r w:rsidRPr="00FD3363">
              <w:rPr>
                <w:rFonts w:ascii="Bookman Old Style" w:hAnsi="Bookman Old Style" w:cs="Arial"/>
                <w:bCs/>
              </w:rPr>
              <w:t>0</w:t>
            </w:r>
          </w:p>
        </w:tc>
      </w:tr>
    </w:tbl>
    <w:p w:rsidR="003E0671" w:rsidRDefault="003E0671" w:rsidP="00CE7D8F">
      <w:pPr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/>
          <w:b/>
        </w:rPr>
      </w:pPr>
    </w:p>
    <w:p w:rsidR="00CE7D8F" w:rsidRDefault="00CE7D8F" w:rsidP="00CE7D8F">
      <w:pPr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ab/>
      </w:r>
    </w:p>
    <w:p w:rsidR="00CE7D8F" w:rsidRDefault="001A11D6" w:rsidP="00CE7D8F">
      <w:pPr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/>
          <w:b/>
        </w:rPr>
      </w:pPr>
      <w:r w:rsidRPr="001A11D6">
        <w:rPr>
          <w:rFonts w:ascii="Bookman Old Style" w:hAnsi="Bookman Old Style"/>
          <w:b/>
        </w:rPr>
        <w:t>2</w:t>
      </w:r>
      <w:r w:rsidR="00CE7D8F">
        <w:rPr>
          <w:rFonts w:ascii="Bookman Old Style" w:hAnsi="Bookman Old Style"/>
          <w:b/>
        </w:rPr>
        <w:t xml:space="preserve">. </w:t>
      </w:r>
      <w:r w:rsidR="00BF1FBE">
        <w:rPr>
          <w:rFonts w:ascii="Bookman Old Style" w:hAnsi="Bookman Old Style"/>
          <w:b/>
        </w:rPr>
        <w:t>Оперативное (текущее) обеспечение окружных целевых программ.</w:t>
      </w:r>
    </w:p>
    <w:p w:rsidR="002C4E97" w:rsidRDefault="002C4E97" w:rsidP="002C4E97">
      <w:pPr>
        <w:spacing w:line="360" w:lineRule="auto"/>
        <w:ind w:firstLine="567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Объем государственной услуги: </w:t>
      </w: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345"/>
        <w:gridCol w:w="850"/>
        <w:gridCol w:w="851"/>
        <w:gridCol w:w="851"/>
      </w:tblGrid>
      <w:tr w:rsidR="009816DD" w:rsidRPr="00FD3363" w:rsidTr="009816DD">
        <w:tc>
          <w:tcPr>
            <w:tcW w:w="675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  <w:tc>
          <w:tcPr>
            <w:tcW w:w="6345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0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2012</w:t>
            </w:r>
          </w:p>
        </w:tc>
        <w:tc>
          <w:tcPr>
            <w:tcW w:w="851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2013</w:t>
            </w:r>
          </w:p>
        </w:tc>
      </w:tr>
      <w:tr w:rsidR="009816DD" w:rsidRPr="00FD3363" w:rsidTr="009816DD">
        <w:tc>
          <w:tcPr>
            <w:tcW w:w="675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1</w:t>
            </w:r>
          </w:p>
        </w:tc>
        <w:tc>
          <w:tcPr>
            <w:tcW w:w="6345" w:type="dxa"/>
          </w:tcPr>
          <w:p w:rsidR="009816DD" w:rsidRPr="00FD3363" w:rsidRDefault="009816DD" w:rsidP="009816DD">
            <w:pPr>
              <w:spacing w:line="360" w:lineRule="auto"/>
              <w:jc w:val="both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Проведение профильных  смен для подготовки учащихся к Всероссийской олимпиаде</w:t>
            </w:r>
          </w:p>
        </w:tc>
        <w:tc>
          <w:tcPr>
            <w:tcW w:w="850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bCs/>
                <w:sz w:val="22"/>
                <w:szCs w:val="22"/>
              </w:rPr>
              <w:t>Чел.</w:t>
            </w:r>
          </w:p>
        </w:tc>
        <w:tc>
          <w:tcPr>
            <w:tcW w:w="851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70</w:t>
            </w:r>
          </w:p>
        </w:tc>
        <w:tc>
          <w:tcPr>
            <w:tcW w:w="851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70</w:t>
            </w:r>
          </w:p>
        </w:tc>
      </w:tr>
      <w:tr w:rsidR="009816DD" w:rsidRPr="00FD3363" w:rsidTr="009816DD">
        <w:tc>
          <w:tcPr>
            <w:tcW w:w="675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2</w:t>
            </w:r>
          </w:p>
        </w:tc>
        <w:tc>
          <w:tcPr>
            <w:tcW w:w="6345" w:type="dxa"/>
          </w:tcPr>
          <w:p w:rsidR="009816DD" w:rsidRDefault="009816DD" w:rsidP="009816DD">
            <w:pPr>
              <w:spacing w:line="360" w:lineRule="auto"/>
              <w:jc w:val="both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Организация и проведение этапов Всероссийской олимпиады школьников, научной сессии старшеклассников, региональных олимпиад</w:t>
            </w:r>
          </w:p>
        </w:tc>
        <w:tc>
          <w:tcPr>
            <w:tcW w:w="850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Чел.</w:t>
            </w:r>
          </w:p>
        </w:tc>
        <w:tc>
          <w:tcPr>
            <w:tcW w:w="851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200</w:t>
            </w:r>
          </w:p>
        </w:tc>
      </w:tr>
      <w:tr w:rsidR="009816DD" w:rsidRPr="00FD3363" w:rsidTr="009816DD">
        <w:tc>
          <w:tcPr>
            <w:tcW w:w="675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3</w:t>
            </w:r>
          </w:p>
        </w:tc>
        <w:tc>
          <w:tcPr>
            <w:tcW w:w="6345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Разработка и проведение региональных компетентностных  олимпиад, в том числе в дистанционной форме</w:t>
            </w:r>
          </w:p>
        </w:tc>
        <w:tc>
          <w:tcPr>
            <w:tcW w:w="850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Чел.</w:t>
            </w:r>
          </w:p>
        </w:tc>
        <w:tc>
          <w:tcPr>
            <w:tcW w:w="851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1000</w:t>
            </w:r>
          </w:p>
        </w:tc>
        <w:tc>
          <w:tcPr>
            <w:tcW w:w="851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1000</w:t>
            </w:r>
          </w:p>
        </w:tc>
      </w:tr>
      <w:tr w:rsidR="009816DD" w:rsidRPr="00FD3363" w:rsidTr="009816DD">
        <w:tc>
          <w:tcPr>
            <w:tcW w:w="675" w:type="dxa"/>
          </w:tcPr>
          <w:p w:rsidR="009816DD" w:rsidRDefault="009816DD" w:rsidP="009816DD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 xml:space="preserve">4 </w:t>
            </w:r>
          </w:p>
        </w:tc>
        <w:tc>
          <w:tcPr>
            <w:tcW w:w="6345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Внедрение технологий организации обучения одаренных обучающихся</w:t>
            </w:r>
          </w:p>
        </w:tc>
        <w:tc>
          <w:tcPr>
            <w:tcW w:w="850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Чел.</w:t>
            </w:r>
          </w:p>
        </w:tc>
        <w:tc>
          <w:tcPr>
            <w:tcW w:w="851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40</w:t>
            </w:r>
          </w:p>
        </w:tc>
        <w:tc>
          <w:tcPr>
            <w:tcW w:w="851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Cs/>
                <w:sz w:val="22"/>
                <w:szCs w:val="22"/>
              </w:rPr>
              <w:t>40</w:t>
            </w:r>
          </w:p>
        </w:tc>
      </w:tr>
      <w:tr w:rsidR="009816DD" w:rsidRPr="00FD3363" w:rsidTr="009816DD">
        <w:tc>
          <w:tcPr>
            <w:tcW w:w="675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  <w:tc>
          <w:tcPr>
            <w:tcW w:w="6345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:rsidR="009816DD" w:rsidRPr="00FD3363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9816DD" w:rsidRDefault="009816DD" w:rsidP="00FD3363">
            <w:pPr>
              <w:spacing w:line="360" w:lineRule="auto"/>
              <w:rPr>
                <w:rFonts w:ascii="Bookman Old Style" w:hAnsi="Bookman Old Style" w:cs="Arial"/>
                <w:bCs/>
                <w:sz w:val="22"/>
                <w:szCs w:val="22"/>
              </w:rPr>
            </w:pPr>
          </w:p>
        </w:tc>
      </w:tr>
    </w:tbl>
    <w:p w:rsidR="00CE7D8F" w:rsidRPr="00CE7D8F" w:rsidRDefault="00CE7D8F">
      <w:pPr>
        <w:spacing w:line="360" w:lineRule="auto"/>
        <w:ind w:firstLine="567"/>
        <w:rPr>
          <w:rFonts w:ascii="Bookman Old Style" w:hAnsi="Bookman Old Style" w:cs="Arial"/>
          <w:bCs/>
        </w:rPr>
      </w:pPr>
    </w:p>
    <w:p w:rsidR="003E0671" w:rsidRPr="009E6864" w:rsidRDefault="004E42EF" w:rsidP="003E0671">
      <w:pPr>
        <w:jc w:val="both"/>
        <w:outlineLvl w:val="0"/>
        <w:rPr>
          <w:rFonts w:ascii="Bookman Old Style" w:hAnsi="Bookman Old Style" w:cs="Tahoma"/>
          <w:b/>
          <w:color w:val="FF0000"/>
        </w:rPr>
      </w:pPr>
      <w:r w:rsidRPr="009E6864">
        <w:rPr>
          <w:rFonts w:ascii="Bookman Old Style" w:hAnsi="Bookman Old Style" w:cs="Tahoma"/>
          <w:b/>
          <w:color w:val="FF0000"/>
        </w:rPr>
        <w:t>1.</w:t>
      </w:r>
      <w:r w:rsidR="003E0671" w:rsidRPr="009E6864">
        <w:rPr>
          <w:rFonts w:ascii="Bookman Old Style" w:hAnsi="Bookman Old Style" w:cs="Tahoma"/>
          <w:b/>
          <w:color w:val="FF0000"/>
        </w:rPr>
        <w:t>2.    Югорскому физико-математическому лицею – 10 лет</w:t>
      </w:r>
    </w:p>
    <w:p w:rsidR="003E0671" w:rsidRPr="001A11D6" w:rsidRDefault="003E0671" w:rsidP="003E0671">
      <w:pPr>
        <w:jc w:val="center"/>
        <w:rPr>
          <w:rFonts w:ascii="Bookman Old Style" w:hAnsi="Bookman Old Style" w:cs="Tahoma"/>
        </w:rPr>
      </w:pPr>
    </w:p>
    <w:p w:rsidR="003E0671" w:rsidRPr="001A11D6" w:rsidRDefault="003E0671" w:rsidP="003E0671">
      <w:pPr>
        <w:spacing w:line="360" w:lineRule="auto"/>
        <w:ind w:firstLine="708"/>
        <w:jc w:val="both"/>
        <w:rPr>
          <w:rFonts w:ascii="Bookman Old Style" w:hAnsi="Bookman Old Style" w:cs="Tahoma"/>
        </w:rPr>
      </w:pPr>
      <w:r w:rsidRPr="001A11D6">
        <w:rPr>
          <w:rFonts w:ascii="Bookman Old Style" w:hAnsi="Bookman Old Style" w:cs="Tahoma"/>
        </w:rPr>
        <w:t>28 сентября 2012 года   исполн</w:t>
      </w:r>
      <w:r w:rsidR="00CE595E" w:rsidRPr="001A11D6">
        <w:rPr>
          <w:rFonts w:ascii="Bookman Old Style" w:hAnsi="Bookman Old Style" w:cs="Tahoma"/>
        </w:rPr>
        <w:t>илось</w:t>
      </w:r>
      <w:r w:rsidRPr="001A11D6">
        <w:rPr>
          <w:rFonts w:ascii="Bookman Old Style" w:hAnsi="Bookman Old Style" w:cs="Tahoma"/>
        </w:rPr>
        <w:t xml:space="preserve"> 10 лет со дня начала занятий Бюджетного учреждения общего образования Ханты-Мансийского автономного округа - Югры «Югорского физико-математического лицея-интерната».</w:t>
      </w:r>
    </w:p>
    <w:p w:rsidR="003E0671" w:rsidRPr="001A11D6" w:rsidRDefault="003E0671" w:rsidP="003E0671">
      <w:pPr>
        <w:spacing w:line="360" w:lineRule="auto"/>
        <w:ind w:firstLine="708"/>
        <w:jc w:val="both"/>
        <w:rPr>
          <w:rFonts w:ascii="Bookman Old Style" w:hAnsi="Bookman Old Style" w:cs="Tahoma"/>
        </w:rPr>
      </w:pPr>
      <w:r w:rsidRPr="001A11D6">
        <w:rPr>
          <w:rFonts w:ascii="Bookman Old Style" w:hAnsi="Bookman Old Style" w:cs="Tahoma"/>
        </w:rPr>
        <w:t xml:space="preserve">Создание в 2002 году окружного физико-математического лицея привело к повышению уровня и доступности качественного физико-математического и информационного образования в округе, дало толчок олимпиадному движению, активизации методической работы. </w:t>
      </w:r>
    </w:p>
    <w:p w:rsidR="003E0671" w:rsidRPr="001A11D6" w:rsidRDefault="003E0671" w:rsidP="003E0671">
      <w:pPr>
        <w:spacing w:line="360" w:lineRule="auto"/>
        <w:ind w:firstLine="708"/>
        <w:jc w:val="both"/>
        <w:rPr>
          <w:rFonts w:ascii="Bookman Old Style" w:hAnsi="Bookman Old Style" w:cs="Tahoma"/>
        </w:rPr>
      </w:pPr>
      <w:r w:rsidRPr="001A11D6">
        <w:rPr>
          <w:rFonts w:ascii="Bookman Old Style" w:hAnsi="Bookman Old Style" w:cs="Tahoma"/>
        </w:rPr>
        <w:t>В лицее сложился стабильный инициативный квалифицированный коллектив, который внес большой вклад в становление лицея,  развитие физико-математического образования округа и популяризацию науки и новых технологий среди учащихся округа.</w:t>
      </w:r>
    </w:p>
    <w:p w:rsidR="003E0671" w:rsidRPr="001A11D6" w:rsidRDefault="003E0671" w:rsidP="003E0671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 w:rsidRPr="001A11D6">
        <w:rPr>
          <w:rFonts w:ascii="Bookman Old Style" w:hAnsi="Bookman Old Style" w:cs="Tahoma"/>
        </w:rPr>
        <w:t xml:space="preserve">Авторитет лицея позволил ему </w:t>
      </w:r>
      <w:r w:rsidRPr="001A11D6">
        <w:rPr>
          <w:rFonts w:ascii="Bookman Old Style" w:hAnsi="Bookman Old Style" w:cs="Arial"/>
          <w:bCs/>
        </w:rPr>
        <w:t>превратиться в</w:t>
      </w:r>
      <w:r w:rsidRPr="001A11D6">
        <w:rPr>
          <w:rFonts w:ascii="Bookman Old Style" w:hAnsi="Bookman Old Style" w:cs="Arial"/>
        </w:rPr>
        <w:t xml:space="preserve"> ресурсный центр Ханты-Мансийского автономного округа – Югры по работе с одаренными детьми в области математики, физики, информатики и химии и успешно реализовывать различные очно-дистанционные формы работы с одаренными детьми: </w:t>
      </w:r>
      <w:r w:rsidR="00CE595E" w:rsidRPr="001A11D6">
        <w:rPr>
          <w:rFonts w:ascii="Bookman Old Style" w:hAnsi="Bookman Old Style" w:cs="Arial"/>
        </w:rPr>
        <w:t xml:space="preserve">летнюю и осеннюю </w:t>
      </w:r>
      <w:r w:rsidRPr="001A11D6">
        <w:rPr>
          <w:rFonts w:ascii="Bookman Old Style" w:hAnsi="Bookman Old Style" w:cs="Arial"/>
        </w:rPr>
        <w:t xml:space="preserve">профильные  школы, дистанционное обучение, интернет-олимпиады, учебно-тренировочные сборы. </w:t>
      </w:r>
    </w:p>
    <w:p w:rsidR="003E0671" w:rsidRPr="001A11D6" w:rsidRDefault="003E0671" w:rsidP="003E0671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 w:rsidRPr="001A11D6">
        <w:rPr>
          <w:rFonts w:ascii="Bookman Old Style" w:hAnsi="Bookman Old Style" w:cs="Arial"/>
        </w:rPr>
        <w:t xml:space="preserve"> За десять лет проведены 8 научных сессий (осенних школ) для учащихся 9-10 классов, 3 летние школы для учащихся 7-8 классов, 8 физико-математических </w:t>
      </w:r>
      <w:r w:rsidRPr="001A11D6">
        <w:rPr>
          <w:rFonts w:ascii="Bookman Old Style" w:hAnsi="Bookman Old Style" w:cs="Arial"/>
        </w:rPr>
        <w:lastRenderedPageBreak/>
        <w:t>турниров для учащихся 9 классов, четырежды на базе лицея проходили региональные этапы предметных олимпиад по математике, физике и информатике и  трижды - учебно-тренировочные сборы для участников заключительного этапа Всероссийских олимпиад.</w:t>
      </w:r>
    </w:p>
    <w:p w:rsidR="003E0671" w:rsidRPr="001A11D6" w:rsidRDefault="003E0671" w:rsidP="003E0671">
      <w:pPr>
        <w:spacing w:line="360" w:lineRule="auto"/>
        <w:ind w:firstLine="708"/>
        <w:jc w:val="both"/>
        <w:rPr>
          <w:rFonts w:ascii="Bookman Old Style" w:hAnsi="Bookman Old Style" w:cs="Tahoma"/>
        </w:rPr>
      </w:pPr>
      <w:r w:rsidRPr="001A11D6">
        <w:rPr>
          <w:rFonts w:ascii="Bookman Old Style" w:hAnsi="Bookman Old Style" w:cs="Tahoma"/>
        </w:rPr>
        <w:t>Ведущие преподаватели лицея неоднократно выезжали в  муниципальные образования округа для чтения лекций и проведения методических семинаров для учащихся и учителей.</w:t>
      </w:r>
    </w:p>
    <w:p w:rsidR="003E0671" w:rsidRPr="001A11D6" w:rsidRDefault="003E0671" w:rsidP="003E0671">
      <w:pPr>
        <w:spacing w:line="360" w:lineRule="auto"/>
        <w:ind w:firstLine="720"/>
        <w:jc w:val="both"/>
        <w:rPr>
          <w:rFonts w:ascii="Bookman Old Style" w:hAnsi="Bookman Old Style" w:cs="Arial"/>
        </w:rPr>
      </w:pPr>
      <w:r w:rsidRPr="001A11D6">
        <w:rPr>
          <w:rFonts w:ascii="Bookman Old Style" w:hAnsi="Bookman Old Style" w:cs="Arial"/>
        </w:rPr>
        <w:t xml:space="preserve">Только через различные формы очного обучения лицея прошли почти 6000 учащихся со всех территорий округа: 475 учащихся окончили лицей, 1093 - прошли обучение на  Научных сессиях, 216 -  в Летних школах, более 3500 участвовали в физико-математическом турнире, сотни учащихся и учителей - в выездных семинарах и лекциях.  </w:t>
      </w:r>
    </w:p>
    <w:p w:rsidR="003E0671" w:rsidRPr="001A11D6" w:rsidRDefault="003E0671" w:rsidP="003E0671">
      <w:pPr>
        <w:spacing w:line="360" w:lineRule="auto"/>
        <w:ind w:firstLine="708"/>
        <w:jc w:val="both"/>
        <w:rPr>
          <w:rFonts w:ascii="Bookman Old Style" w:hAnsi="Bookman Old Style" w:cs="Tahoma"/>
        </w:rPr>
      </w:pPr>
      <w:r w:rsidRPr="001A11D6">
        <w:rPr>
          <w:rFonts w:ascii="Bookman Old Style" w:hAnsi="Bookman Old Style" w:cs="Tahoma"/>
        </w:rPr>
        <w:t xml:space="preserve">Учащиеся лицея неоднократно становились победителями и призерами окружных, зональных и всероссийских предметных олимпиад, конкурсов, научно-исследовательских конференций,  выпускники школы успешно сдают итоговую аттестацию и поступают на бюджетные места в ведущие вузы России.  </w:t>
      </w:r>
    </w:p>
    <w:p w:rsidR="003E0671" w:rsidRPr="001A11D6" w:rsidRDefault="003E0671" w:rsidP="003E0671">
      <w:pPr>
        <w:spacing w:line="360" w:lineRule="auto"/>
        <w:ind w:firstLine="708"/>
        <w:jc w:val="both"/>
        <w:rPr>
          <w:rFonts w:ascii="Bookman Old Style" w:hAnsi="Bookman Old Style" w:cs="Tahoma"/>
        </w:rPr>
      </w:pPr>
      <w:r w:rsidRPr="001A11D6">
        <w:rPr>
          <w:rFonts w:ascii="Bookman Old Style" w:hAnsi="Bookman Old Style" w:cs="Tahoma"/>
        </w:rPr>
        <w:t>Более 30% выпускников первых выпусков, получив высшее образование, успешно работают в государственных и коммерческих учреждениях округа различных направлений деятельности: образование, информационные технологии, финансы, банки, связь, топливно-энергетический комплекс, строительство.</w:t>
      </w:r>
    </w:p>
    <w:p w:rsidR="00507CAF" w:rsidRDefault="00507CAF" w:rsidP="00507CAF">
      <w:pPr>
        <w:jc w:val="both"/>
        <w:rPr>
          <w:rFonts w:ascii="Bookman Old Style" w:hAnsi="Bookman Old Style"/>
          <w:b/>
          <w:lang w:val="en-US"/>
        </w:rPr>
      </w:pPr>
    </w:p>
    <w:p w:rsidR="001A11D6" w:rsidRDefault="001A11D6" w:rsidP="00507CAF">
      <w:pPr>
        <w:jc w:val="both"/>
        <w:rPr>
          <w:rFonts w:ascii="Bookman Old Style" w:hAnsi="Bookman Old Style"/>
          <w:b/>
          <w:lang w:val="en-US"/>
        </w:rPr>
      </w:pPr>
    </w:p>
    <w:p w:rsidR="001A11D6" w:rsidRDefault="001A11D6" w:rsidP="00507CAF">
      <w:pPr>
        <w:jc w:val="both"/>
        <w:rPr>
          <w:rFonts w:ascii="Bookman Old Style" w:hAnsi="Bookman Old Style"/>
          <w:b/>
          <w:lang w:val="en-US"/>
        </w:rPr>
      </w:pPr>
    </w:p>
    <w:p w:rsidR="001A11D6" w:rsidRDefault="001A11D6" w:rsidP="00507CAF">
      <w:pPr>
        <w:jc w:val="both"/>
        <w:rPr>
          <w:rFonts w:ascii="Bookman Old Style" w:hAnsi="Bookman Old Style"/>
          <w:b/>
          <w:lang w:val="en-US"/>
        </w:rPr>
      </w:pPr>
    </w:p>
    <w:p w:rsidR="001A11D6" w:rsidRDefault="001A11D6" w:rsidP="00507CAF">
      <w:pPr>
        <w:jc w:val="both"/>
        <w:rPr>
          <w:rFonts w:ascii="Bookman Old Style" w:hAnsi="Bookman Old Style"/>
          <w:b/>
          <w:lang w:val="en-US"/>
        </w:rPr>
      </w:pPr>
    </w:p>
    <w:p w:rsidR="001A11D6" w:rsidRDefault="001A11D6" w:rsidP="00507CAF">
      <w:pPr>
        <w:jc w:val="both"/>
        <w:rPr>
          <w:rFonts w:ascii="Bookman Old Style" w:hAnsi="Bookman Old Style"/>
          <w:b/>
          <w:lang w:val="en-US"/>
        </w:rPr>
      </w:pPr>
    </w:p>
    <w:p w:rsidR="001A11D6" w:rsidRDefault="001A11D6" w:rsidP="00507CAF">
      <w:pPr>
        <w:jc w:val="both"/>
        <w:rPr>
          <w:rFonts w:ascii="Bookman Old Style" w:hAnsi="Bookman Old Style"/>
          <w:b/>
          <w:lang w:val="en-US"/>
        </w:rPr>
      </w:pPr>
    </w:p>
    <w:p w:rsidR="001A11D6" w:rsidRPr="001A11D6" w:rsidRDefault="001A11D6" w:rsidP="00507CAF">
      <w:pPr>
        <w:jc w:val="both"/>
        <w:rPr>
          <w:rFonts w:ascii="Bookman Old Style" w:hAnsi="Bookman Old Style"/>
          <w:b/>
          <w:lang w:val="en-US"/>
        </w:rPr>
      </w:pPr>
    </w:p>
    <w:p w:rsidR="00507CAF" w:rsidRPr="00507CAF" w:rsidRDefault="004E42EF" w:rsidP="00507CAF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1.</w:t>
      </w:r>
      <w:r w:rsidR="00507CAF" w:rsidRPr="00507CAF">
        <w:rPr>
          <w:rFonts w:ascii="Bookman Old Style" w:hAnsi="Bookman Old Style"/>
          <w:b/>
        </w:rPr>
        <w:t xml:space="preserve">3. </w:t>
      </w:r>
      <w:r w:rsidR="00507CAF" w:rsidRPr="00507CAF">
        <w:rPr>
          <w:rFonts w:ascii="Bookman Old Style" w:hAnsi="Bookman Old Style"/>
          <w:b/>
        </w:rPr>
        <w:tab/>
      </w:r>
      <w:r w:rsidR="00507CAF">
        <w:rPr>
          <w:rFonts w:ascii="Bookman Old Style" w:hAnsi="Bookman Old Style"/>
          <w:b/>
        </w:rPr>
        <w:t xml:space="preserve">Календарный </w:t>
      </w:r>
      <w:r w:rsidR="00507CAF" w:rsidRPr="00507CAF">
        <w:rPr>
          <w:rFonts w:ascii="Bookman Old Style" w:hAnsi="Bookman Old Style"/>
          <w:b/>
        </w:rPr>
        <w:t xml:space="preserve">список мероприятий лицея </w:t>
      </w:r>
      <w:r w:rsidR="00507CAF">
        <w:rPr>
          <w:rFonts w:ascii="Bookman Old Style" w:hAnsi="Bookman Old Style"/>
          <w:b/>
        </w:rPr>
        <w:t xml:space="preserve">за </w:t>
      </w:r>
      <w:r w:rsidR="00507CAF" w:rsidRPr="00507CAF">
        <w:rPr>
          <w:rFonts w:ascii="Bookman Old Style" w:hAnsi="Bookman Old Style"/>
          <w:b/>
        </w:rPr>
        <w:t>2011/2012 учебн</w:t>
      </w:r>
      <w:r w:rsidR="00507CAF">
        <w:rPr>
          <w:rFonts w:ascii="Bookman Old Style" w:hAnsi="Bookman Old Style"/>
          <w:b/>
        </w:rPr>
        <w:t>ый</w:t>
      </w:r>
      <w:r w:rsidR="00507CAF" w:rsidRPr="00507CAF">
        <w:rPr>
          <w:rFonts w:ascii="Bookman Old Style" w:hAnsi="Bookman Old Style"/>
          <w:b/>
        </w:rPr>
        <w:t xml:space="preserve"> год.</w:t>
      </w:r>
    </w:p>
    <w:p w:rsidR="00507CAF" w:rsidRDefault="004E42EF" w:rsidP="004E42EF">
      <w:pPr>
        <w:jc w:val="both"/>
        <w:rPr>
          <w:rFonts w:ascii="Bookman Old Style" w:hAnsi="Bookman Old Style"/>
        </w:rPr>
      </w:pPr>
      <w:r w:rsidRPr="004E42EF">
        <w:rPr>
          <w:rFonts w:ascii="Bookman Old Style" w:hAnsi="Bookman Old Style"/>
          <w:b/>
        </w:rPr>
        <w:tab/>
      </w:r>
      <w:r w:rsidRPr="004E42EF">
        <w:rPr>
          <w:rFonts w:ascii="Bookman Old Style" w:hAnsi="Bookman Old Style"/>
        </w:rPr>
        <w:t xml:space="preserve">Традиционно жизнь Югорского физико-математического лицея </w:t>
      </w:r>
      <w:r w:rsidR="001A11D6">
        <w:rPr>
          <w:rFonts w:ascii="Bookman Old Style" w:hAnsi="Bookman Old Style"/>
        </w:rPr>
        <w:t xml:space="preserve">была </w:t>
      </w:r>
      <w:r>
        <w:rPr>
          <w:rFonts w:ascii="Bookman Old Style" w:hAnsi="Bookman Old Style"/>
        </w:rPr>
        <w:t xml:space="preserve">разнообразна </w:t>
      </w:r>
      <w:r w:rsidRPr="004E42EF">
        <w:rPr>
          <w:rFonts w:ascii="Bookman Old Style" w:hAnsi="Bookman Old Style"/>
        </w:rPr>
        <w:t xml:space="preserve">и интересна. </w:t>
      </w:r>
    </w:p>
    <w:p w:rsidR="004E42EF" w:rsidRPr="004E42EF" w:rsidRDefault="004E42EF" w:rsidP="004E42EF">
      <w:pPr>
        <w:jc w:val="both"/>
        <w:rPr>
          <w:rFonts w:ascii="Bookman Old Style" w:hAnsi="Bookman Old Style"/>
        </w:rPr>
      </w:pPr>
    </w:p>
    <w:p w:rsidR="00507CAF" w:rsidRDefault="00507CAF" w:rsidP="00507CAF">
      <w:pPr>
        <w:jc w:val="center"/>
        <w:rPr>
          <w:rFonts w:ascii="Bookman Old Style" w:hAnsi="Bookman Old Style"/>
          <w:b/>
          <w:sz w:val="22"/>
          <w:szCs w:val="22"/>
        </w:rPr>
      </w:pPr>
      <w:r w:rsidRPr="00507CAF">
        <w:rPr>
          <w:rFonts w:ascii="Bookman Old Style" w:hAnsi="Bookman Old Style"/>
          <w:b/>
          <w:sz w:val="22"/>
          <w:szCs w:val="22"/>
        </w:rPr>
        <w:t>1 полугодие</w:t>
      </w:r>
    </w:p>
    <w:p w:rsidR="004E42EF" w:rsidRPr="00507CAF" w:rsidRDefault="004E42EF" w:rsidP="00507CAF">
      <w:pPr>
        <w:jc w:val="center"/>
        <w:rPr>
          <w:rFonts w:ascii="Bookman Old Style" w:hAnsi="Bookman Old Style"/>
          <w:b/>
          <w:sz w:val="22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513"/>
        <w:gridCol w:w="1701"/>
      </w:tblGrid>
      <w:tr w:rsidR="00507CAF" w:rsidRPr="00507CAF" w:rsidTr="004E42EF">
        <w:tc>
          <w:tcPr>
            <w:tcW w:w="959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№ п\п</w:t>
            </w:r>
          </w:p>
        </w:tc>
        <w:tc>
          <w:tcPr>
            <w:tcW w:w="7513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Мероприятие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Дата проведения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tabs>
                <w:tab w:val="num" w:pos="142"/>
              </w:tabs>
              <w:ind w:hanging="578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Конкурсная программа для 10-х классов. </w:t>
            </w:r>
          </w:p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Вечера знакомств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30.09</w:t>
            </w:r>
          </w:p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31.09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ind w:hanging="578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Общее собрание проживающих в общежитии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31.09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День Знаний</w:t>
            </w:r>
            <w:r w:rsidR="004E42EF">
              <w:rPr>
                <w:rFonts w:ascii="Bookman Old Style" w:hAnsi="Bookman Old Style"/>
                <w:sz w:val="22"/>
                <w:szCs w:val="22"/>
              </w:rPr>
              <w:t xml:space="preserve">: </w:t>
            </w:r>
            <w:r w:rsidRPr="00507CAF">
              <w:rPr>
                <w:rFonts w:ascii="Bookman Old Style" w:hAnsi="Bookman Old Style"/>
                <w:sz w:val="22"/>
                <w:szCs w:val="22"/>
              </w:rPr>
              <w:t>Лекция Пачина И.М.</w:t>
            </w:r>
          </w:p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11 классы - Акция «Посади дерево»</w:t>
            </w:r>
          </w:p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Экскурсия 10х классов в школьную библиотеку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1.09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Деловая игра «ЛИДЕР» (10 классы)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3.09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Туристический поход. Игра  «Зарница»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11.09 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Малые олимпийские игры, посвященные дню рождения лицея.</w:t>
            </w:r>
          </w:p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Посадка деревьев на территории общежития.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17.09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Вечер «Искусство лечения травами»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24.09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4E42EF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Участие в 1 этапе Всероссийского молодежного фестиваля военно-патриотической песни «Димитриевская суббота»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24.09-25.09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Добровольное тестирование на употребление наркотических и психотропных средств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27.09-28.09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Экскурсия </w:t>
            </w:r>
            <w:r w:rsidR="004E42EF">
              <w:rPr>
                <w:rFonts w:ascii="Bookman Old Style" w:hAnsi="Bookman Old Style"/>
                <w:sz w:val="22"/>
                <w:szCs w:val="22"/>
              </w:rPr>
              <w:t xml:space="preserve">11 класса </w:t>
            </w:r>
            <w:r w:rsidRPr="00507CAF">
              <w:rPr>
                <w:rFonts w:ascii="Bookman Old Style" w:hAnsi="Bookman Old Style"/>
                <w:sz w:val="22"/>
                <w:szCs w:val="22"/>
              </w:rPr>
              <w:t>на Нижнешапшинское месторождение.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8.10, 13.10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Посещение концерта Духового оркестра Югры «Классика и рок»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15.10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Экологический субботник совместно с «Самаровским Чугасом»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24.10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День Учителя - Праздничный концерт. </w:t>
            </w:r>
          </w:p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День самоуправления. 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05.10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День Здоровья. «Осенний праздник в лесном царстве».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15.10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Первенство школы по мини-футболу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 7.10-19.10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Научная конференция ЮФМЛ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21.10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tabs>
                <w:tab w:val="right" w:pos="6131"/>
              </w:tabs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Вечер, посвященный 200-летию со дня основания Царскосельского лицея.</w:t>
            </w:r>
            <w:r w:rsidRPr="00507CAF">
              <w:rPr>
                <w:rFonts w:ascii="Bookman Old Style" w:hAnsi="Bookman Old Style"/>
                <w:sz w:val="22"/>
                <w:szCs w:val="22"/>
              </w:rPr>
              <w:tab/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22.10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7 научная сессия старшеклассников округа. Вечер знакомств.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07.11-11.11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Соревнования по мини-футболу: сборная преподавателей и сборная 10 классов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28.11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Посвящение в физматшкольники в КСК «Дружба»</w:t>
            </w:r>
          </w:p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Дискотека в «Югорской долине»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19.11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Первенство школы по баскетболу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21.11-27.11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4-й городской конкурс художественного творчества «Слово доброе о маме»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24.11, 26.11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Литературно-музыкальный вечер  в рамках празднования Дня матери «Нет ничего превыше слова МАТЬ»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26.11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Лекция медработника «Профилактика вирусных заболеваний»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28.11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Уборка аудитории ЮНИИ ИТ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02.12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День здоровья. «Богатырские забавы»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03.12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Соревнования по плаванию в ШОР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10.12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Встреча с инспектором ГИБДД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12.12</w:t>
            </w:r>
          </w:p>
        </w:tc>
      </w:tr>
      <w:tr w:rsidR="00507CAF" w:rsidRPr="00507CAF" w:rsidTr="004E42EF">
        <w:tc>
          <w:tcPr>
            <w:tcW w:w="959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513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Награждение успешных учеников лицея. Поздравление с Новым годом.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27.12</w:t>
            </w:r>
          </w:p>
        </w:tc>
      </w:tr>
    </w:tbl>
    <w:p w:rsidR="00507CAF" w:rsidRPr="00507CAF" w:rsidRDefault="00507CAF" w:rsidP="00507CAF">
      <w:pPr>
        <w:jc w:val="center"/>
        <w:rPr>
          <w:rFonts w:ascii="Bookman Old Style" w:hAnsi="Bookman Old Style"/>
          <w:sz w:val="22"/>
          <w:szCs w:val="22"/>
        </w:rPr>
      </w:pPr>
    </w:p>
    <w:p w:rsidR="00507CAF" w:rsidRDefault="00507CAF" w:rsidP="00507CAF">
      <w:pPr>
        <w:jc w:val="center"/>
        <w:rPr>
          <w:rFonts w:ascii="Bookman Old Style" w:hAnsi="Bookman Old Style"/>
          <w:sz w:val="22"/>
          <w:szCs w:val="22"/>
        </w:rPr>
      </w:pPr>
      <w:r w:rsidRPr="00507CAF">
        <w:rPr>
          <w:rFonts w:ascii="Bookman Old Style" w:hAnsi="Bookman Old Style"/>
          <w:sz w:val="22"/>
          <w:szCs w:val="22"/>
        </w:rPr>
        <w:t>2 полугодие</w:t>
      </w:r>
    </w:p>
    <w:p w:rsidR="00507CAF" w:rsidRPr="00507CAF" w:rsidRDefault="00507CAF" w:rsidP="00507CAF">
      <w:pPr>
        <w:jc w:val="center"/>
        <w:rPr>
          <w:rFonts w:ascii="Bookman Old Style" w:hAnsi="Bookman Old Style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655"/>
        <w:gridCol w:w="1701"/>
      </w:tblGrid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Вечер встречи выпускников ЮФМШ(Л).</w:t>
            </w:r>
          </w:p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Футбол. Сборная ЮФМШ- сборная выпускников.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03.02</w:t>
            </w:r>
          </w:p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04.02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Шахматный турнир лицея «Белая ладья»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07.02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Первенство школы  по волейболу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22.02-12.03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Праздник Дня Святого Валентина. Работа почты. 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11.02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Дебаты кандидатов в Президенты Сената.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16.02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Выборы Президента Сената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17.02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Интеллектуальная игра «Что? Где? Когда?»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18.02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Инаугурация Президента школьного Сената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20.02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Рыцарский турнир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25.02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Дискотека в Югорской долине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25.02 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Встреча девушек лицея с гинекологом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03.03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Зимняя спортивная игра «Зарница».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04.03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Конкурсная программа «Мисс Общежитие-2012».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10.03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День здоровья. «Проводы зимы»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17.03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Интеллектуальная игра «Что? Где? Когда?»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07.04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Презентация Сургутского государственного университета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13.04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Кулинарный поединок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14.04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КВН «Алло, мы ищем таланты»»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21.04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Презентация Югорского государственного университета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28.04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День Здоровья «Праздник хлеба»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28.04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Первенство лицея по настольному теннису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8.04–15.04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4E42EF">
            <w:pPr>
              <w:rPr>
                <w:rFonts w:ascii="Bookman Old Style" w:hAnsi="Bookman Old Style"/>
                <w:sz w:val="22"/>
                <w:szCs w:val="22"/>
                <w:highlight w:val="yellow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Акция «Поживи в общежитии» 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  <w:highlight w:val="yellow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18-24.04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  <w:highlight w:val="yellow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Просмотр к/ф в к/т «Лангал»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  <w:highlight w:val="yellow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28.04-29.04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Уборка территории общежития курильщиками 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29.04</w:t>
            </w:r>
          </w:p>
        </w:tc>
      </w:tr>
      <w:tr w:rsidR="00507CAF" w:rsidRPr="00507CAF" w:rsidTr="004E42EF">
        <w:trPr>
          <w:trHeight w:val="70"/>
        </w:trPr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Праздничное мероприятие, посвященное Дню победы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05.05</w:t>
            </w:r>
          </w:p>
        </w:tc>
      </w:tr>
      <w:tr w:rsidR="00507CAF" w:rsidRPr="00507CAF" w:rsidTr="004E42EF">
        <w:trPr>
          <w:trHeight w:val="70"/>
        </w:trPr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Возложение цветов к памятнику воинам, погибшим в ВОВ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05.05</w:t>
            </w:r>
          </w:p>
        </w:tc>
      </w:tr>
      <w:tr w:rsidR="00507CAF" w:rsidRPr="00507CAF" w:rsidTr="004E42EF">
        <w:trPr>
          <w:trHeight w:val="70"/>
        </w:trPr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Городская  легкоатлетическая эстафета (2 место)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07.05</w:t>
            </w:r>
          </w:p>
        </w:tc>
      </w:tr>
      <w:tr w:rsidR="00507CAF" w:rsidRPr="00507CAF" w:rsidTr="004E42EF">
        <w:trPr>
          <w:trHeight w:val="70"/>
        </w:trPr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Вечер-композиция «Военной песни негасимый свет»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08.05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Соревнования по футболу на спортивной площадке лицея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 xml:space="preserve"> 03.05-25.05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Поэтический вечер с преподавателем Ворониным В.В.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12.05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Экологический субботник на территории общежития.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17.05-18.05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День здоровья «Лесной спецназ, или кто спасет зеленый лес»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19.05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Экологический субботник совместно с Самаровским Чугасом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19.05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Линейка и праздник Последнего звонка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26.05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Дискотека в «Югорской долине»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26.05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Праздничное мероприятие, посвященное Дню защиты детей.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01.06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Прогулка на теплоходе до слияния Оби и Иртыша (11 кл.)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9.06</w:t>
            </w:r>
          </w:p>
        </w:tc>
      </w:tr>
      <w:tr w:rsidR="00507CAF" w:rsidRPr="00507CAF" w:rsidTr="004E42EF">
        <w:tc>
          <w:tcPr>
            <w:tcW w:w="817" w:type="dxa"/>
          </w:tcPr>
          <w:p w:rsidR="00507CAF" w:rsidRPr="00507CAF" w:rsidRDefault="00507CAF" w:rsidP="00507CAF">
            <w:pPr>
              <w:numPr>
                <w:ilvl w:val="0"/>
                <w:numId w:val="27"/>
              </w:num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55" w:type="dxa"/>
          </w:tcPr>
          <w:p w:rsidR="00507CAF" w:rsidRPr="00507CAF" w:rsidRDefault="00507CAF" w:rsidP="00AA1571">
            <w:pPr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Выпускной вечер-Вручение аттестатов.</w:t>
            </w:r>
          </w:p>
        </w:tc>
        <w:tc>
          <w:tcPr>
            <w:tcW w:w="1701" w:type="dxa"/>
          </w:tcPr>
          <w:p w:rsidR="00507CAF" w:rsidRPr="00507CAF" w:rsidRDefault="00507CAF" w:rsidP="00AA157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07CAF">
              <w:rPr>
                <w:rFonts w:ascii="Bookman Old Style" w:hAnsi="Bookman Old Style"/>
                <w:sz w:val="22"/>
                <w:szCs w:val="22"/>
              </w:rPr>
              <w:t>25.06</w:t>
            </w:r>
          </w:p>
        </w:tc>
      </w:tr>
    </w:tbl>
    <w:p w:rsidR="003E0671" w:rsidRPr="00507CAF" w:rsidRDefault="003E0671" w:rsidP="003E0671">
      <w:pPr>
        <w:spacing w:line="360" w:lineRule="auto"/>
        <w:ind w:firstLine="708"/>
        <w:jc w:val="both"/>
        <w:rPr>
          <w:rFonts w:ascii="Bookman Old Style" w:hAnsi="Bookman Old Style" w:cs="Tahoma"/>
          <w:sz w:val="22"/>
          <w:szCs w:val="22"/>
        </w:rPr>
      </w:pPr>
    </w:p>
    <w:p w:rsidR="004E42EF" w:rsidRDefault="004E42EF" w:rsidP="003E0671">
      <w:pPr>
        <w:spacing w:line="360" w:lineRule="auto"/>
        <w:jc w:val="both"/>
        <w:rPr>
          <w:rFonts w:ascii="Bookman Old Style" w:hAnsi="Bookman Old Style" w:cs="Arial"/>
          <w:b/>
          <w:bCs/>
        </w:rPr>
      </w:pPr>
    </w:p>
    <w:p w:rsidR="001A11D6" w:rsidRDefault="001A11D6" w:rsidP="003E0671">
      <w:pPr>
        <w:spacing w:line="360" w:lineRule="auto"/>
        <w:jc w:val="both"/>
        <w:rPr>
          <w:rFonts w:ascii="Bookman Old Style" w:hAnsi="Bookman Old Style" w:cs="Arial"/>
          <w:b/>
          <w:bCs/>
        </w:rPr>
      </w:pPr>
    </w:p>
    <w:p w:rsidR="001A11D6" w:rsidRDefault="001A11D6" w:rsidP="003E0671">
      <w:pPr>
        <w:spacing w:line="360" w:lineRule="auto"/>
        <w:jc w:val="both"/>
        <w:rPr>
          <w:rFonts w:ascii="Bookman Old Style" w:hAnsi="Bookman Old Style" w:cs="Arial"/>
          <w:b/>
          <w:bCs/>
        </w:rPr>
      </w:pPr>
    </w:p>
    <w:p w:rsidR="001A11D6" w:rsidRDefault="001A11D6" w:rsidP="003E0671">
      <w:pPr>
        <w:spacing w:line="360" w:lineRule="auto"/>
        <w:jc w:val="both"/>
        <w:rPr>
          <w:rFonts w:ascii="Bookman Old Style" w:hAnsi="Bookman Old Style" w:cs="Arial"/>
          <w:b/>
          <w:bCs/>
        </w:rPr>
      </w:pPr>
    </w:p>
    <w:p w:rsidR="001A11D6" w:rsidRDefault="001A11D6" w:rsidP="003E0671">
      <w:pPr>
        <w:spacing w:line="360" w:lineRule="auto"/>
        <w:jc w:val="both"/>
        <w:rPr>
          <w:rFonts w:ascii="Bookman Old Style" w:hAnsi="Bookman Old Style" w:cs="Arial"/>
          <w:b/>
          <w:bCs/>
        </w:rPr>
      </w:pPr>
    </w:p>
    <w:p w:rsidR="001A11D6" w:rsidRDefault="001A11D6" w:rsidP="003E0671">
      <w:pPr>
        <w:spacing w:line="360" w:lineRule="auto"/>
        <w:jc w:val="both"/>
        <w:rPr>
          <w:rFonts w:ascii="Bookman Old Style" w:hAnsi="Bookman Old Style" w:cs="Arial"/>
          <w:b/>
          <w:bCs/>
        </w:rPr>
      </w:pPr>
    </w:p>
    <w:p w:rsidR="001A11D6" w:rsidRDefault="001A11D6" w:rsidP="003E0671">
      <w:pPr>
        <w:spacing w:line="360" w:lineRule="auto"/>
        <w:jc w:val="both"/>
        <w:rPr>
          <w:rFonts w:ascii="Bookman Old Style" w:hAnsi="Bookman Old Style" w:cs="Arial"/>
          <w:b/>
          <w:bCs/>
        </w:rPr>
      </w:pPr>
    </w:p>
    <w:p w:rsidR="00844CAC" w:rsidRDefault="004E42EF" w:rsidP="003E0671">
      <w:pPr>
        <w:spacing w:line="360" w:lineRule="auto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  <w:bCs/>
        </w:rPr>
        <w:t>1.4</w:t>
      </w:r>
      <w:r w:rsidR="006E2D84">
        <w:rPr>
          <w:rFonts w:ascii="Bookman Old Style" w:hAnsi="Bookman Old Style" w:cs="Arial"/>
          <w:b/>
          <w:bCs/>
        </w:rPr>
        <w:t xml:space="preserve">   </w:t>
      </w:r>
      <w:r w:rsidR="00844CAC" w:rsidRPr="0065550C">
        <w:rPr>
          <w:rFonts w:ascii="Bookman Old Style" w:hAnsi="Bookman Old Style" w:cs="Arial"/>
          <w:b/>
        </w:rPr>
        <w:t>Перечень мероприятий по ра</w:t>
      </w:r>
      <w:r w:rsidR="00561625">
        <w:rPr>
          <w:rFonts w:ascii="Bookman Old Style" w:hAnsi="Bookman Old Style" w:cs="Arial"/>
          <w:b/>
        </w:rPr>
        <w:t>боте с одаренными детьми округа</w:t>
      </w:r>
    </w:p>
    <w:p w:rsidR="003E0671" w:rsidRDefault="003E0671" w:rsidP="003E0671">
      <w:pPr>
        <w:spacing w:line="360" w:lineRule="auto"/>
        <w:jc w:val="both"/>
        <w:rPr>
          <w:rFonts w:ascii="Bookman Old Style" w:hAnsi="Bookman Old Style" w:cs="Arial"/>
          <w:b/>
        </w:rPr>
      </w:pPr>
    </w:p>
    <w:tbl>
      <w:tblPr>
        <w:tblW w:w="10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4047"/>
        <w:gridCol w:w="1026"/>
        <w:gridCol w:w="1368"/>
        <w:gridCol w:w="1539"/>
        <w:gridCol w:w="1546"/>
      </w:tblGrid>
      <w:tr w:rsidR="0065550C" w:rsidRPr="00FD3363" w:rsidTr="00FD3363">
        <w:tc>
          <w:tcPr>
            <w:tcW w:w="50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404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</w:p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FD3363">
              <w:rPr>
                <w:rFonts w:ascii="Bookman Old Style" w:hAnsi="Bookman Old Style" w:cs="Arial"/>
                <w:sz w:val="18"/>
                <w:szCs w:val="18"/>
              </w:rPr>
              <w:t>Название мероприятия</w:t>
            </w:r>
          </w:p>
        </w:tc>
        <w:tc>
          <w:tcPr>
            <w:tcW w:w="102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</w:p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Классы</w:t>
            </w:r>
          </w:p>
        </w:tc>
        <w:tc>
          <w:tcPr>
            <w:tcW w:w="1368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</w:p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FD3363">
              <w:rPr>
                <w:rFonts w:ascii="Bookman Old Style" w:hAnsi="Bookman Old Style" w:cs="Arial"/>
                <w:sz w:val="18"/>
                <w:szCs w:val="18"/>
              </w:rPr>
              <w:t>Сроки</w:t>
            </w:r>
          </w:p>
        </w:tc>
        <w:tc>
          <w:tcPr>
            <w:tcW w:w="1539" w:type="dxa"/>
          </w:tcPr>
          <w:p w:rsidR="002F0AA3" w:rsidRPr="00FD3363" w:rsidRDefault="0065550C" w:rsidP="009E6864">
            <w:pPr>
              <w:spacing w:line="360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FD3363">
              <w:rPr>
                <w:rFonts w:ascii="Bookman Old Style" w:hAnsi="Bookman Old Style" w:cs="Arial"/>
                <w:sz w:val="18"/>
                <w:szCs w:val="18"/>
              </w:rPr>
              <w:t>Число участников</w:t>
            </w:r>
            <w:r w:rsidR="002F0AA3" w:rsidRPr="003E0671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 w:rsidR="009E6864">
              <w:rPr>
                <w:rFonts w:ascii="Bookman Old Style" w:hAnsi="Bookman Old Style" w:cs="Arial"/>
                <w:sz w:val="18"/>
                <w:szCs w:val="18"/>
              </w:rPr>
              <w:t>каждого</w:t>
            </w:r>
            <w:r w:rsidR="002F0AA3" w:rsidRPr="00FD3363">
              <w:rPr>
                <w:rFonts w:ascii="Bookman Old Style" w:hAnsi="Bookman Old Style" w:cs="Arial"/>
                <w:sz w:val="18"/>
                <w:szCs w:val="18"/>
              </w:rPr>
              <w:t xml:space="preserve"> мероприятия</w:t>
            </w:r>
          </w:p>
        </w:tc>
        <w:tc>
          <w:tcPr>
            <w:tcW w:w="1546" w:type="dxa"/>
          </w:tcPr>
          <w:p w:rsidR="002F0AA3" w:rsidRPr="00FD3363" w:rsidRDefault="009E6864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Общее количество</w:t>
            </w:r>
            <w:r w:rsidR="0065550C" w:rsidRPr="00FD3363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</w:p>
          <w:p w:rsidR="0065550C" w:rsidRPr="00FD3363" w:rsidRDefault="002F0AA3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FD3363">
              <w:rPr>
                <w:rFonts w:ascii="Bookman Old Style" w:hAnsi="Bookman Old Style" w:cs="Arial"/>
                <w:sz w:val="18"/>
                <w:szCs w:val="18"/>
              </w:rPr>
              <w:t>проведенных</w:t>
            </w:r>
            <w:r w:rsidR="0065550C" w:rsidRPr="00FD3363">
              <w:rPr>
                <w:rFonts w:ascii="Bookman Old Style" w:hAnsi="Bookman Old Style" w:cs="Arial"/>
                <w:sz w:val="18"/>
                <w:szCs w:val="18"/>
              </w:rPr>
              <w:t>мероприятий</w:t>
            </w:r>
          </w:p>
        </w:tc>
      </w:tr>
      <w:tr w:rsidR="0065550C" w:rsidRPr="00FD3363" w:rsidTr="00FD3363">
        <w:tc>
          <w:tcPr>
            <w:tcW w:w="50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1</w:t>
            </w:r>
          </w:p>
        </w:tc>
        <w:tc>
          <w:tcPr>
            <w:tcW w:w="404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Научная сессия старшеклассников округа (осенняя школа)</w:t>
            </w:r>
          </w:p>
        </w:tc>
        <w:tc>
          <w:tcPr>
            <w:tcW w:w="102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9</w:t>
            </w:r>
            <w:r w:rsidR="00F25593">
              <w:rPr>
                <w:rFonts w:ascii="Bookman Old Style" w:hAnsi="Bookman Old Style" w:cs="Arial"/>
                <w:sz w:val="22"/>
                <w:szCs w:val="22"/>
              </w:rPr>
              <w:t>-10</w:t>
            </w:r>
            <w:r w:rsidRPr="00FD3363">
              <w:rPr>
                <w:rFonts w:ascii="Bookman Old Style" w:hAnsi="Bookman Old Style" w:cs="Arial"/>
                <w:sz w:val="22"/>
                <w:szCs w:val="22"/>
              </w:rPr>
              <w:t xml:space="preserve"> </w:t>
            </w:r>
          </w:p>
        </w:tc>
        <w:tc>
          <w:tcPr>
            <w:tcW w:w="1368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FD3363">
              <w:rPr>
                <w:rFonts w:ascii="Bookman Old Style" w:hAnsi="Bookman Old Style" w:cs="Arial"/>
                <w:sz w:val="20"/>
                <w:szCs w:val="20"/>
              </w:rPr>
              <w:t>осенние каникулы</w:t>
            </w:r>
          </w:p>
        </w:tc>
        <w:tc>
          <w:tcPr>
            <w:tcW w:w="1539" w:type="dxa"/>
          </w:tcPr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 xml:space="preserve">более </w:t>
            </w:r>
            <w:r w:rsidR="0065550C" w:rsidRPr="00FD3363">
              <w:rPr>
                <w:rFonts w:ascii="Bookman Old Style" w:hAnsi="Bookman Old Style" w:cs="Arial"/>
                <w:sz w:val="22"/>
                <w:szCs w:val="22"/>
              </w:rPr>
              <w:t>180</w:t>
            </w:r>
          </w:p>
        </w:tc>
        <w:tc>
          <w:tcPr>
            <w:tcW w:w="154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</w:p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9</w:t>
            </w:r>
          </w:p>
        </w:tc>
      </w:tr>
      <w:tr w:rsidR="0065550C" w:rsidRPr="00FD3363" w:rsidTr="00FD3363">
        <w:tc>
          <w:tcPr>
            <w:tcW w:w="50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2</w:t>
            </w:r>
          </w:p>
        </w:tc>
        <w:tc>
          <w:tcPr>
            <w:tcW w:w="404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Региональные предметные олимпиады (математика, физика, информатика и астрономия)</w:t>
            </w:r>
          </w:p>
        </w:tc>
        <w:tc>
          <w:tcPr>
            <w:tcW w:w="1026" w:type="dxa"/>
          </w:tcPr>
          <w:p w:rsidR="0065550C" w:rsidRPr="00FD3363" w:rsidRDefault="0065550C" w:rsidP="00FD3363">
            <w:pPr>
              <w:spacing w:line="360" w:lineRule="auto"/>
              <w:ind w:left="-104" w:firstLine="104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 xml:space="preserve">9-11 </w:t>
            </w:r>
          </w:p>
        </w:tc>
        <w:tc>
          <w:tcPr>
            <w:tcW w:w="1368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FD3363">
              <w:rPr>
                <w:rFonts w:ascii="Bookman Old Style" w:hAnsi="Bookman Old Style" w:cs="Arial"/>
                <w:sz w:val="20"/>
                <w:szCs w:val="20"/>
              </w:rPr>
              <w:t>январь- февраль</w:t>
            </w:r>
          </w:p>
        </w:tc>
        <w:tc>
          <w:tcPr>
            <w:tcW w:w="1539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более 200</w:t>
            </w:r>
          </w:p>
        </w:tc>
        <w:tc>
          <w:tcPr>
            <w:tcW w:w="154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</w:p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3</w:t>
            </w:r>
          </w:p>
        </w:tc>
      </w:tr>
      <w:tr w:rsidR="0065550C" w:rsidRPr="00FD3363" w:rsidTr="00FD3363">
        <w:tc>
          <w:tcPr>
            <w:tcW w:w="50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3</w:t>
            </w:r>
          </w:p>
        </w:tc>
        <w:tc>
          <w:tcPr>
            <w:tcW w:w="404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 xml:space="preserve">Учебно-тренировочные сборы  </w:t>
            </w:r>
          </w:p>
        </w:tc>
        <w:tc>
          <w:tcPr>
            <w:tcW w:w="102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 xml:space="preserve">9-11 </w:t>
            </w:r>
          </w:p>
        </w:tc>
        <w:tc>
          <w:tcPr>
            <w:tcW w:w="1368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FD3363">
              <w:rPr>
                <w:rFonts w:ascii="Bookman Old Style" w:hAnsi="Bookman Old Style" w:cs="Arial"/>
                <w:sz w:val="20"/>
                <w:szCs w:val="20"/>
              </w:rPr>
              <w:t>весенние каникулы</w:t>
            </w:r>
          </w:p>
        </w:tc>
        <w:tc>
          <w:tcPr>
            <w:tcW w:w="1539" w:type="dxa"/>
          </w:tcPr>
          <w:p w:rsidR="0065550C" w:rsidRPr="00FD3363" w:rsidRDefault="0065550C" w:rsidP="00CE595E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 xml:space="preserve">до </w:t>
            </w:r>
            <w:r w:rsidR="00CE595E">
              <w:rPr>
                <w:rFonts w:ascii="Bookman Old Style" w:hAnsi="Bookman Old Style" w:cs="Arial"/>
                <w:sz w:val="22"/>
                <w:szCs w:val="22"/>
              </w:rPr>
              <w:t>4</w:t>
            </w:r>
            <w:r w:rsidRPr="00FD3363">
              <w:rPr>
                <w:rFonts w:ascii="Bookman Old Style" w:hAnsi="Bookman Old Style" w:cs="Arial"/>
                <w:sz w:val="22"/>
                <w:szCs w:val="22"/>
              </w:rPr>
              <w:t>0</w:t>
            </w:r>
          </w:p>
        </w:tc>
        <w:tc>
          <w:tcPr>
            <w:tcW w:w="1546" w:type="dxa"/>
          </w:tcPr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4</w:t>
            </w:r>
          </w:p>
        </w:tc>
      </w:tr>
      <w:tr w:rsidR="0065550C" w:rsidRPr="00FD3363" w:rsidTr="00FD3363">
        <w:tc>
          <w:tcPr>
            <w:tcW w:w="50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4</w:t>
            </w:r>
          </w:p>
        </w:tc>
        <w:tc>
          <w:tcPr>
            <w:tcW w:w="404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Летняя профильная школа</w:t>
            </w:r>
          </w:p>
        </w:tc>
        <w:tc>
          <w:tcPr>
            <w:tcW w:w="102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 xml:space="preserve">7-8 </w:t>
            </w:r>
          </w:p>
        </w:tc>
        <w:tc>
          <w:tcPr>
            <w:tcW w:w="1368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FD3363">
              <w:rPr>
                <w:rFonts w:ascii="Bookman Old Style" w:hAnsi="Bookman Old Style" w:cs="Arial"/>
                <w:sz w:val="20"/>
                <w:szCs w:val="20"/>
              </w:rPr>
              <w:t>июнь</w:t>
            </w:r>
          </w:p>
        </w:tc>
        <w:tc>
          <w:tcPr>
            <w:tcW w:w="1539" w:type="dxa"/>
          </w:tcPr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 xml:space="preserve">более </w:t>
            </w:r>
            <w:r w:rsidR="0065550C" w:rsidRPr="00FD3363">
              <w:rPr>
                <w:rFonts w:ascii="Bookman Old Style" w:hAnsi="Bookman Old Style" w:cs="Arial"/>
                <w:sz w:val="22"/>
                <w:szCs w:val="22"/>
              </w:rPr>
              <w:t>70</w:t>
            </w:r>
          </w:p>
        </w:tc>
        <w:tc>
          <w:tcPr>
            <w:tcW w:w="1546" w:type="dxa"/>
          </w:tcPr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3</w:t>
            </w:r>
          </w:p>
        </w:tc>
      </w:tr>
      <w:tr w:rsidR="0065550C" w:rsidRPr="00FD3363" w:rsidTr="00FD3363">
        <w:tc>
          <w:tcPr>
            <w:tcW w:w="50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lastRenderedPageBreak/>
              <w:t>5</w:t>
            </w:r>
          </w:p>
        </w:tc>
        <w:tc>
          <w:tcPr>
            <w:tcW w:w="404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Региональные Интернет - олимпи</w:t>
            </w:r>
            <w:r w:rsidR="003E0671">
              <w:rPr>
                <w:rFonts w:ascii="Bookman Old Style" w:hAnsi="Bookman Old Style" w:cs="Arial"/>
                <w:sz w:val="22"/>
                <w:szCs w:val="22"/>
              </w:rPr>
              <w:t>ады по информатике, физике, мате</w:t>
            </w:r>
            <w:r w:rsidRPr="00FD3363">
              <w:rPr>
                <w:rFonts w:ascii="Bookman Old Style" w:hAnsi="Bookman Old Style" w:cs="Arial"/>
                <w:sz w:val="22"/>
                <w:szCs w:val="22"/>
              </w:rPr>
              <w:t>матике, химии, экологии, истории ХМАО, географии ХМАО</w:t>
            </w:r>
          </w:p>
        </w:tc>
        <w:tc>
          <w:tcPr>
            <w:tcW w:w="102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8-10</w:t>
            </w:r>
          </w:p>
        </w:tc>
        <w:tc>
          <w:tcPr>
            <w:tcW w:w="1368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FD3363">
              <w:rPr>
                <w:rFonts w:ascii="Bookman Old Style" w:hAnsi="Bookman Old Style" w:cs="Arial"/>
                <w:sz w:val="20"/>
                <w:szCs w:val="20"/>
              </w:rPr>
              <w:t>октябрь - декабрь</w:t>
            </w:r>
          </w:p>
        </w:tc>
        <w:tc>
          <w:tcPr>
            <w:tcW w:w="1539" w:type="dxa"/>
          </w:tcPr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б</w:t>
            </w:r>
            <w:r w:rsidR="0065550C" w:rsidRPr="00FD3363">
              <w:rPr>
                <w:rFonts w:ascii="Bookman Old Style" w:hAnsi="Bookman Old Style" w:cs="Arial"/>
                <w:sz w:val="22"/>
                <w:szCs w:val="22"/>
              </w:rPr>
              <w:t>олее 500</w:t>
            </w:r>
          </w:p>
        </w:tc>
        <w:tc>
          <w:tcPr>
            <w:tcW w:w="154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</w:p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3</w:t>
            </w:r>
          </w:p>
        </w:tc>
      </w:tr>
      <w:tr w:rsidR="0065550C" w:rsidRPr="00FD3363" w:rsidTr="00FD3363">
        <w:tc>
          <w:tcPr>
            <w:tcW w:w="50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6</w:t>
            </w:r>
          </w:p>
        </w:tc>
        <w:tc>
          <w:tcPr>
            <w:tcW w:w="404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 xml:space="preserve">Дистанционное обучение по математике и физике </w:t>
            </w:r>
          </w:p>
        </w:tc>
        <w:tc>
          <w:tcPr>
            <w:tcW w:w="102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9</w:t>
            </w:r>
          </w:p>
        </w:tc>
        <w:tc>
          <w:tcPr>
            <w:tcW w:w="1368" w:type="dxa"/>
          </w:tcPr>
          <w:p w:rsidR="0065550C" w:rsidRPr="00FD3363" w:rsidRDefault="002F0AA3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FD3363">
              <w:rPr>
                <w:rFonts w:ascii="Bookman Old Style" w:hAnsi="Bookman Old Style" w:cs="Arial"/>
                <w:sz w:val="20"/>
                <w:szCs w:val="20"/>
              </w:rPr>
              <w:t>у</w:t>
            </w:r>
            <w:r w:rsidR="0065550C" w:rsidRPr="00FD3363">
              <w:rPr>
                <w:rFonts w:ascii="Bookman Old Style" w:hAnsi="Bookman Old Style" w:cs="Arial"/>
                <w:sz w:val="20"/>
                <w:szCs w:val="20"/>
              </w:rPr>
              <w:t>чебн</w:t>
            </w:r>
            <w:r w:rsidRPr="00FD3363">
              <w:rPr>
                <w:rFonts w:ascii="Bookman Old Style" w:hAnsi="Bookman Old Style" w:cs="Arial"/>
                <w:sz w:val="20"/>
                <w:szCs w:val="20"/>
              </w:rPr>
              <w:t>ый год</w:t>
            </w:r>
          </w:p>
        </w:tc>
        <w:tc>
          <w:tcPr>
            <w:tcW w:w="1539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 xml:space="preserve">50 </w:t>
            </w:r>
          </w:p>
        </w:tc>
        <w:tc>
          <w:tcPr>
            <w:tcW w:w="1546" w:type="dxa"/>
          </w:tcPr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6</w:t>
            </w:r>
          </w:p>
        </w:tc>
      </w:tr>
      <w:tr w:rsidR="0065550C" w:rsidRPr="00FD3363" w:rsidTr="00FD3363">
        <w:tc>
          <w:tcPr>
            <w:tcW w:w="50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7</w:t>
            </w:r>
          </w:p>
        </w:tc>
        <w:tc>
          <w:tcPr>
            <w:tcW w:w="4047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Физико-математический турнир</w:t>
            </w:r>
          </w:p>
        </w:tc>
        <w:tc>
          <w:tcPr>
            <w:tcW w:w="1026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FD3363">
              <w:rPr>
                <w:rFonts w:ascii="Bookman Old Style" w:hAnsi="Bookman Old Style" w:cs="Arial"/>
                <w:sz w:val="22"/>
                <w:szCs w:val="22"/>
              </w:rPr>
              <w:t>9</w:t>
            </w:r>
          </w:p>
        </w:tc>
        <w:tc>
          <w:tcPr>
            <w:tcW w:w="1368" w:type="dxa"/>
          </w:tcPr>
          <w:p w:rsidR="0065550C" w:rsidRPr="00FD3363" w:rsidRDefault="0065550C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FD3363">
              <w:rPr>
                <w:rFonts w:ascii="Bookman Old Style" w:hAnsi="Bookman Old Style" w:cs="Arial"/>
                <w:sz w:val="20"/>
                <w:szCs w:val="20"/>
              </w:rPr>
              <w:t>Апрель-май</w:t>
            </w:r>
          </w:p>
        </w:tc>
        <w:tc>
          <w:tcPr>
            <w:tcW w:w="1539" w:type="dxa"/>
          </w:tcPr>
          <w:p w:rsidR="0065550C" w:rsidRPr="00FD3363" w:rsidRDefault="00CE595E" w:rsidP="00CE595E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более 4</w:t>
            </w:r>
            <w:r w:rsidR="0065550C" w:rsidRPr="00FD3363">
              <w:rPr>
                <w:rFonts w:ascii="Bookman Old Style" w:hAnsi="Bookman Old Style" w:cs="Arial"/>
                <w:sz w:val="22"/>
                <w:szCs w:val="22"/>
              </w:rPr>
              <w:t>00</w:t>
            </w:r>
          </w:p>
        </w:tc>
        <w:tc>
          <w:tcPr>
            <w:tcW w:w="1546" w:type="dxa"/>
          </w:tcPr>
          <w:p w:rsidR="0065550C" w:rsidRPr="00FD3363" w:rsidRDefault="00CE595E" w:rsidP="00FD3363">
            <w:pPr>
              <w:spacing w:line="360" w:lineRule="auto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9</w:t>
            </w:r>
          </w:p>
        </w:tc>
      </w:tr>
    </w:tbl>
    <w:p w:rsidR="00844CAC" w:rsidRDefault="00844CAC">
      <w:pPr>
        <w:spacing w:line="360" w:lineRule="auto"/>
        <w:ind w:firstLine="567"/>
        <w:jc w:val="both"/>
        <w:rPr>
          <w:rFonts w:ascii="Bookman Old Style" w:hAnsi="Bookman Old Style" w:cs="Arial"/>
        </w:rPr>
      </w:pPr>
    </w:p>
    <w:p w:rsidR="006E2D84" w:rsidRDefault="006E2D84">
      <w:pPr>
        <w:ind w:left="570"/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1.</w:t>
      </w:r>
      <w:r w:rsidR="004E42EF">
        <w:rPr>
          <w:rFonts w:ascii="Bookman Old Style" w:hAnsi="Bookman Old Style" w:cs="Arial"/>
          <w:b/>
          <w:bCs/>
        </w:rPr>
        <w:t xml:space="preserve">5  </w:t>
      </w:r>
      <w:r>
        <w:rPr>
          <w:rFonts w:ascii="Bookman Old Style" w:hAnsi="Bookman Old Style" w:cs="Arial"/>
          <w:b/>
          <w:bCs/>
        </w:rPr>
        <w:t xml:space="preserve">  Качественные  </w:t>
      </w:r>
      <w:r w:rsidR="00246624">
        <w:rPr>
          <w:rFonts w:ascii="Bookman Old Style" w:hAnsi="Bookman Old Style" w:cs="Arial"/>
          <w:b/>
          <w:bCs/>
        </w:rPr>
        <w:t xml:space="preserve">и количественные </w:t>
      </w:r>
      <w:r>
        <w:rPr>
          <w:rFonts w:ascii="Bookman Old Style" w:hAnsi="Bookman Old Style" w:cs="Arial"/>
          <w:b/>
          <w:bCs/>
        </w:rPr>
        <w:t>характеристики лицея</w:t>
      </w:r>
    </w:p>
    <w:p w:rsidR="006E2D84" w:rsidRDefault="006E2D84">
      <w:pPr>
        <w:jc w:val="both"/>
        <w:rPr>
          <w:rFonts w:ascii="Bookman Old Style" w:hAnsi="Bookman Old Style" w:cs="Arial"/>
          <w:bCs/>
        </w:rPr>
      </w:pP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Профильные предметы – математика, физика, информатика.</w:t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Программы по математике, физике и информатике соответствуют программам профильного уровня государственного образовательного стандарта среднего (полного) образования. </w:t>
      </w:r>
    </w:p>
    <w:p w:rsidR="006E2D84" w:rsidRDefault="006E2D84">
      <w:pPr>
        <w:spacing w:line="360" w:lineRule="auto"/>
        <w:ind w:firstLine="720"/>
        <w:jc w:val="both"/>
        <w:rPr>
          <w:rFonts w:ascii="Bookman Old Style" w:hAnsi="Bookman Old Style" w:cs="Arial"/>
          <w:color w:val="000000"/>
        </w:rPr>
      </w:pPr>
      <w:r>
        <w:rPr>
          <w:rFonts w:ascii="Bookman Old Style" w:hAnsi="Bookman Old Style" w:cs="Arial"/>
          <w:bCs/>
        </w:rPr>
        <w:t xml:space="preserve">Лицей </w:t>
      </w:r>
      <w:r>
        <w:rPr>
          <w:rFonts w:ascii="Bookman Old Style" w:hAnsi="Bookman Old Style" w:cs="Arial"/>
          <w:color w:val="000000"/>
        </w:rPr>
        <w:t xml:space="preserve">реализует общеобразовательные программы среднего (полного) образования (третья ступень, 10-11 класс); дополнительные образовательные программы, </w:t>
      </w:r>
      <w:r>
        <w:rPr>
          <w:rFonts w:ascii="Bookman Old Style" w:hAnsi="Bookman Old Style" w:cs="Arial"/>
        </w:rPr>
        <w:t>обеспечивающие углубленную подготовку учащихся  по математике, физике, информатике.</w:t>
      </w:r>
      <w:r>
        <w:rPr>
          <w:rFonts w:ascii="Bookman Old Style" w:hAnsi="Bookman Old Style" w:cs="Arial"/>
          <w:color w:val="000000"/>
        </w:rPr>
        <w:t xml:space="preserve"> </w:t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Углубленное преподавание ведется по 3 предметам (математика, физика, информатика). </w:t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Преподавание английского языка ведется по авторской программе, на занятиях учащиеся разбиты на  группы в зависимости от уровня </w:t>
      </w:r>
      <w:r w:rsidRPr="006E2D84">
        <w:rPr>
          <w:rFonts w:ascii="Bookman Old Style" w:hAnsi="Bookman Old Style" w:cs="Arial"/>
          <w:bCs/>
        </w:rPr>
        <w:t>обученности</w:t>
      </w:r>
      <w:r>
        <w:rPr>
          <w:rFonts w:ascii="Bookman Old Style" w:hAnsi="Bookman Old Style" w:cs="Arial"/>
          <w:bCs/>
          <w:color w:val="FF0000"/>
        </w:rPr>
        <w:t>.</w:t>
      </w:r>
      <w:r>
        <w:rPr>
          <w:rFonts w:ascii="Bookman Old Style" w:hAnsi="Bookman Old Style" w:cs="Arial"/>
          <w:bCs/>
        </w:rPr>
        <w:t xml:space="preserve"> </w:t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Количество учеников – 13</w:t>
      </w:r>
      <w:r w:rsidR="001A11D6">
        <w:rPr>
          <w:rFonts w:ascii="Bookman Old Style" w:hAnsi="Bookman Old Style" w:cs="Arial"/>
          <w:bCs/>
        </w:rPr>
        <w:t>0</w:t>
      </w:r>
      <w:r>
        <w:rPr>
          <w:rFonts w:ascii="Bookman Old Style" w:hAnsi="Bookman Old Style" w:cs="Arial"/>
          <w:bCs/>
        </w:rPr>
        <w:t xml:space="preserve"> (6 классов).</w:t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Количество классов углубленной профильной подготовки -  6 (3 -десятых и 3- одиннадцатых).</w:t>
      </w:r>
    </w:p>
    <w:p w:rsidR="006E2D84" w:rsidRDefault="006E2D84">
      <w:pPr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Учебный план составлен на основе примерного учебного плана для школ  физико-математического профиля (Приказ МО РФ  №1312 от 09.03.04.) и согласован с Управлением реализации государственной политики в сфере общего образования </w:t>
      </w:r>
      <w:r w:rsidRPr="006E2D84">
        <w:rPr>
          <w:rFonts w:ascii="Bookman Old Style" w:hAnsi="Bookman Old Style" w:cs="Arial"/>
        </w:rPr>
        <w:t>Департамен</w:t>
      </w:r>
      <w:r>
        <w:rPr>
          <w:rFonts w:ascii="Bookman Old Style" w:hAnsi="Bookman Old Style" w:cs="Arial"/>
        </w:rPr>
        <w:t xml:space="preserve">та образования  </w:t>
      </w:r>
      <w:r w:rsidR="00246624">
        <w:rPr>
          <w:rFonts w:ascii="Bookman Old Style" w:hAnsi="Bookman Old Style" w:cs="Arial"/>
        </w:rPr>
        <w:t xml:space="preserve">и молодежной политики </w:t>
      </w:r>
      <w:r>
        <w:rPr>
          <w:rFonts w:ascii="Bookman Old Style" w:hAnsi="Bookman Old Style" w:cs="Arial"/>
        </w:rPr>
        <w:t>округа.</w:t>
      </w:r>
    </w:p>
    <w:p w:rsidR="006E2D84" w:rsidRDefault="006E2D84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Базовые предметы русский язык, литература, история, обществознание, химия, биология, изучаются по утвержденным государственным программам. </w:t>
      </w:r>
    </w:p>
    <w:p w:rsidR="00561625" w:rsidRDefault="006E2D84">
      <w:pPr>
        <w:pStyle w:val="a7"/>
        <w:spacing w:after="0" w:line="360" w:lineRule="auto"/>
        <w:ind w:firstLine="72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Занятия по всем предметам проводятся спаренными уроками. </w:t>
      </w:r>
    </w:p>
    <w:p w:rsidR="006E2D84" w:rsidRDefault="006E2D84">
      <w:pPr>
        <w:pStyle w:val="a7"/>
        <w:spacing w:after="0" w:line="360" w:lineRule="auto"/>
        <w:ind w:firstLine="72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В первой половине дня проводятся занятия в соответствии с учебным планом, во второй половине дня - консультации, курсы по выбору и другие внеурочные формы работы.</w:t>
      </w:r>
    </w:p>
    <w:p w:rsidR="006E2D84" w:rsidRDefault="006E2D84">
      <w:pPr>
        <w:pStyle w:val="a7"/>
        <w:spacing w:after="0" w:line="360" w:lineRule="auto"/>
        <w:ind w:firstLine="72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lastRenderedPageBreak/>
        <w:t xml:space="preserve">Занятия по математике и физике проводятся по лекционно-семинарской системе. </w:t>
      </w:r>
    </w:p>
    <w:p w:rsidR="006E2D84" w:rsidRDefault="006E2D84">
      <w:pPr>
        <w:pStyle w:val="a7"/>
        <w:spacing w:after="0" w:line="360" w:lineRule="auto"/>
        <w:ind w:firstLine="720"/>
        <w:jc w:val="both"/>
        <w:rPr>
          <w:rFonts w:ascii="Bookman Old Style" w:hAnsi="Bookman Old Style" w:cs="Arial"/>
          <w:color w:val="000000"/>
        </w:rPr>
      </w:pPr>
      <w:r>
        <w:rPr>
          <w:rFonts w:ascii="Bookman Old Style" w:hAnsi="Bookman Old Style" w:cs="Arial"/>
        </w:rPr>
        <w:t>П</w:t>
      </w:r>
      <w:r>
        <w:rPr>
          <w:rFonts w:ascii="Bookman Old Style" w:hAnsi="Bookman Old Style" w:cs="Arial"/>
          <w:color w:val="000000"/>
        </w:rPr>
        <w:t xml:space="preserve">ри проведении семинарских занятий по математике, физике, информатике, семинарских и лабораторных занятий по естественнонаучным дисциплинам, занятий по физической культуре и спорту, а также элективных курсов классы делятся на две группы.  </w:t>
      </w:r>
    </w:p>
    <w:p w:rsidR="002C4E97" w:rsidRDefault="002C4E97">
      <w:pPr>
        <w:pStyle w:val="a7"/>
        <w:spacing w:after="0" w:line="360" w:lineRule="auto"/>
        <w:ind w:firstLine="720"/>
        <w:jc w:val="both"/>
        <w:rPr>
          <w:rFonts w:ascii="Bookman Old Style" w:hAnsi="Bookman Old Style" w:cs="Arial"/>
          <w:color w:val="000000"/>
        </w:rPr>
      </w:pPr>
      <w:r>
        <w:rPr>
          <w:rFonts w:ascii="Bookman Old Style" w:hAnsi="Bookman Old Style" w:cs="Arial"/>
          <w:color w:val="000000"/>
        </w:rPr>
        <w:t xml:space="preserve">В Учебный план </w:t>
      </w:r>
      <w:r w:rsidR="002F0AA3">
        <w:rPr>
          <w:rFonts w:ascii="Bookman Old Style" w:hAnsi="Bookman Old Style" w:cs="Arial"/>
          <w:color w:val="000000"/>
        </w:rPr>
        <w:t>201</w:t>
      </w:r>
      <w:r w:rsidR="00CE595E">
        <w:rPr>
          <w:rFonts w:ascii="Bookman Old Style" w:hAnsi="Bookman Old Style" w:cs="Arial"/>
          <w:color w:val="000000"/>
        </w:rPr>
        <w:t>1/2012</w:t>
      </w:r>
      <w:r w:rsidR="002F0AA3">
        <w:rPr>
          <w:rFonts w:ascii="Bookman Old Style" w:hAnsi="Bookman Old Style" w:cs="Arial"/>
          <w:color w:val="000000"/>
        </w:rPr>
        <w:t xml:space="preserve"> учебного года </w:t>
      </w:r>
      <w:r>
        <w:rPr>
          <w:rFonts w:ascii="Bookman Old Style" w:hAnsi="Bookman Old Style" w:cs="Arial"/>
          <w:color w:val="000000"/>
        </w:rPr>
        <w:t>включены три час</w:t>
      </w:r>
      <w:r w:rsidR="00CC49B0">
        <w:rPr>
          <w:rFonts w:ascii="Bookman Old Style" w:hAnsi="Bookman Old Style" w:cs="Arial"/>
          <w:color w:val="000000"/>
        </w:rPr>
        <w:t xml:space="preserve">а занятий по физической культуре </w:t>
      </w:r>
      <w:r>
        <w:rPr>
          <w:rFonts w:ascii="Bookman Old Style" w:hAnsi="Bookman Old Style" w:cs="Arial"/>
          <w:color w:val="000000"/>
        </w:rPr>
        <w:t xml:space="preserve"> и История ХМАО</w:t>
      </w:r>
      <w:r w:rsidR="00CC49B0">
        <w:rPr>
          <w:rFonts w:ascii="Bookman Old Style" w:hAnsi="Bookman Old Style" w:cs="Arial"/>
          <w:color w:val="000000"/>
        </w:rPr>
        <w:t xml:space="preserve"> (1 час)</w:t>
      </w:r>
      <w:r>
        <w:rPr>
          <w:rFonts w:ascii="Bookman Old Style" w:hAnsi="Bookman Old Style" w:cs="Arial"/>
          <w:color w:val="000000"/>
        </w:rPr>
        <w:t>.</w:t>
      </w:r>
    </w:p>
    <w:p w:rsidR="002C4E97" w:rsidRDefault="002C4E97">
      <w:pPr>
        <w:pStyle w:val="a7"/>
        <w:spacing w:after="0" w:line="360" w:lineRule="auto"/>
        <w:ind w:firstLine="720"/>
        <w:jc w:val="both"/>
        <w:rPr>
          <w:rFonts w:ascii="Bookman Old Style" w:hAnsi="Bookman Old Style" w:cs="Arial"/>
          <w:color w:val="000000"/>
        </w:rPr>
      </w:pPr>
      <w:r>
        <w:rPr>
          <w:rFonts w:ascii="Bookman Old Style" w:hAnsi="Bookman Old Style" w:cs="Arial"/>
          <w:color w:val="000000"/>
        </w:rPr>
        <w:t>Расписание занятий полностью соответствует всем требованиям Роспотребнадзора.</w:t>
      </w:r>
    </w:p>
    <w:p w:rsidR="006E2D84" w:rsidRDefault="006E2D84">
      <w:pPr>
        <w:spacing w:line="360" w:lineRule="auto"/>
        <w:jc w:val="both"/>
        <w:rPr>
          <w:rFonts w:ascii="Bookman Old Style" w:hAnsi="Bookman Old Style" w:cs="Arial"/>
          <w:bCs/>
        </w:rPr>
      </w:pPr>
    </w:p>
    <w:p w:rsidR="006E2D84" w:rsidRDefault="003E0671" w:rsidP="004E42EF">
      <w:pPr>
        <w:spacing w:line="360" w:lineRule="auto"/>
        <w:ind w:firstLine="567"/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1.</w:t>
      </w:r>
      <w:r w:rsidR="004E42EF">
        <w:rPr>
          <w:rFonts w:ascii="Bookman Old Style" w:hAnsi="Bookman Old Style" w:cs="Arial"/>
          <w:b/>
          <w:bCs/>
        </w:rPr>
        <w:t>6</w:t>
      </w:r>
      <w:r w:rsidR="006E2D84">
        <w:rPr>
          <w:rFonts w:ascii="Bookman Old Style" w:hAnsi="Bookman Old Style" w:cs="Arial"/>
          <w:b/>
          <w:bCs/>
        </w:rPr>
        <w:t xml:space="preserve"> Материальная база лицея</w:t>
      </w:r>
    </w:p>
    <w:p w:rsidR="006E2D84" w:rsidRDefault="006E2D84">
      <w:p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ab/>
      </w:r>
      <w:r>
        <w:rPr>
          <w:rFonts w:ascii="Bookman Old Style" w:hAnsi="Bookman Old Style" w:cs="Arial"/>
          <w:b/>
          <w:bCs/>
        </w:rPr>
        <w:t xml:space="preserve">Учебные помещения лицея общей площадью </w:t>
      </w:r>
      <w:r w:rsidRPr="00CE595E">
        <w:rPr>
          <w:rFonts w:ascii="Bookman Old Style" w:hAnsi="Bookman Old Style" w:cs="Arial"/>
          <w:b/>
          <w:bCs/>
        </w:rPr>
        <w:t>15</w:t>
      </w:r>
      <w:r w:rsidRPr="00CE595E">
        <w:rPr>
          <w:rFonts w:ascii="Bookman Old Style" w:hAnsi="Bookman Old Style"/>
          <w:b/>
          <w:bCs/>
        </w:rPr>
        <w:t>55</w:t>
      </w:r>
      <w:r>
        <w:rPr>
          <w:rFonts w:ascii="Bookman Old Style" w:hAnsi="Bookman Old Style" w:cs="Arial"/>
          <w:b/>
          <w:bCs/>
        </w:rPr>
        <w:t xml:space="preserve"> кв.м.</w:t>
      </w:r>
      <w:r>
        <w:rPr>
          <w:rFonts w:ascii="Bookman Old Style" w:hAnsi="Bookman Old Style" w:cs="Arial"/>
          <w:bCs/>
        </w:rPr>
        <w:t xml:space="preserve"> расположены на </w:t>
      </w:r>
      <w:r w:rsidR="003E0671">
        <w:rPr>
          <w:rFonts w:ascii="Bookman Old Style" w:hAnsi="Bookman Old Style" w:cs="Arial"/>
          <w:bCs/>
        </w:rPr>
        <w:t xml:space="preserve"> </w:t>
      </w:r>
      <w:r>
        <w:rPr>
          <w:rFonts w:ascii="Bookman Old Style" w:hAnsi="Bookman Old Style" w:cs="Arial"/>
          <w:bCs/>
        </w:rPr>
        <w:t xml:space="preserve">4 и 5 этажах Югорского НИИ информационных технологий). </w:t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В лицее имеется библиотека с хорошей подборкой литературы по профильным и общеобразовательным предметам, содержащая более 20000 изданий.</w:t>
      </w:r>
      <w:r>
        <w:rPr>
          <w:rFonts w:ascii="Bookman Old Style" w:hAnsi="Bookman Old Style" w:cs="Arial"/>
          <w:bCs/>
        </w:rPr>
        <w:tab/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В учебном корпусе имеется современный </w:t>
      </w:r>
      <w:r w:rsidRPr="00A60D17">
        <w:rPr>
          <w:rFonts w:ascii="Bookman Old Style" w:hAnsi="Bookman Old Style" w:cs="Arial"/>
          <w:bCs/>
        </w:rPr>
        <w:t>спортивный зал</w:t>
      </w:r>
      <w:r>
        <w:rPr>
          <w:rFonts w:ascii="Bookman Old Style" w:hAnsi="Bookman Old Style" w:cs="Arial"/>
          <w:bCs/>
        </w:rPr>
        <w:t>.</w:t>
      </w:r>
    </w:p>
    <w:p w:rsidR="006E2D84" w:rsidRDefault="006E2D84">
      <w:p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ab/>
        <w:t>Лицей имеет кабинет физики, два кабинета информатики (поставки  2007г.) с выходом в интернет, лабораторию "Измерительный практикум" (лаборатория Архимед, физические  демонстрации, экспериментальные установки)</w:t>
      </w:r>
      <w:r w:rsidR="00CE595E">
        <w:rPr>
          <w:rFonts w:ascii="Bookman Old Style" w:hAnsi="Bookman Old Style" w:cs="Arial"/>
          <w:bCs/>
        </w:rPr>
        <w:t>, мобильный компьютерный класс на 15 рабочих мест</w:t>
      </w:r>
      <w:r>
        <w:rPr>
          <w:rFonts w:ascii="Bookman Old Style" w:hAnsi="Bookman Old Style" w:cs="Arial"/>
          <w:bCs/>
        </w:rPr>
        <w:t xml:space="preserve">. </w:t>
      </w:r>
    </w:p>
    <w:p w:rsidR="006E2D84" w:rsidRDefault="006E2D84">
      <w:p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ab/>
        <w:t xml:space="preserve">Компьютеры всех преподавателей </w:t>
      </w:r>
      <w:r w:rsidRPr="006E2D84">
        <w:rPr>
          <w:rFonts w:ascii="Bookman Old Style" w:hAnsi="Bookman Old Style" w:cs="Arial"/>
          <w:bCs/>
        </w:rPr>
        <w:t>подключены</w:t>
      </w:r>
      <w:r>
        <w:rPr>
          <w:rFonts w:ascii="Bookman Old Style" w:hAnsi="Bookman Old Style" w:cs="Arial"/>
          <w:bCs/>
        </w:rPr>
        <w:t xml:space="preserve"> к общей сети с выходом в Интернет. </w:t>
      </w:r>
    </w:p>
    <w:p w:rsidR="003E0671" w:rsidRDefault="001A11D6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 w:rsidRPr="001A11D6">
        <w:rPr>
          <w:rFonts w:ascii="Bookman Old Style" w:hAnsi="Bookman Old Style" w:cs="Arial"/>
          <w:bCs/>
        </w:rPr>
        <w:t xml:space="preserve">В </w:t>
      </w:r>
      <w:r>
        <w:rPr>
          <w:rFonts w:ascii="Bookman Old Style" w:hAnsi="Bookman Old Style" w:cs="Arial"/>
          <w:bCs/>
        </w:rPr>
        <w:t xml:space="preserve">2012 году произведена частичная замена мебели в общежитии, произведен ремонт спортивного зала, закуплено технологическое оборудование для столовой, компьютерная и оргтехника, оборудование для кабинета физики. Началось оснащение «Технопарка ЮФМЛ». </w:t>
      </w:r>
    </w:p>
    <w:p w:rsidR="001A11D6" w:rsidRDefault="001A11D6">
      <w:pPr>
        <w:spacing w:line="360" w:lineRule="auto"/>
        <w:ind w:firstLine="567"/>
        <w:jc w:val="both"/>
        <w:rPr>
          <w:rFonts w:ascii="Bookman Old Style" w:hAnsi="Bookman Old Style" w:cs="Arial"/>
          <w:b/>
          <w:bCs/>
        </w:rPr>
      </w:pP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/>
          <w:bCs/>
        </w:rPr>
        <w:t xml:space="preserve">Общежитие на 104 учащихся </w:t>
      </w:r>
      <w:r>
        <w:rPr>
          <w:rFonts w:ascii="Bookman Old Style" w:hAnsi="Bookman Old Style" w:cs="Arial"/>
          <w:bCs/>
        </w:rPr>
        <w:t>с комнатами на 2 человека общей площадью 12 кв.м. В каждом блоке 4 комнаты, два душа, два туалета, кухня с необходимым оборудованием. В общежитии имеются комнаты для занятий, комната отдыха, прачечная коллективного пользования, на территории общежития  – зона отдыха и спортивная площадка с искусственным покрытием.</w:t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lastRenderedPageBreak/>
        <w:t xml:space="preserve">Общежитие обеспечено всеми средствами для обеспечения безопасности учащихся (пожарная </w:t>
      </w:r>
      <w:r w:rsidRPr="006E2D84">
        <w:rPr>
          <w:rFonts w:ascii="Bookman Old Style" w:hAnsi="Bookman Old Style" w:cs="Arial"/>
          <w:bCs/>
        </w:rPr>
        <w:t>сигнализация,</w:t>
      </w:r>
      <w:r>
        <w:rPr>
          <w:rFonts w:ascii="Bookman Old Style" w:hAnsi="Bookman Old Style" w:cs="Arial"/>
          <w:bCs/>
        </w:rPr>
        <w:t xml:space="preserve"> тревожная кнопка, система </w:t>
      </w:r>
      <w:r w:rsidRPr="006E2D84">
        <w:rPr>
          <w:rFonts w:ascii="Bookman Old Style" w:hAnsi="Bookman Old Style" w:cs="Arial"/>
          <w:bCs/>
        </w:rPr>
        <w:t>пожаротушения</w:t>
      </w:r>
      <w:r>
        <w:rPr>
          <w:rFonts w:ascii="Bookman Old Style" w:hAnsi="Bookman Old Style" w:cs="Arial"/>
          <w:bCs/>
        </w:rPr>
        <w:t xml:space="preserve">, средства защиты). В общежитии оформлен Паспорт безопасности. </w:t>
      </w:r>
      <w:r w:rsidR="008E296F">
        <w:rPr>
          <w:rFonts w:ascii="Bookman Old Style" w:hAnsi="Bookman Old Style" w:cs="Arial"/>
          <w:bCs/>
        </w:rPr>
        <w:t xml:space="preserve"> </w:t>
      </w:r>
    </w:p>
    <w:p w:rsidR="006E2D84" w:rsidRDefault="006E2D84">
      <w:pPr>
        <w:spacing w:line="360" w:lineRule="auto"/>
        <w:ind w:firstLine="720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ab/>
        <w:t xml:space="preserve">В общежитии имеется </w:t>
      </w:r>
      <w:r>
        <w:rPr>
          <w:rFonts w:ascii="Bookman Old Style" w:hAnsi="Bookman Old Style" w:cs="Arial"/>
          <w:b/>
          <w:bCs/>
        </w:rPr>
        <w:t>медицинский кабинет</w:t>
      </w:r>
      <w:r>
        <w:rPr>
          <w:rFonts w:ascii="Bookman Old Style" w:hAnsi="Bookman Old Style" w:cs="Arial"/>
          <w:bCs/>
        </w:rPr>
        <w:t xml:space="preserve"> первичной медицинской помощи и изолятор. Лицензия на осуществление медицинской деятельности  № 86-01-000626 от 21 декабря 2007 г.</w:t>
      </w:r>
    </w:p>
    <w:p w:rsidR="006E2D84" w:rsidRDefault="006E2D84">
      <w:pPr>
        <w:spacing w:line="360" w:lineRule="auto"/>
        <w:ind w:firstLine="567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Амбулаторное и стационарное лечение больных учащихся осуществляется в окружной больнице.</w:t>
      </w:r>
    </w:p>
    <w:p w:rsidR="001234CB" w:rsidRDefault="001234CB">
      <w:pPr>
        <w:spacing w:line="360" w:lineRule="auto"/>
        <w:jc w:val="both"/>
        <w:rPr>
          <w:rFonts w:ascii="Bookman Old Style" w:hAnsi="Bookman Old Style" w:cs="Arial"/>
          <w:bCs/>
          <w:lang w:val="en-US"/>
        </w:rPr>
      </w:pPr>
    </w:p>
    <w:p w:rsidR="001234CB" w:rsidRPr="001234CB" w:rsidRDefault="001234CB">
      <w:pPr>
        <w:spacing w:line="360" w:lineRule="auto"/>
        <w:jc w:val="both"/>
        <w:rPr>
          <w:rFonts w:ascii="Bookman Old Style" w:hAnsi="Bookman Old Style" w:cs="Arial"/>
          <w:b/>
          <w:bCs/>
        </w:rPr>
      </w:pPr>
      <w:r w:rsidRPr="001234CB">
        <w:rPr>
          <w:rFonts w:ascii="Bookman Old Style" w:hAnsi="Bookman Old Style" w:cs="Arial"/>
          <w:b/>
          <w:bCs/>
          <w:lang w:val="en-US"/>
        </w:rPr>
        <w:tab/>
      </w:r>
      <w:r w:rsidRPr="001234CB">
        <w:rPr>
          <w:rFonts w:ascii="Bookman Old Style" w:hAnsi="Bookman Old Style" w:cs="Arial"/>
          <w:b/>
          <w:bCs/>
        </w:rPr>
        <w:t>1.7   Финансовое обеспечение жизнедеятельности лицея в 2012 г</w:t>
      </w:r>
      <w:r>
        <w:rPr>
          <w:rFonts w:ascii="Bookman Old Style" w:hAnsi="Bookman Old Style" w:cs="Arial"/>
          <w:b/>
          <w:bCs/>
        </w:rPr>
        <w:t>.</w:t>
      </w:r>
    </w:p>
    <w:p w:rsidR="00B85BE8" w:rsidRDefault="006E2D84">
      <w:p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ab/>
      </w:r>
    </w:p>
    <w:p w:rsidR="001234CB" w:rsidRPr="001234CB" w:rsidRDefault="00B85BE8" w:rsidP="001234C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 w:cs="Arial"/>
          <w:bCs/>
        </w:rPr>
        <w:tab/>
      </w:r>
      <w:r w:rsidR="006E2D84">
        <w:rPr>
          <w:rFonts w:ascii="Bookman Old Style" w:hAnsi="Bookman Old Style" w:cs="Arial"/>
          <w:b/>
          <w:bCs/>
        </w:rPr>
        <w:t>Питание учащихся</w:t>
      </w:r>
      <w:r w:rsidR="006E2D84">
        <w:rPr>
          <w:rFonts w:ascii="Bookman Old Style" w:hAnsi="Bookman Old Style" w:cs="Arial"/>
          <w:bCs/>
        </w:rPr>
        <w:t xml:space="preserve"> лицея </w:t>
      </w:r>
      <w:r>
        <w:rPr>
          <w:rFonts w:ascii="Bookman Old Style" w:hAnsi="Bookman Old Style" w:cs="Arial"/>
          <w:bCs/>
        </w:rPr>
        <w:t xml:space="preserve">в 2012 г. </w:t>
      </w:r>
      <w:r w:rsidR="006E2D84">
        <w:rPr>
          <w:rFonts w:ascii="Bookman Old Style" w:hAnsi="Bookman Old Style" w:cs="Arial"/>
          <w:bCs/>
        </w:rPr>
        <w:t>организовано в столовой</w:t>
      </w:r>
      <w:r w:rsidR="003E0671">
        <w:rPr>
          <w:rFonts w:ascii="Bookman Old Style" w:hAnsi="Bookman Old Style" w:cs="Arial"/>
          <w:bCs/>
        </w:rPr>
        <w:t xml:space="preserve"> ЮФМЛ, находящейся у лицея в оперативном управлении</w:t>
      </w:r>
      <w:r w:rsidR="006E2D84">
        <w:rPr>
          <w:rFonts w:ascii="Bookman Old Style" w:hAnsi="Bookman Old Style" w:cs="Arial"/>
          <w:bCs/>
        </w:rPr>
        <w:t>.</w:t>
      </w:r>
      <w:r w:rsidR="003E0671">
        <w:rPr>
          <w:rFonts w:ascii="Bookman Old Style" w:hAnsi="Bookman Old Style" w:cs="Arial"/>
          <w:bCs/>
        </w:rPr>
        <w:t xml:space="preserve"> Открытый аукцион на оказание </w:t>
      </w:r>
      <w:r w:rsidR="001234CB" w:rsidRPr="001234CB">
        <w:rPr>
          <w:rFonts w:ascii="Bookman Old Style" w:hAnsi="Bookman Old Style"/>
        </w:rPr>
        <w:t>услуги горячего питания – 11 172,5 тыс. руб.</w:t>
      </w:r>
      <w:r w:rsidR="003E0671">
        <w:rPr>
          <w:rFonts w:ascii="Bookman Old Style" w:hAnsi="Bookman Old Style" w:cs="Arial"/>
          <w:bCs/>
        </w:rPr>
        <w:t xml:space="preserve"> питания  с 1 апреля по 30 декабря 2012 года выиграла </w:t>
      </w:r>
      <w:r w:rsidR="001234CB">
        <w:rPr>
          <w:rFonts w:ascii="Bookman Old Style" w:hAnsi="Bookman Old Style" w:cs="Arial"/>
          <w:bCs/>
        </w:rPr>
        <w:t>ООО «СаНата</w:t>
      </w:r>
      <w:r w:rsidR="001234CB" w:rsidRPr="001234CB">
        <w:rPr>
          <w:rFonts w:ascii="Bookman Old Style" w:hAnsi="Bookman Old Style" w:cs="Arial"/>
          <w:bCs/>
        </w:rPr>
        <w:t xml:space="preserve">». </w:t>
      </w:r>
      <w:r w:rsidR="0034670B" w:rsidRPr="001234CB">
        <w:rPr>
          <w:rFonts w:ascii="Bookman Old Style" w:hAnsi="Bookman Old Style" w:cs="Arial"/>
          <w:bCs/>
        </w:rPr>
        <w:t xml:space="preserve"> </w:t>
      </w:r>
      <w:r w:rsidR="001234CB" w:rsidRPr="001234CB">
        <w:rPr>
          <w:rFonts w:ascii="Bookman Old Style" w:hAnsi="Bookman Old Style"/>
        </w:rPr>
        <w:t xml:space="preserve"> </w:t>
      </w:r>
    </w:p>
    <w:p w:rsidR="006E2D84" w:rsidRDefault="006E2D84">
      <w:pPr>
        <w:spacing w:line="360" w:lineRule="auto"/>
        <w:jc w:val="both"/>
        <w:rPr>
          <w:rFonts w:ascii="Bookman Old Style" w:hAnsi="Bookman Old Style" w:cs="Arial"/>
          <w:bCs/>
        </w:rPr>
      </w:pPr>
    </w:p>
    <w:p w:rsidR="00B85BE8" w:rsidRDefault="006E2D84">
      <w:p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ab/>
      </w:r>
      <w:r w:rsidR="00B85BE8">
        <w:rPr>
          <w:rFonts w:ascii="Bookman Old Style" w:hAnsi="Bookman Old Style" w:cs="Arial"/>
          <w:bCs/>
        </w:rPr>
        <w:t>Норматив стоимости питания на 2012 год:</w:t>
      </w:r>
    </w:p>
    <w:p w:rsidR="00B85BE8" w:rsidRDefault="00B85BE8">
      <w:p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- 304.51 руб. для  воспитанников,</w:t>
      </w:r>
    </w:p>
    <w:p w:rsidR="00B85BE8" w:rsidRDefault="00B85BE8">
      <w:p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- 119.40 для городских школьников.</w:t>
      </w:r>
    </w:p>
    <w:p w:rsidR="002A2D43" w:rsidRDefault="002A2D43">
      <w:p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Основные статьи расходов в 2012 году: </w:t>
      </w:r>
    </w:p>
    <w:p w:rsidR="001234CB" w:rsidRPr="002A2D43" w:rsidRDefault="001234CB" w:rsidP="002A2D43">
      <w:pPr>
        <w:numPr>
          <w:ilvl w:val="0"/>
          <w:numId w:val="43"/>
        </w:numPr>
        <w:spacing w:line="360" w:lineRule="auto"/>
        <w:jc w:val="both"/>
        <w:rPr>
          <w:rFonts w:ascii="Bookman Old Style" w:hAnsi="Bookman Old Style"/>
        </w:rPr>
      </w:pPr>
      <w:r w:rsidRPr="002A2D43">
        <w:rPr>
          <w:rFonts w:ascii="Bookman Old Style" w:hAnsi="Bookman Old Style"/>
        </w:rPr>
        <w:t>Приобретение технологического оборудования в пищеблок – 730,6 тыс. руб.;</w:t>
      </w:r>
    </w:p>
    <w:p w:rsidR="001234CB" w:rsidRPr="002A2D43" w:rsidRDefault="001234CB" w:rsidP="002A2D43">
      <w:pPr>
        <w:numPr>
          <w:ilvl w:val="0"/>
          <w:numId w:val="43"/>
        </w:numPr>
        <w:spacing w:line="360" w:lineRule="auto"/>
        <w:jc w:val="both"/>
        <w:rPr>
          <w:rFonts w:ascii="Bookman Old Style" w:hAnsi="Bookman Old Style"/>
        </w:rPr>
      </w:pPr>
      <w:r w:rsidRPr="002A2D43">
        <w:rPr>
          <w:rFonts w:ascii="Bookman Old Style" w:hAnsi="Bookman Old Style"/>
        </w:rPr>
        <w:t>Приобретение мебели в общежитие – 154,4 тыс. руб.;</w:t>
      </w:r>
    </w:p>
    <w:p w:rsidR="001234CB" w:rsidRDefault="001234CB" w:rsidP="002A2D43">
      <w:pPr>
        <w:numPr>
          <w:ilvl w:val="0"/>
          <w:numId w:val="43"/>
        </w:numPr>
        <w:spacing w:line="360" w:lineRule="auto"/>
        <w:jc w:val="both"/>
        <w:rPr>
          <w:rFonts w:ascii="Bookman Old Style" w:hAnsi="Bookman Old Style"/>
        </w:rPr>
      </w:pPr>
      <w:r w:rsidRPr="002A2D43">
        <w:rPr>
          <w:rFonts w:ascii="Bookman Old Style" w:hAnsi="Bookman Old Style"/>
        </w:rPr>
        <w:t>Приобретение бытовой техники в общежитие – 50 тыс. руб.;</w:t>
      </w:r>
    </w:p>
    <w:p w:rsidR="00A70ADF" w:rsidRPr="002A2D43" w:rsidRDefault="00A70ADF" w:rsidP="00A70ADF">
      <w:pPr>
        <w:numPr>
          <w:ilvl w:val="0"/>
          <w:numId w:val="43"/>
        </w:numPr>
        <w:spacing w:line="360" w:lineRule="auto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ab/>
        <w:t xml:space="preserve">Коммунальные платежи </w:t>
      </w:r>
    </w:p>
    <w:tbl>
      <w:tblPr>
        <w:tblW w:w="3777" w:type="dxa"/>
        <w:tblInd w:w="93" w:type="dxa"/>
        <w:tblLook w:val="04A0" w:firstRow="1" w:lastRow="0" w:firstColumn="1" w:lastColumn="0" w:noHBand="0" w:noVBand="1"/>
      </w:tblPr>
      <w:tblGrid>
        <w:gridCol w:w="488"/>
        <w:gridCol w:w="1952"/>
        <w:gridCol w:w="861"/>
        <w:gridCol w:w="1515"/>
      </w:tblGrid>
      <w:tr w:rsidR="00A70ADF" w:rsidTr="00F27BB1">
        <w:trPr>
          <w:trHeight w:val="255"/>
        </w:trPr>
        <w:tc>
          <w:tcPr>
            <w:tcW w:w="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2012</w:t>
            </w:r>
          </w:p>
        </w:tc>
        <w:tc>
          <w:tcPr>
            <w:tcW w:w="1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всего</w:t>
            </w:r>
          </w:p>
        </w:tc>
      </w:tr>
      <w:tr w:rsidR="00A70ADF" w:rsidTr="00F27BB1">
        <w:trPr>
          <w:trHeight w:val="255"/>
        </w:trPr>
        <w:tc>
          <w:tcPr>
            <w:tcW w:w="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электроэнергия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кВт*ч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155486,23</w:t>
            </w:r>
          </w:p>
        </w:tc>
      </w:tr>
      <w:tr w:rsidR="00A70ADF" w:rsidTr="00F27BB1">
        <w:trPr>
          <w:trHeight w:val="420"/>
        </w:trPr>
        <w:tc>
          <w:tcPr>
            <w:tcW w:w="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руб.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198372,73</w:t>
            </w:r>
          </w:p>
        </w:tc>
      </w:tr>
      <w:tr w:rsidR="00A70ADF" w:rsidTr="00F27BB1">
        <w:trPr>
          <w:trHeight w:val="315"/>
        </w:trPr>
        <w:tc>
          <w:tcPr>
            <w:tcW w:w="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вода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куб.м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8795,65</w:t>
            </w:r>
          </w:p>
        </w:tc>
      </w:tr>
      <w:tr w:rsidR="00A70ADF" w:rsidTr="00F27BB1">
        <w:trPr>
          <w:trHeight w:val="315"/>
        </w:trPr>
        <w:tc>
          <w:tcPr>
            <w:tcW w:w="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руб.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426292,21</w:t>
            </w:r>
          </w:p>
        </w:tc>
      </w:tr>
      <w:tr w:rsidR="00A70ADF" w:rsidTr="00F27BB1">
        <w:trPr>
          <w:trHeight w:val="315"/>
        </w:trPr>
        <w:tc>
          <w:tcPr>
            <w:tcW w:w="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тепло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Гкал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901,643</w:t>
            </w:r>
          </w:p>
        </w:tc>
      </w:tr>
      <w:tr w:rsidR="00A70ADF" w:rsidTr="00F27BB1">
        <w:trPr>
          <w:trHeight w:val="315"/>
        </w:trPr>
        <w:tc>
          <w:tcPr>
            <w:tcW w:w="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руб.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1239488,67</w:t>
            </w:r>
          </w:p>
        </w:tc>
      </w:tr>
      <w:tr w:rsidR="00A70ADF" w:rsidTr="00F27BB1">
        <w:trPr>
          <w:trHeight w:val="315"/>
        </w:trPr>
        <w:tc>
          <w:tcPr>
            <w:tcW w:w="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водостоки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10095</w:t>
            </w:r>
          </w:p>
        </w:tc>
      </w:tr>
      <w:tr w:rsidR="00A70ADF" w:rsidTr="00F27BB1">
        <w:trPr>
          <w:trHeight w:val="315"/>
        </w:trPr>
        <w:tc>
          <w:tcPr>
            <w:tcW w:w="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ADF" w:rsidRPr="00A70ADF" w:rsidRDefault="00A70ADF" w:rsidP="00F27BB1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0ADF" w:rsidRPr="00A70ADF" w:rsidRDefault="00A70AD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руб.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ADF" w:rsidRPr="00A70ADF" w:rsidRDefault="00A70ADF" w:rsidP="00F27BB1">
            <w:pPr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A70ADF">
              <w:rPr>
                <w:rFonts w:ascii="Bookman Old Style" w:hAnsi="Bookman Old Style"/>
                <w:sz w:val="22"/>
                <w:szCs w:val="22"/>
              </w:rPr>
              <w:t>701846,31</w:t>
            </w:r>
          </w:p>
        </w:tc>
      </w:tr>
    </w:tbl>
    <w:p w:rsidR="00A70ADF" w:rsidRDefault="00A70ADF" w:rsidP="002A2D43">
      <w:pPr>
        <w:spacing w:line="360" w:lineRule="auto"/>
        <w:ind w:firstLine="360"/>
        <w:jc w:val="both"/>
        <w:rPr>
          <w:rFonts w:ascii="Bookman Old Style" w:hAnsi="Bookman Old Style"/>
        </w:rPr>
      </w:pPr>
    </w:p>
    <w:p w:rsidR="001234CB" w:rsidRPr="002A2D43" w:rsidRDefault="002A2D43" w:rsidP="002A2D43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5. </w:t>
      </w:r>
      <w:r w:rsidR="001234CB" w:rsidRPr="002A2D43">
        <w:rPr>
          <w:rFonts w:ascii="Bookman Old Style" w:hAnsi="Bookman Old Style"/>
        </w:rPr>
        <w:t>Организация и проведение регионального этапа всероссийской олимпиады школьников (Приказ № 1201 от 29.12.2011г.) – 418,1 тыс. руб.</w:t>
      </w:r>
    </w:p>
    <w:p w:rsidR="001234CB" w:rsidRPr="002A2D43" w:rsidRDefault="002A2D43" w:rsidP="002A2D43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6. </w:t>
      </w:r>
      <w:r w:rsidR="001234CB" w:rsidRPr="002A2D43">
        <w:rPr>
          <w:rFonts w:ascii="Bookman Old Style" w:hAnsi="Bookman Old Style"/>
        </w:rPr>
        <w:t>Организация и проведение регионального этапа всероссийской олимпиады школьников (Приказ № 245 от 15.03.2012г.) – 265,7 тыс. руб.</w:t>
      </w:r>
    </w:p>
    <w:p w:rsidR="001234CB" w:rsidRPr="002A2D43" w:rsidRDefault="002A2D43" w:rsidP="002A2D43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7.   </w:t>
      </w:r>
      <w:r w:rsidR="001234CB" w:rsidRPr="002A2D43">
        <w:rPr>
          <w:rFonts w:ascii="Bookman Old Style" w:hAnsi="Bookman Old Style"/>
        </w:rPr>
        <w:t>Проведение учебно-тренировочных сборов (Письмо ДОиМП №4007/12 от 17.05.2012г.) – 800 тыс. руб.</w:t>
      </w:r>
    </w:p>
    <w:p w:rsidR="001234CB" w:rsidRPr="002A2D43" w:rsidRDefault="002A2D43" w:rsidP="002A2D43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8. </w:t>
      </w:r>
      <w:r w:rsidR="001234CB" w:rsidRPr="002A2D43">
        <w:rPr>
          <w:rFonts w:ascii="Bookman Old Style" w:hAnsi="Bookman Old Style"/>
        </w:rPr>
        <w:t>Проведение летней профильной смены (Приказ № 588 от 24.05.2012г.) – 1 500,0 тыс. руб.</w:t>
      </w:r>
    </w:p>
    <w:p w:rsidR="001234CB" w:rsidRPr="002A2D43" w:rsidRDefault="002A2D43" w:rsidP="002A2D43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9. </w:t>
      </w:r>
      <w:r w:rsidR="001234CB" w:rsidRPr="002A2D43">
        <w:rPr>
          <w:rFonts w:ascii="Bookman Old Style" w:hAnsi="Bookman Old Style"/>
        </w:rPr>
        <w:t>Проведение профильной смены в ноябре 2012 года  (Приказ № 1275 от 30.12.2011) – 500 тыс. руб.</w:t>
      </w:r>
    </w:p>
    <w:p w:rsidR="001234CB" w:rsidRPr="002A2D43" w:rsidRDefault="002A2D43" w:rsidP="002A2D43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10. </w:t>
      </w:r>
      <w:r w:rsidR="001234CB" w:rsidRPr="002A2D43">
        <w:rPr>
          <w:rFonts w:ascii="Bookman Old Style" w:hAnsi="Bookman Old Style"/>
        </w:rPr>
        <w:t>Разработка и проведение региональных компетентностных олимпиад, в том числе, в дистанционной форме (Приказ № 1275 от 30.12.2011) – 790,0 тыс. руб.</w:t>
      </w:r>
    </w:p>
    <w:p w:rsidR="001234CB" w:rsidRPr="002A2D43" w:rsidRDefault="002A2D43" w:rsidP="00A70ADF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11. </w:t>
      </w:r>
      <w:r w:rsidR="001234CB" w:rsidRPr="002A2D43">
        <w:rPr>
          <w:rFonts w:ascii="Bookman Old Style" w:hAnsi="Bookman Old Style"/>
        </w:rPr>
        <w:t>Поставка оборудования для обеспечения материально-технических и информационно-методических условий организации проектной деятельности, моделирования и технического творчества обучающихся -2 400,0 тыс.</w:t>
      </w:r>
      <w:r>
        <w:rPr>
          <w:rFonts w:ascii="Bookman Old Style" w:hAnsi="Bookman Old Style"/>
        </w:rPr>
        <w:t xml:space="preserve"> </w:t>
      </w:r>
      <w:r w:rsidR="001234CB" w:rsidRPr="002A2D43">
        <w:rPr>
          <w:rFonts w:ascii="Bookman Old Style" w:hAnsi="Bookman Old Style"/>
        </w:rPr>
        <w:t>руб. (Дополнительное соглашение № 7 от 27.11.2012 г. к соглашению № 01/12.0018 от 10.01.2012 г.).</w:t>
      </w:r>
    </w:p>
    <w:p w:rsidR="00A70ADF" w:rsidRPr="002A2D43" w:rsidRDefault="00A70ADF" w:rsidP="00A70ADF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12. </w:t>
      </w:r>
      <w:r w:rsidRPr="002A2D43">
        <w:rPr>
          <w:rFonts w:ascii="Bookman Old Style" w:hAnsi="Bookman Old Style"/>
        </w:rPr>
        <w:t xml:space="preserve"> На выполнение функций классного руководства – 206,2 тыс.</w:t>
      </w:r>
      <w:r>
        <w:rPr>
          <w:rFonts w:ascii="Bookman Old Style" w:hAnsi="Bookman Old Style"/>
        </w:rPr>
        <w:t xml:space="preserve"> </w:t>
      </w:r>
      <w:r w:rsidRPr="002A2D43">
        <w:rPr>
          <w:rFonts w:ascii="Bookman Old Style" w:hAnsi="Bookman Old Style"/>
        </w:rPr>
        <w:t>руб.</w:t>
      </w:r>
    </w:p>
    <w:p w:rsidR="002A2D43" w:rsidRDefault="002A2D43">
      <w:pPr>
        <w:spacing w:line="360" w:lineRule="auto"/>
        <w:ind w:firstLine="708"/>
        <w:jc w:val="both"/>
        <w:rPr>
          <w:rFonts w:ascii="Bookman Old Style" w:hAnsi="Bookman Old Style" w:cs="Arial"/>
          <w:b/>
          <w:sz w:val="28"/>
          <w:szCs w:val="28"/>
        </w:rPr>
      </w:pPr>
    </w:p>
    <w:p w:rsidR="006E2D84" w:rsidRDefault="006E2D84">
      <w:pPr>
        <w:spacing w:line="360" w:lineRule="auto"/>
        <w:ind w:firstLine="708"/>
        <w:jc w:val="both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 xml:space="preserve">2. </w:t>
      </w:r>
      <w:r>
        <w:rPr>
          <w:rFonts w:ascii="Bookman Old Style" w:hAnsi="Bookman Old Style" w:cs="Arial"/>
          <w:b/>
          <w:sz w:val="28"/>
          <w:szCs w:val="28"/>
        </w:rPr>
        <w:tab/>
        <w:t xml:space="preserve">Поиск и  отбор   учащихся </w:t>
      </w:r>
    </w:p>
    <w:p w:rsidR="006E2D84" w:rsidRPr="003A3530" w:rsidRDefault="006E2D84">
      <w:pPr>
        <w:spacing w:line="360" w:lineRule="auto"/>
        <w:ind w:firstLine="709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</w:t>
      </w:r>
      <w:r>
        <w:rPr>
          <w:rFonts w:ascii="Bookman Old Style" w:hAnsi="Bookman Old Style" w:cs="Arial"/>
          <w:b/>
        </w:rPr>
        <w:tab/>
      </w:r>
      <w:r>
        <w:rPr>
          <w:rFonts w:ascii="Bookman Old Style" w:hAnsi="Bookman Old Style" w:cs="Arial"/>
          <w:b/>
        </w:rPr>
        <w:tab/>
        <w:t xml:space="preserve">Система отбора </w:t>
      </w:r>
    </w:p>
    <w:p w:rsidR="003A3530" w:rsidRDefault="003A3530" w:rsidP="003A3530">
      <w:pPr>
        <w:spacing w:line="360" w:lineRule="auto"/>
        <w:ind w:firstLine="709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Отбор учащихся для обучения в  лицее проводится по результатам окружных предметных олимпиад по математике, физике и информатике, окружного физико-математического турнира, собеседований.</w:t>
      </w:r>
    </w:p>
    <w:p w:rsidR="003A3530" w:rsidRDefault="003A3530" w:rsidP="003A3530">
      <w:pPr>
        <w:spacing w:line="360" w:lineRule="auto"/>
        <w:ind w:firstLine="709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Сложившаяся</w:t>
      </w:r>
      <w:r>
        <w:rPr>
          <w:rFonts w:ascii="Bookman Old Style" w:hAnsi="Bookman Old Style" w:cs="Arial"/>
          <w:b/>
        </w:rPr>
        <w:t xml:space="preserve"> </w:t>
      </w:r>
      <w:r>
        <w:rPr>
          <w:rFonts w:ascii="Bookman Old Style" w:hAnsi="Bookman Old Style" w:cs="Arial"/>
        </w:rPr>
        <w:t xml:space="preserve">система отбора обеспечивает набор в лицей  способных  учеников 9-10 классов школ округа, гарантирует ежегодное стабильное функционирование лицея. </w:t>
      </w:r>
    </w:p>
    <w:p w:rsidR="00E54B9E" w:rsidRDefault="00DB719E" w:rsidP="00E54B9E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E54B9E">
        <w:rPr>
          <w:rFonts w:ascii="Bookman Old Style" w:hAnsi="Bookman Old Style"/>
        </w:rPr>
        <w:t>В апреле – мае 2011 г. лицей пров</w:t>
      </w:r>
      <w:r w:rsidR="001A11D6">
        <w:rPr>
          <w:rFonts w:ascii="Bookman Old Style" w:hAnsi="Bookman Old Style"/>
        </w:rPr>
        <w:t>ел</w:t>
      </w:r>
      <w:r w:rsidRPr="00E54B9E">
        <w:rPr>
          <w:rFonts w:ascii="Bookman Old Style" w:hAnsi="Bookman Old Style"/>
        </w:rPr>
        <w:t xml:space="preserve">  10-й Окружной физико-математический турнир ЮФМЛ. </w:t>
      </w:r>
      <w:r w:rsidR="001A11D6">
        <w:rPr>
          <w:rFonts w:ascii="Bookman Old Style" w:hAnsi="Bookman Old Style"/>
        </w:rPr>
        <w:t>В</w:t>
      </w:r>
      <w:r w:rsidRPr="00E54B9E">
        <w:rPr>
          <w:rFonts w:ascii="Bookman Old Style" w:hAnsi="Bookman Old Style"/>
        </w:rPr>
        <w:t xml:space="preserve"> </w:t>
      </w:r>
      <w:r w:rsidR="00E54B9E">
        <w:rPr>
          <w:rFonts w:ascii="Bookman Old Style" w:hAnsi="Bookman Old Style"/>
        </w:rPr>
        <w:t xml:space="preserve">2012 </w:t>
      </w:r>
      <w:r w:rsidRPr="00E54B9E">
        <w:rPr>
          <w:rFonts w:ascii="Bookman Old Style" w:hAnsi="Bookman Old Style"/>
        </w:rPr>
        <w:t xml:space="preserve">году </w:t>
      </w:r>
      <w:r w:rsidR="001A11D6">
        <w:rPr>
          <w:rFonts w:ascii="Bookman Old Style" w:hAnsi="Bookman Old Style"/>
        </w:rPr>
        <w:t xml:space="preserve">до 15 </w:t>
      </w:r>
      <w:r w:rsidRPr="00E54B9E">
        <w:rPr>
          <w:rFonts w:ascii="Bookman Old Style" w:hAnsi="Bookman Old Style"/>
        </w:rPr>
        <w:t>увеличилось число территорий, где проводился турнир</w:t>
      </w:r>
      <w:r w:rsidR="001A11D6">
        <w:rPr>
          <w:rFonts w:ascii="Bookman Old Style" w:hAnsi="Bookman Old Style"/>
        </w:rPr>
        <w:t xml:space="preserve">: </w:t>
      </w:r>
      <w:r w:rsidRPr="00E54B9E">
        <w:rPr>
          <w:rFonts w:ascii="Bookman Old Style" w:hAnsi="Bookman Old Style"/>
        </w:rPr>
        <w:t xml:space="preserve"> города Радужный, Нижневартовск, Мегион, Сургут, Лянтор, Нефтеюганск, Пыть-Ях, Урай, Советский, Белоярский, Нягань, Покачи, Когалым, Ханты-Мансийск</w:t>
      </w:r>
      <w:r w:rsidR="001A11D6">
        <w:rPr>
          <w:rFonts w:ascii="Bookman Old Style" w:hAnsi="Bookman Old Style"/>
        </w:rPr>
        <w:t xml:space="preserve">, </w:t>
      </w:r>
      <w:r w:rsidRPr="00E54B9E">
        <w:rPr>
          <w:rFonts w:ascii="Bookman Old Style" w:hAnsi="Bookman Old Style"/>
        </w:rPr>
        <w:t>п. Федоровск</w:t>
      </w:r>
      <w:r w:rsidR="001A11D6">
        <w:rPr>
          <w:rFonts w:ascii="Bookman Old Style" w:hAnsi="Bookman Old Style"/>
        </w:rPr>
        <w:t>ий</w:t>
      </w:r>
      <w:r w:rsidRPr="00E54B9E">
        <w:rPr>
          <w:rFonts w:ascii="Bookman Old Style" w:hAnsi="Bookman Old Style"/>
        </w:rPr>
        <w:t xml:space="preserve">. </w:t>
      </w:r>
    </w:p>
    <w:p w:rsidR="00DB719E" w:rsidRPr="00E54B9E" w:rsidRDefault="00DB719E" w:rsidP="00E54B9E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E54B9E">
        <w:rPr>
          <w:rFonts w:ascii="Bookman Old Style" w:hAnsi="Bookman Old Style"/>
        </w:rPr>
        <w:t xml:space="preserve">В турнире участвовало 470 учащихся из 25 населенных </w:t>
      </w:r>
      <w:r w:rsidR="00E54B9E">
        <w:rPr>
          <w:rFonts w:ascii="Bookman Old Style" w:hAnsi="Bookman Old Style"/>
        </w:rPr>
        <w:t>пунктов</w:t>
      </w:r>
      <w:r w:rsidRPr="00E54B9E">
        <w:rPr>
          <w:rFonts w:ascii="Bookman Old Style" w:hAnsi="Bookman Old Style"/>
        </w:rPr>
        <w:t xml:space="preserve">, что на 60 человек больше, чем в предыдущем году. </w:t>
      </w:r>
    </w:p>
    <w:p w:rsidR="00F3077B" w:rsidRDefault="00F3077B" w:rsidP="00E41161">
      <w:pPr>
        <w:rPr>
          <w:rFonts w:ascii="Bookman Old Style" w:hAnsi="Bookman Old Style" w:cs="Arial"/>
          <w:b/>
        </w:rPr>
      </w:pPr>
    </w:p>
    <w:p w:rsidR="00DB719E" w:rsidRDefault="00DB719E" w:rsidP="00E41161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Динамика участия в турнире Ю</w:t>
      </w:r>
      <w:r w:rsidR="00E230C1">
        <w:rPr>
          <w:rFonts w:ascii="Bookman Old Style" w:hAnsi="Bookman Old Style" w:cs="Arial"/>
          <w:b/>
        </w:rPr>
        <w:t>ФМЛ</w:t>
      </w:r>
    </w:p>
    <w:p w:rsidR="00DB719E" w:rsidRDefault="00DB719E" w:rsidP="00DB719E">
      <w:pPr>
        <w:ind w:firstLine="708"/>
        <w:jc w:val="center"/>
        <w:rPr>
          <w:rFonts w:ascii="Bookman Old Style" w:hAnsi="Bookman Old Style" w:cs="Arial"/>
          <w:b/>
        </w:rPr>
      </w:pPr>
    </w:p>
    <w:tbl>
      <w:tblPr>
        <w:tblW w:w="7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6"/>
        <w:gridCol w:w="1083"/>
        <w:gridCol w:w="986"/>
        <w:gridCol w:w="986"/>
        <w:gridCol w:w="986"/>
        <w:gridCol w:w="986"/>
      </w:tblGrid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Место проведения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2008</w:t>
            </w:r>
          </w:p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2009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2010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 xml:space="preserve">2011 </w:t>
            </w:r>
          </w:p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 xml:space="preserve">2012 </w:t>
            </w:r>
          </w:p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61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1. Нижневартовск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88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98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111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78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77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lastRenderedPageBreak/>
              <w:t>2. Сургут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34</w:t>
            </w:r>
          </w:p>
        </w:tc>
      </w:tr>
      <w:tr w:rsidR="00DB719E" w:rsidTr="00AA1571">
        <w:trPr>
          <w:trHeight w:val="261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3. Нефтеюганск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26</w:t>
            </w:r>
          </w:p>
        </w:tc>
      </w:tr>
      <w:tr w:rsidR="00DB719E" w:rsidTr="00AA1571">
        <w:trPr>
          <w:trHeight w:val="261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4. Ханты-Мансийск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31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5. Нягань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31</w:t>
            </w:r>
          </w:p>
        </w:tc>
      </w:tr>
      <w:tr w:rsidR="00DB719E" w:rsidTr="00AA1571">
        <w:trPr>
          <w:trHeight w:val="261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6. Урай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15</w:t>
            </w:r>
          </w:p>
        </w:tc>
      </w:tr>
      <w:tr w:rsidR="00DB719E" w:rsidTr="00AA1571">
        <w:trPr>
          <w:trHeight w:val="261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7. Югорск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8. Белоярский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16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9. Когалым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67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10. Мегион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47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11. Лангепас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12. Междуреченский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13. Пыть-Ях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40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14. Радужный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28</w:t>
            </w:r>
          </w:p>
        </w:tc>
      </w:tr>
      <w:tr w:rsidR="00DB719E" w:rsidTr="00AA1571">
        <w:trPr>
          <w:trHeight w:val="303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15. Советский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21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16. Березово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17. Пойковский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18. Лянтор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23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 xml:space="preserve">19. Покачи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13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sz w:val="22"/>
                <w:szCs w:val="22"/>
                <w:lang w:eastAsia="en-US"/>
              </w:rPr>
              <w:t>20. Федоровский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15</w:t>
            </w:r>
          </w:p>
        </w:tc>
      </w:tr>
      <w:tr w:rsidR="00DB719E" w:rsidTr="00AA1571">
        <w:trPr>
          <w:trHeight w:val="27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  <w:lang w:eastAsia="en-US"/>
              </w:rPr>
            </w:pPr>
            <w:r w:rsidRPr="00AA1571">
              <w:rPr>
                <w:rFonts w:ascii="Bookman Old Style" w:hAnsi="Bookman Old Style" w:cs="Arial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  <w:r w:rsidRPr="00AA1571">
              <w:rPr>
                <w:rFonts w:ascii="Bookman Old Style" w:hAnsi="Bookman Old Style" w:cs="Arial"/>
                <w:b/>
                <w:lang w:eastAsia="en-US"/>
              </w:rPr>
              <w:t>387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  <w:r w:rsidRPr="00AA1571">
              <w:rPr>
                <w:rFonts w:ascii="Bookman Old Style" w:hAnsi="Bookman Old Style" w:cs="Arial"/>
                <w:b/>
                <w:lang w:eastAsia="en-US"/>
              </w:rPr>
              <w:t>382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  <w:r w:rsidRPr="00AA1571">
              <w:rPr>
                <w:rFonts w:ascii="Bookman Old Style" w:hAnsi="Bookman Old Style" w:cs="Arial"/>
                <w:b/>
                <w:lang w:eastAsia="en-US"/>
              </w:rPr>
              <w:t>470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  <w:r w:rsidRPr="00AA1571">
              <w:rPr>
                <w:rFonts w:ascii="Bookman Old Style" w:hAnsi="Bookman Old Style" w:cs="Arial"/>
                <w:b/>
                <w:lang w:eastAsia="en-US"/>
              </w:rPr>
              <w:t>410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b/>
                <w:lang w:eastAsia="en-US"/>
              </w:rPr>
            </w:pPr>
            <w:r w:rsidRPr="00AA1571">
              <w:rPr>
                <w:rFonts w:ascii="Bookman Old Style" w:hAnsi="Bookman Old Style" w:cs="Arial"/>
                <w:b/>
                <w:lang w:eastAsia="en-US"/>
              </w:rPr>
              <w:t>470</w:t>
            </w:r>
          </w:p>
        </w:tc>
      </w:tr>
    </w:tbl>
    <w:p w:rsidR="00DB719E" w:rsidRDefault="00DB719E" w:rsidP="00DB719E">
      <w:pPr>
        <w:rPr>
          <w:rFonts w:ascii="Bookman Old Style" w:hAnsi="Bookman Old Style" w:cs="Arial"/>
          <w:sz w:val="20"/>
          <w:szCs w:val="20"/>
        </w:rPr>
      </w:pPr>
    </w:p>
    <w:p w:rsidR="00DB719E" w:rsidRPr="00E54B9E" w:rsidRDefault="00DB719E" w:rsidP="00E54B9E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E54B9E">
        <w:rPr>
          <w:rFonts w:ascii="Bookman Old Style" w:hAnsi="Bookman Old Style"/>
        </w:rPr>
        <w:t xml:space="preserve">Существенное увеличение  числа участников турнира произошло в Когалыме (на 19 человек), в Пыть-Яхе (на 13 человека) и в Нягани (на 7 человек). В остальных городах число участников осталось на уровне прошлого года.  </w:t>
      </w:r>
    </w:p>
    <w:p w:rsidR="00DB719E" w:rsidRPr="00E54B9E" w:rsidRDefault="00DB719E" w:rsidP="00E54B9E">
      <w:pPr>
        <w:spacing w:line="360" w:lineRule="auto"/>
        <w:ind w:firstLine="360"/>
        <w:jc w:val="both"/>
        <w:rPr>
          <w:rFonts w:ascii="Bookman Old Style" w:hAnsi="Bookman Old Style"/>
        </w:rPr>
      </w:pPr>
      <w:r w:rsidRPr="00E54B9E">
        <w:rPr>
          <w:rFonts w:ascii="Bookman Old Style" w:hAnsi="Bookman Old Style"/>
        </w:rPr>
        <w:t>По результатам турнира 54 учащихся рекомендованы к зачислению в лицей</w:t>
      </w:r>
      <w:r w:rsidR="00E54B9E">
        <w:rPr>
          <w:rFonts w:ascii="Bookman Old Style" w:hAnsi="Bookman Old Style"/>
        </w:rPr>
        <w:t xml:space="preserve">: проходного балл – </w:t>
      </w:r>
      <w:r w:rsidRPr="00E54B9E">
        <w:rPr>
          <w:rFonts w:ascii="Bookman Old Style" w:hAnsi="Bookman Old Style"/>
        </w:rPr>
        <w:t>32</w:t>
      </w:r>
      <w:r w:rsidR="00E54B9E">
        <w:rPr>
          <w:rFonts w:ascii="Bookman Old Style" w:hAnsi="Bookman Old Style"/>
        </w:rPr>
        <w:t xml:space="preserve"> балла (в 2011 – 22).</w:t>
      </w:r>
      <w:r w:rsidRPr="00E54B9E">
        <w:rPr>
          <w:rFonts w:ascii="Bookman Old Style" w:hAnsi="Bookman Old Style"/>
        </w:rPr>
        <w:t xml:space="preserve">  </w:t>
      </w:r>
    </w:p>
    <w:p w:rsidR="00DB719E" w:rsidRPr="00E54B9E" w:rsidRDefault="001A11D6" w:rsidP="00E54B9E">
      <w:pPr>
        <w:spacing w:line="36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Турнир </w:t>
      </w:r>
      <w:r w:rsidR="00DB719E" w:rsidRPr="00E54B9E">
        <w:rPr>
          <w:rFonts w:ascii="Bookman Old Style" w:hAnsi="Bookman Old Style"/>
        </w:rPr>
        <w:t>про</w:t>
      </w:r>
      <w:r w:rsidR="00F3077B">
        <w:rPr>
          <w:rFonts w:ascii="Bookman Old Style" w:hAnsi="Bookman Old Style"/>
        </w:rPr>
        <w:t>шел</w:t>
      </w:r>
      <w:r w:rsidR="00DB719E" w:rsidRPr="00E54B9E">
        <w:rPr>
          <w:rFonts w:ascii="Bookman Old Style" w:hAnsi="Bookman Old Style"/>
        </w:rPr>
        <w:t xml:space="preserve"> без сбоев. В проведении турнира принимали участие </w:t>
      </w:r>
      <w:r w:rsidR="00E41161">
        <w:rPr>
          <w:rFonts w:ascii="Bookman Old Style" w:hAnsi="Bookman Old Style"/>
        </w:rPr>
        <w:t>п</w:t>
      </w:r>
      <w:r w:rsidR="00DB719E" w:rsidRPr="00E54B9E">
        <w:rPr>
          <w:rFonts w:ascii="Bookman Old Style" w:hAnsi="Bookman Old Style"/>
        </w:rPr>
        <w:t xml:space="preserve">реподаватели лицея: Ильин А.Б., Королев О.И., Ню В.В., Пачин И.М., Петренко С.Н., Чуваков В.П., Вишневская Е.А., Емелина И.Н.  </w:t>
      </w:r>
    </w:p>
    <w:p w:rsidR="00DB719E" w:rsidRPr="00E54B9E" w:rsidRDefault="00DB719E" w:rsidP="00E54B9E">
      <w:pPr>
        <w:spacing w:line="360" w:lineRule="auto"/>
        <w:jc w:val="both"/>
        <w:rPr>
          <w:rFonts w:ascii="Bookman Old Style" w:hAnsi="Bookman Old Style"/>
        </w:rPr>
      </w:pPr>
      <w:r w:rsidRPr="00E54B9E">
        <w:rPr>
          <w:rFonts w:ascii="Bookman Old Style" w:hAnsi="Bookman Old Style"/>
        </w:rPr>
        <w:t xml:space="preserve"> </w:t>
      </w:r>
      <w:r w:rsidR="00E41161">
        <w:rPr>
          <w:rFonts w:ascii="Bookman Old Style" w:hAnsi="Bookman Old Style"/>
        </w:rPr>
        <w:tab/>
      </w:r>
      <w:r w:rsidR="00F3077B">
        <w:rPr>
          <w:rFonts w:ascii="Bookman Old Style" w:hAnsi="Bookman Old Style"/>
        </w:rPr>
        <w:t>В 2012 году в</w:t>
      </w:r>
      <w:r w:rsidRPr="00E54B9E">
        <w:rPr>
          <w:rFonts w:ascii="Bookman Old Style" w:hAnsi="Bookman Old Style"/>
        </w:rPr>
        <w:t xml:space="preserve">не конкурса </w:t>
      </w:r>
      <w:r w:rsidR="00F3077B">
        <w:rPr>
          <w:rFonts w:ascii="Bookman Old Style" w:hAnsi="Bookman Old Style"/>
        </w:rPr>
        <w:t xml:space="preserve">в лицей </w:t>
      </w:r>
      <w:r w:rsidRPr="00E54B9E">
        <w:rPr>
          <w:rFonts w:ascii="Bookman Old Style" w:hAnsi="Bookman Old Style"/>
        </w:rPr>
        <w:t xml:space="preserve">зачислены </w:t>
      </w:r>
      <w:r w:rsidR="00F3077B">
        <w:rPr>
          <w:rFonts w:ascii="Bookman Old Style" w:hAnsi="Bookman Old Style"/>
        </w:rPr>
        <w:t xml:space="preserve">18  участников регионального этапа предметных олимпиад по математике и физике - </w:t>
      </w:r>
      <w:r w:rsidRPr="00E54B9E">
        <w:rPr>
          <w:rFonts w:ascii="Bookman Old Style" w:hAnsi="Bookman Old Style"/>
        </w:rPr>
        <w:t xml:space="preserve">победители  городских и районных предметных олимпиад.    </w:t>
      </w:r>
    </w:p>
    <w:p w:rsidR="00DB719E" w:rsidRDefault="00DB719E" w:rsidP="00DB719E">
      <w:pPr>
        <w:jc w:val="center"/>
        <w:rPr>
          <w:rFonts w:ascii="Bookman Old Style" w:hAnsi="Bookman Old Style" w:cs="Arial"/>
          <w:b/>
        </w:rPr>
      </w:pPr>
    </w:p>
    <w:p w:rsidR="00DB719E" w:rsidRDefault="00DB719E" w:rsidP="00DB719E">
      <w:pPr>
        <w:jc w:val="center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География набора</w:t>
      </w:r>
    </w:p>
    <w:p w:rsidR="00DB719E" w:rsidRDefault="00DB719E" w:rsidP="00DB719E">
      <w:pPr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</w:t>
      </w:r>
    </w:p>
    <w:tbl>
      <w:tblPr>
        <w:tblW w:w="9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1197"/>
        <w:gridCol w:w="1197"/>
        <w:gridCol w:w="1197"/>
        <w:gridCol w:w="1261"/>
        <w:gridCol w:w="1361"/>
      </w:tblGrid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b/>
                <w:lang w:eastAsia="en-US"/>
              </w:rPr>
              <w:t>Территория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2008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2009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2010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 xml:space="preserve">2011 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 xml:space="preserve">2012 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Ханты-Мансийск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11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Октябрьский р-н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Нижневартовск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7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Нижневартовский р-н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Кондинский р-н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Сургут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7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Сургутский р-н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Пыть Ях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Нягань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Нефтеюганск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7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11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Нефтеюганский р-н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lastRenderedPageBreak/>
              <w:t>Берёзово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 xml:space="preserve">Радужный 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Советский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9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Югорск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Советский р-н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Мегион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Когалым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Урай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Белоярский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Лангепас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Лянтор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3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Покачи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1</w:t>
            </w:r>
          </w:p>
        </w:tc>
      </w:tr>
      <w:tr w:rsidR="00DB719E" w:rsidTr="00AA1571">
        <w:trPr>
          <w:trHeight w:val="2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E230C1">
            <w:pPr>
              <w:rPr>
                <w:rFonts w:ascii="Bookman Old Style" w:hAnsi="Bookman Old Style" w:cs="Arial"/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55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49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66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69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19E" w:rsidRPr="00AA1571" w:rsidRDefault="00DB719E" w:rsidP="00AA1571">
            <w:pPr>
              <w:jc w:val="center"/>
              <w:rPr>
                <w:rFonts w:ascii="Bookman Old Style" w:hAnsi="Bookman Old Style" w:cs="Arial"/>
                <w:lang w:eastAsia="en-US"/>
              </w:rPr>
            </w:pPr>
            <w:r w:rsidRPr="00AA1571">
              <w:rPr>
                <w:rFonts w:ascii="Bookman Old Style" w:hAnsi="Bookman Old Style" w:cs="Arial"/>
                <w:lang w:eastAsia="en-US"/>
              </w:rPr>
              <w:t>72</w:t>
            </w:r>
          </w:p>
        </w:tc>
      </w:tr>
    </w:tbl>
    <w:p w:rsidR="00DB719E" w:rsidRDefault="00DB719E" w:rsidP="00DB719E"/>
    <w:p w:rsidR="002A2D43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  <w:b/>
        </w:rPr>
        <w:t xml:space="preserve"> </w:t>
      </w:r>
    </w:p>
    <w:p w:rsidR="002A2D43" w:rsidRDefault="002A2D43" w:rsidP="003A3530">
      <w:pPr>
        <w:spacing w:line="360" w:lineRule="auto"/>
        <w:ind w:firstLine="708"/>
        <w:jc w:val="both"/>
        <w:rPr>
          <w:rFonts w:ascii="Bookman Old Style" w:hAnsi="Bookman Old Style" w:cs="Arial"/>
          <w:b/>
        </w:rPr>
      </w:pPr>
    </w:p>
    <w:p w:rsidR="003A3530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2.2</w:t>
      </w:r>
      <w:r>
        <w:rPr>
          <w:rFonts w:ascii="Bookman Old Style" w:hAnsi="Bookman Old Style" w:cs="Arial"/>
          <w:b/>
        </w:rPr>
        <w:tab/>
        <w:t xml:space="preserve"> Предпрофильная подготовка школьников округа</w:t>
      </w:r>
    </w:p>
    <w:p w:rsidR="003A3530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Лицей заинтересован в том, чтобы в него поступали учащиеся округа и города, имеющие достаточно высокую мотивацию к изучению профильных  предметов, чтобы достоверная информация о лицее и его преимуществах была широко известна родителям потенциальных учеников, учащимся округа, учителям. </w:t>
      </w:r>
    </w:p>
    <w:p w:rsidR="003A3530" w:rsidRDefault="00246624" w:rsidP="003A3530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Лицей ведет</w:t>
      </w:r>
      <w:r w:rsidR="003A3530">
        <w:rPr>
          <w:rFonts w:ascii="Bookman Old Style" w:hAnsi="Bookman Old Style" w:cs="Arial"/>
        </w:rPr>
        <w:t xml:space="preserve"> традиционную предпрофильную подготовку учащихся округа через дистанционное обучение, чтение лекций, ведение выездных занятий для учащихся 8-10 классов, просветительскую работу во время научной сессии старшеклассников округа и летней профильной школы, региональную интернет-олимпиаду. </w:t>
      </w:r>
    </w:p>
    <w:p w:rsidR="003A3530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Основные цели этой работы:</w:t>
      </w:r>
    </w:p>
    <w:p w:rsidR="003A3530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-   формирование набора в лицей;</w:t>
      </w:r>
    </w:p>
    <w:p w:rsidR="003A3530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- пропаганда научных знаний и технологий среди учащихся округа, </w:t>
      </w:r>
    </w:p>
    <w:p w:rsidR="003A3530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- углубленная подготовка школьников округа к предметным олимпиадам, выпускным экзаменам, ЕГЭ.</w:t>
      </w:r>
    </w:p>
    <w:p w:rsidR="00246624" w:rsidRDefault="00246624" w:rsidP="003A3530">
      <w:pPr>
        <w:spacing w:line="360" w:lineRule="auto"/>
        <w:ind w:firstLine="708"/>
        <w:jc w:val="both"/>
        <w:rPr>
          <w:rFonts w:ascii="Bookman Old Style" w:hAnsi="Bookman Old Style" w:cs="Arial"/>
          <w:b/>
        </w:rPr>
      </w:pPr>
    </w:p>
    <w:p w:rsidR="003A3530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Заочное отделение </w:t>
      </w:r>
    </w:p>
    <w:p w:rsidR="003A3530" w:rsidRPr="009E5045" w:rsidRDefault="00E230C1" w:rsidP="003A3530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Д</w:t>
      </w:r>
      <w:r w:rsidR="00F25593">
        <w:rPr>
          <w:rFonts w:ascii="Bookman Old Style" w:hAnsi="Bookman Old Style" w:cs="Arial"/>
        </w:rPr>
        <w:t>истанционное обучение</w:t>
      </w:r>
      <w:r w:rsidR="003A3530" w:rsidRPr="009E5045">
        <w:rPr>
          <w:rFonts w:ascii="Bookman Old Style" w:hAnsi="Bookman Old Style" w:cs="Arial"/>
        </w:rPr>
        <w:t xml:space="preserve"> девятиклассников ведется на заочном отделении</w:t>
      </w:r>
      <w:r w:rsidRPr="00E230C1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с</w:t>
      </w:r>
      <w:r w:rsidRPr="009E5045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2005 года</w:t>
      </w:r>
      <w:r w:rsidR="003A3530" w:rsidRPr="009E5045">
        <w:rPr>
          <w:rFonts w:ascii="Bookman Old Style" w:hAnsi="Bookman Old Style" w:cs="Arial"/>
        </w:rPr>
        <w:t xml:space="preserve">. Информация о работе заочного отделения распространяется по округу через Департамент образования и </w:t>
      </w:r>
      <w:r w:rsidR="00A60D17">
        <w:rPr>
          <w:rFonts w:ascii="Bookman Old Style" w:hAnsi="Bookman Old Style" w:cs="Arial"/>
        </w:rPr>
        <w:t>молодежной политики автономного</w:t>
      </w:r>
      <w:r w:rsidR="003A3530" w:rsidRPr="009E5045">
        <w:rPr>
          <w:rFonts w:ascii="Bookman Old Style" w:hAnsi="Bookman Old Style" w:cs="Arial"/>
        </w:rPr>
        <w:t xml:space="preserve"> округа, комитеты образования, интернет</w:t>
      </w:r>
      <w:r>
        <w:rPr>
          <w:rFonts w:ascii="Bookman Old Style" w:hAnsi="Bookman Old Style" w:cs="Arial"/>
        </w:rPr>
        <w:t>, телевидение</w:t>
      </w:r>
      <w:r w:rsidR="003A3530" w:rsidRPr="009E5045">
        <w:rPr>
          <w:rFonts w:ascii="Bookman Old Style" w:hAnsi="Bookman Old Style" w:cs="Arial"/>
        </w:rPr>
        <w:t xml:space="preserve">. </w:t>
      </w:r>
    </w:p>
    <w:p w:rsidR="00CA0C43" w:rsidRPr="00CA0C43" w:rsidRDefault="00CA0C43" w:rsidP="00CA0C43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CA0C43">
        <w:rPr>
          <w:rFonts w:ascii="Bookman Old Style" w:hAnsi="Bookman Old Style"/>
        </w:rPr>
        <w:lastRenderedPageBreak/>
        <w:t xml:space="preserve">По сравнению с предыдущим годом произошло резкое увеличение и количества обучающихся - с 39 до 93,  и количества населенных пунктов – с 19 до 26, в которых проживают поступившие на заочное отделение.   </w:t>
      </w:r>
    </w:p>
    <w:p w:rsidR="00CA0C43" w:rsidRPr="00CA0C43" w:rsidRDefault="00CA0C43" w:rsidP="00CA0C43">
      <w:pPr>
        <w:spacing w:line="360" w:lineRule="auto"/>
        <w:jc w:val="both"/>
        <w:rPr>
          <w:rFonts w:ascii="Bookman Old Style" w:hAnsi="Bookman Old Style"/>
        </w:rPr>
      </w:pPr>
      <w:r w:rsidRPr="00CA0C43">
        <w:rPr>
          <w:rFonts w:ascii="Bookman Old Style" w:hAnsi="Bookman Old Style"/>
        </w:rPr>
        <w:t xml:space="preserve">        За период учебы на заочном отделении, большая часть учащихся  выполнили вступительное задание и по два (вместо трех по плану) задания по математике и физике. Не выполнение плана происходит из-за нарушений учащимися сроков выполнения работ и долгой пересылки обычной почтой.  Переход на пересылку заданий и работ по электронной почте </w:t>
      </w:r>
      <w:r>
        <w:rPr>
          <w:rFonts w:ascii="Bookman Old Style" w:hAnsi="Bookman Old Style"/>
        </w:rPr>
        <w:t>пока невозможен по причинам отсутствия у всех школьников стабильного интернета.</w:t>
      </w:r>
      <w:r w:rsidRPr="00CA0C43">
        <w:rPr>
          <w:rFonts w:ascii="Bookman Old Style" w:hAnsi="Bookman Old Style"/>
        </w:rPr>
        <w:t xml:space="preserve"> </w:t>
      </w:r>
    </w:p>
    <w:p w:rsidR="00CA0C43" w:rsidRPr="00CA0C43" w:rsidRDefault="00CA0C43" w:rsidP="00CA0C43">
      <w:pPr>
        <w:spacing w:line="360" w:lineRule="auto"/>
        <w:jc w:val="both"/>
        <w:rPr>
          <w:rFonts w:ascii="Bookman Old Style" w:hAnsi="Bookman Old Style"/>
        </w:rPr>
      </w:pPr>
      <w:r w:rsidRPr="00CA0C43">
        <w:rPr>
          <w:rFonts w:ascii="Bookman Old Style" w:hAnsi="Bookman Old Style"/>
        </w:rPr>
        <w:t xml:space="preserve">    </w:t>
      </w:r>
      <w:r>
        <w:rPr>
          <w:rFonts w:ascii="Bookman Old Style" w:hAnsi="Bookman Old Style"/>
        </w:rPr>
        <w:tab/>
        <w:t>1</w:t>
      </w:r>
      <w:r w:rsidRPr="00CA0C43">
        <w:rPr>
          <w:rFonts w:ascii="Bookman Old Style" w:hAnsi="Bookman Old Style"/>
        </w:rPr>
        <w:t xml:space="preserve">9 </w:t>
      </w:r>
      <w:r>
        <w:rPr>
          <w:rFonts w:ascii="Bookman Old Style" w:hAnsi="Bookman Old Style"/>
        </w:rPr>
        <w:t>учеников из числа обучающихся были</w:t>
      </w:r>
      <w:r w:rsidRPr="00CA0C43">
        <w:rPr>
          <w:rFonts w:ascii="Bookman Old Style" w:hAnsi="Bookman Old Style"/>
        </w:rPr>
        <w:t xml:space="preserve"> рекомендованы к зачислению в 10-й класс лицея.   </w:t>
      </w:r>
    </w:p>
    <w:p w:rsidR="00CA0C43" w:rsidRPr="00CA0C43" w:rsidRDefault="00CA0C43" w:rsidP="00CA0C43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CA0C43">
        <w:rPr>
          <w:rFonts w:ascii="Bookman Old Style" w:hAnsi="Bookman Old Style"/>
        </w:rPr>
        <w:t>В работе заочного отделения принимали участие Абашеев Б.Л.</w:t>
      </w:r>
      <w:r w:rsidR="002A2D43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>П</w:t>
      </w:r>
      <w:r w:rsidR="002A2D43">
        <w:rPr>
          <w:rFonts w:ascii="Bookman Old Style" w:hAnsi="Bookman Old Style"/>
        </w:rPr>
        <w:t xml:space="preserve">ачин </w:t>
      </w:r>
      <w:r w:rsidR="00E230C1">
        <w:rPr>
          <w:rFonts w:ascii="Bookman Old Style" w:hAnsi="Bookman Old Style"/>
        </w:rPr>
        <w:t xml:space="preserve">И.М., </w:t>
      </w:r>
      <w:r w:rsidR="002A2D43">
        <w:rPr>
          <w:rFonts w:ascii="Bookman Old Style" w:hAnsi="Bookman Old Style"/>
        </w:rPr>
        <w:t xml:space="preserve"> </w:t>
      </w:r>
      <w:r w:rsidRPr="00CA0C43">
        <w:rPr>
          <w:rFonts w:ascii="Bookman Old Style" w:hAnsi="Bookman Old Style"/>
        </w:rPr>
        <w:t xml:space="preserve">Лидберг Е.А.  </w:t>
      </w:r>
    </w:p>
    <w:p w:rsidR="00CA0C43" w:rsidRDefault="00CA0C43" w:rsidP="00CA0C43">
      <w:pPr>
        <w:ind w:left="360"/>
      </w:pPr>
    </w:p>
    <w:p w:rsidR="003A3530" w:rsidRPr="009E5045" w:rsidRDefault="003A3530" w:rsidP="003A3530">
      <w:pPr>
        <w:spacing w:line="360" w:lineRule="auto"/>
        <w:ind w:firstLine="708"/>
        <w:jc w:val="both"/>
        <w:rPr>
          <w:rFonts w:ascii="Bookman Old Style" w:hAnsi="Bookman Old Style" w:cs="Arial"/>
          <w:b/>
        </w:rPr>
      </w:pPr>
      <w:r w:rsidRPr="009E5045">
        <w:rPr>
          <w:rFonts w:ascii="Bookman Old Style" w:hAnsi="Bookman Old Style" w:cs="Arial"/>
          <w:b/>
        </w:rPr>
        <w:t>Подготовительные курсы для городских школьников</w:t>
      </w:r>
    </w:p>
    <w:p w:rsidR="00CA0C43" w:rsidRDefault="00CA0C43" w:rsidP="00CA0C43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CA0C43">
        <w:rPr>
          <w:rFonts w:ascii="Bookman Old Style" w:hAnsi="Bookman Old Style" w:cs="Arial"/>
        </w:rPr>
        <w:t>Платные п</w:t>
      </w:r>
      <w:r w:rsidR="003A3530" w:rsidRPr="00CA0C43">
        <w:rPr>
          <w:rFonts w:ascii="Bookman Old Style" w:hAnsi="Bookman Old Style" w:cs="Arial"/>
        </w:rPr>
        <w:t>одготовительные курсы проходили с 1 февраля по 15 мая</w:t>
      </w:r>
      <w:r w:rsidRPr="00CA0C43">
        <w:rPr>
          <w:rFonts w:ascii="Bookman Old Style" w:hAnsi="Bookman Old Style" w:cs="Arial"/>
        </w:rPr>
        <w:t xml:space="preserve"> 2012</w:t>
      </w:r>
      <w:r w:rsidR="00246624" w:rsidRPr="00CA0C43">
        <w:rPr>
          <w:rFonts w:ascii="Bookman Old Style" w:hAnsi="Bookman Old Style" w:cs="Arial"/>
        </w:rPr>
        <w:t xml:space="preserve"> г.</w:t>
      </w:r>
      <w:r w:rsidR="003A3530" w:rsidRPr="00CA0C43">
        <w:rPr>
          <w:rFonts w:ascii="Bookman Old Style" w:hAnsi="Bookman Old Style" w:cs="Arial"/>
        </w:rPr>
        <w:t xml:space="preserve">, </w:t>
      </w:r>
      <w:r w:rsidRPr="00CA0C43">
        <w:rPr>
          <w:rFonts w:ascii="Bookman Old Style" w:hAnsi="Bookman Old Style"/>
        </w:rPr>
        <w:t xml:space="preserve">В этом году </w:t>
      </w:r>
      <w:r>
        <w:rPr>
          <w:rFonts w:ascii="Bookman Old Style" w:hAnsi="Bookman Old Style"/>
        </w:rPr>
        <w:t>на курсах обучалось всего</w:t>
      </w:r>
      <w:r w:rsidRPr="00CA0C43">
        <w:rPr>
          <w:rFonts w:ascii="Bookman Old Style" w:hAnsi="Bookman Old Style"/>
        </w:rPr>
        <w:t xml:space="preserve"> 9  учащихся  города Ханты-Мансийска, что существенно меньше, чем в предыдущий год. </w:t>
      </w:r>
    </w:p>
    <w:p w:rsidR="00DB719E" w:rsidRDefault="00CA0C43" w:rsidP="00CA0C43">
      <w:pPr>
        <w:spacing w:line="360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Ин</w:t>
      </w:r>
      <w:r w:rsidRPr="00CA0C43">
        <w:rPr>
          <w:rFonts w:ascii="Bookman Old Style" w:hAnsi="Bookman Old Style"/>
        </w:rPr>
        <w:t xml:space="preserve">формация о курсах, размещалась на телевидении, в прессе. Девять слушателей подготовительных курсов в дальнейшем рекомендованы к зачислению в лицей. </w:t>
      </w:r>
    </w:p>
    <w:p w:rsidR="00CA0C43" w:rsidRPr="00CA0C43" w:rsidRDefault="00CA0C43" w:rsidP="00CA0C43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CA0C43">
        <w:rPr>
          <w:rFonts w:ascii="Bookman Old Style" w:hAnsi="Bookman Old Style"/>
        </w:rPr>
        <w:t xml:space="preserve">Занятия на курсах вели Ильин А.Б., Николаева Л.Н. и Ню В.В. </w:t>
      </w:r>
    </w:p>
    <w:p w:rsidR="003A3530" w:rsidRPr="003A3530" w:rsidRDefault="003A3530">
      <w:pPr>
        <w:spacing w:line="360" w:lineRule="auto"/>
        <w:ind w:firstLine="709"/>
        <w:rPr>
          <w:rFonts w:ascii="Bookman Old Style" w:hAnsi="Bookman Old Style" w:cs="Arial"/>
          <w:b/>
        </w:rPr>
      </w:pPr>
    </w:p>
    <w:p w:rsidR="006E2D84" w:rsidRPr="002A2D43" w:rsidRDefault="006E2D84" w:rsidP="00246624">
      <w:pPr>
        <w:spacing w:line="360" w:lineRule="auto"/>
        <w:ind w:firstLine="567"/>
        <w:rPr>
          <w:rFonts w:ascii="Bookman Old Style" w:hAnsi="Bookman Old Style" w:cs="Arial"/>
          <w:b/>
          <w:sz w:val="28"/>
          <w:szCs w:val="28"/>
        </w:rPr>
      </w:pPr>
      <w:r w:rsidRPr="002A2D43">
        <w:rPr>
          <w:rFonts w:ascii="Bookman Old Style" w:hAnsi="Bookman Old Style" w:cs="Arial"/>
          <w:b/>
          <w:sz w:val="28"/>
          <w:szCs w:val="28"/>
        </w:rPr>
        <w:t>2.3. Окружные мероприятия ЮФМЛ</w:t>
      </w:r>
    </w:p>
    <w:p w:rsidR="002A2D43" w:rsidRPr="00606A09" w:rsidRDefault="002A2D43" w:rsidP="00246624">
      <w:pPr>
        <w:spacing w:line="360" w:lineRule="auto"/>
        <w:ind w:firstLine="567"/>
        <w:rPr>
          <w:rFonts w:ascii="Bookman Old Style" w:hAnsi="Bookman Old Style" w:cs="Arial"/>
          <w:b/>
        </w:rPr>
      </w:pPr>
    </w:p>
    <w:p w:rsidR="008E296F" w:rsidRPr="005C4A94" w:rsidRDefault="00606A09" w:rsidP="008E296F">
      <w:pPr>
        <w:jc w:val="both"/>
        <w:rPr>
          <w:rFonts w:ascii="Bookman Old Style" w:hAnsi="Bookman Old Style" w:cs="Arial"/>
          <w:b/>
          <w:sz w:val="28"/>
          <w:szCs w:val="28"/>
        </w:rPr>
      </w:pPr>
      <w:r w:rsidRPr="005C4A94">
        <w:rPr>
          <w:rFonts w:ascii="Bookman Old Style" w:hAnsi="Bookman Old Style" w:cs="Arial"/>
          <w:b/>
          <w:sz w:val="28"/>
          <w:szCs w:val="28"/>
        </w:rPr>
        <w:tab/>
      </w:r>
      <w:r w:rsidR="00246624" w:rsidRPr="005C4A94">
        <w:rPr>
          <w:rFonts w:ascii="Bookman Old Style" w:hAnsi="Bookman Old Style" w:cs="Arial"/>
          <w:b/>
          <w:sz w:val="28"/>
          <w:szCs w:val="28"/>
        </w:rPr>
        <w:t xml:space="preserve">2.3.1  </w:t>
      </w:r>
      <w:r w:rsidR="00E230C1" w:rsidRPr="005C4A94">
        <w:rPr>
          <w:rFonts w:ascii="Bookman Old Style" w:hAnsi="Bookman Old Style" w:cs="Arial"/>
          <w:b/>
          <w:sz w:val="28"/>
          <w:szCs w:val="28"/>
        </w:rPr>
        <w:t>9</w:t>
      </w:r>
      <w:r w:rsidR="008E296F" w:rsidRPr="005C4A94">
        <w:rPr>
          <w:rFonts w:ascii="Bookman Old Style" w:hAnsi="Bookman Old Style" w:cs="Arial"/>
          <w:b/>
          <w:sz w:val="28"/>
          <w:szCs w:val="28"/>
        </w:rPr>
        <w:t xml:space="preserve"> научная сессия старшеклассников автономного округа</w:t>
      </w:r>
    </w:p>
    <w:p w:rsidR="008E296F" w:rsidRPr="00E230C1" w:rsidRDefault="008E296F" w:rsidP="008E296F">
      <w:pPr>
        <w:jc w:val="center"/>
        <w:rPr>
          <w:rFonts w:ascii="Bookman Old Style" w:hAnsi="Bookman Old Style" w:cs="Arial"/>
          <w:sz w:val="26"/>
          <w:szCs w:val="26"/>
        </w:rPr>
      </w:pPr>
    </w:p>
    <w:p w:rsidR="00410A95" w:rsidRDefault="00410A95" w:rsidP="00E230C1">
      <w:pPr>
        <w:ind w:firstLine="567"/>
        <w:jc w:val="both"/>
        <w:rPr>
          <w:rFonts w:ascii="Bookman Old Style" w:hAnsi="Bookman Old Style"/>
        </w:rPr>
      </w:pPr>
      <w:r w:rsidRPr="00950DAC">
        <w:rPr>
          <w:rFonts w:ascii="Bookman Old Style" w:hAnsi="Bookman Old Style"/>
          <w:b/>
        </w:rPr>
        <w:t xml:space="preserve">Организаторы </w:t>
      </w:r>
      <w:r>
        <w:rPr>
          <w:rFonts w:ascii="Bookman Old Style" w:hAnsi="Bookman Old Style"/>
          <w:b/>
        </w:rPr>
        <w:t>научной сессии старшеклассников округа</w:t>
      </w:r>
      <w:r>
        <w:rPr>
          <w:rFonts w:ascii="Bookman Old Style" w:hAnsi="Bookman Old Style"/>
        </w:rPr>
        <w:t xml:space="preserve">: Департамент образования </w:t>
      </w:r>
      <w:r w:rsidRPr="001F1E68">
        <w:rPr>
          <w:rFonts w:ascii="Bookman Old Style" w:hAnsi="Bookman Old Style"/>
        </w:rPr>
        <w:t xml:space="preserve">и </w:t>
      </w:r>
      <w:r>
        <w:rPr>
          <w:rFonts w:ascii="Bookman Old Style" w:hAnsi="Bookman Old Style"/>
        </w:rPr>
        <w:t xml:space="preserve">молодежной политики </w:t>
      </w:r>
      <w:r w:rsidRPr="001F1E68">
        <w:rPr>
          <w:rFonts w:ascii="Bookman Old Style" w:hAnsi="Bookman Old Style"/>
        </w:rPr>
        <w:t>ХМАО-Югры</w:t>
      </w:r>
      <w:r>
        <w:rPr>
          <w:rFonts w:ascii="Bookman Old Style" w:hAnsi="Bookman Old Style"/>
        </w:rPr>
        <w:t xml:space="preserve"> и Югорский физико-математический лицей-интернат.</w:t>
      </w:r>
    </w:p>
    <w:p w:rsidR="00E230C1" w:rsidRDefault="00E230C1" w:rsidP="00E230C1">
      <w:pPr>
        <w:jc w:val="center"/>
        <w:rPr>
          <w:rFonts w:ascii="Bookman Old Style" w:hAnsi="Bookman Old Style" w:cs="Arial"/>
          <w:b/>
          <w:sz w:val="28"/>
          <w:szCs w:val="28"/>
        </w:rPr>
      </w:pPr>
    </w:p>
    <w:p w:rsidR="00E230C1" w:rsidRPr="00E230C1" w:rsidRDefault="00E230C1" w:rsidP="00E230C1">
      <w:pPr>
        <w:ind w:firstLine="567"/>
        <w:jc w:val="both"/>
        <w:rPr>
          <w:rFonts w:ascii="Bookman Old Style" w:hAnsi="Bookman Old Style" w:cs="Arial"/>
        </w:rPr>
      </w:pPr>
      <w:r w:rsidRPr="00E230C1">
        <w:rPr>
          <w:rFonts w:ascii="Bookman Old Style" w:hAnsi="Bookman Old Style" w:cs="Arial"/>
        </w:rPr>
        <w:t>9 научная сессия старшеклассников автономного округа</w:t>
      </w:r>
      <w:r>
        <w:rPr>
          <w:rFonts w:ascii="Bookman Old Style" w:hAnsi="Bookman Old Style" w:cs="Arial"/>
        </w:rPr>
        <w:t xml:space="preserve"> прошла в Ханты-Мансийске с</w:t>
      </w:r>
      <w:r w:rsidRPr="00E230C1">
        <w:rPr>
          <w:rFonts w:ascii="Bookman Old Style" w:hAnsi="Bookman Old Style" w:cs="Arial"/>
        </w:rPr>
        <w:t xml:space="preserve">  6</w:t>
      </w:r>
      <w:r>
        <w:rPr>
          <w:rFonts w:ascii="Bookman Old Style" w:hAnsi="Bookman Old Style" w:cs="Arial"/>
        </w:rPr>
        <w:t xml:space="preserve"> по </w:t>
      </w:r>
      <w:r w:rsidRPr="00E230C1">
        <w:rPr>
          <w:rFonts w:ascii="Bookman Old Style" w:hAnsi="Bookman Old Style" w:cs="Arial"/>
        </w:rPr>
        <w:t>9 ноября 2012 г.</w:t>
      </w:r>
    </w:p>
    <w:p w:rsidR="00E230C1" w:rsidRPr="00E230C1" w:rsidRDefault="00E230C1" w:rsidP="00E230C1">
      <w:pPr>
        <w:ind w:firstLine="567"/>
        <w:jc w:val="both"/>
        <w:rPr>
          <w:rFonts w:ascii="Bookman Old Style" w:hAnsi="Bookman Old Style" w:cs="Arial"/>
        </w:rPr>
      </w:pPr>
      <w:r w:rsidRPr="00E230C1">
        <w:rPr>
          <w:rFonts w:ascii="Bookman Old Style" w:hAnsi="Bookman Old Style" w:cs="Arial"/>
        </w:rPr>
        <w:t>Основания для проведения Научной сессии 2012 года:</w:t>
      </w:r>
    </w:p>
    <w:p w:rsidR="00E230C1" w:rsidRDefault="00E230C1" w:rsidP="00E230C1">
      <w:pPr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>1. Приказ  ДоиМП ХМАО-Югры № 1175 от 15.10.2012 " О проведении научной сессии старшеклассников Ханты-Мансийского автономного округа в 2012 году";</w:t>
      </w:r>
    </w:p>
    <w:p w:rsidR="00E230C1" w:rsidRDefault="00E230C1" w:rsidP="00E230C1">
      <w:pPr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>Состав участников:</w:t>
      </w:r>
      <w:r>
        <w:rPr>
          <w:rFonts w:ascii="Bookman Old Style" w:hAnsi="Bookman Old Style" w:cs="Arial"/>
        </w:rPr>
        <w:t xml:space="preserve"> 199</w:t>
      </w:r>
      <w:r w:rsidRPr="00C6049C">
        <w:rPr>
          <w:rFonts w:ascii="Bookman Old Style" w:hAnsi="Bookman Old Style" w:cs="Arial"/>
        </w:rPr>
        <w:t xml:space="preserve"> учащихся и учителей из 2</w:t>
      </w:r>
      <w:r>
        <w:rPr>
          <w:rFonts w:ascii="Bookman Old Style" w:hAnsi="Bookman Old Style" w:cs="Arial"/>
        </w:rPr>
        <w:t>2</w:t>
      </w:r>
      <w:r w:rsidRPr="00C6049C">
        <w:rPr>
          <w:rFonts w:ascii="Bookman Old Style" w:hAnsi="Bookman Old Style" w:cs="Arial"/>
        </w:rPr>
        <w:t xml:space="preserve"> муниципальн</w:t>
      </w:r>
      <w:r>
        <w:rPr>
          <w:rFonts w:ascii="Bookman Old Style" w:hAnsi="Bookman Old Style" w:cs="Arial"/>
        </w:rPr>
        <w:t>ых</w:t>
      </w:r>
      <w:r w:rsidRPr="00C6049C">
        <w:rPr>
          <w:rFonts w:ascii="Bookman Old Style" w:hAnsi="Bookman Old Style" w:cs="Arial"/>
        </w:rPr>
        <w:t xml:space="preserve"> образовани</w:t>
      </w:r>
      <w:r>
        <w:rPr>
          <w:rFonts w:ascii="Bookman Old Style" w:hAnsi="Bookman Old Style" w:cs="Arial"/>
        </w:rPr>
        <w:t>й</w:t>
      </w:r>
      <w:r w:rsidRPr="00C6049C">
        <w:rPr>
          <w:rFonts w:ascii="Bookman Old Style" w:hAnsi="Bookman Old Style" w:cs="Arial"/>
        </w:rPr>
        <w:t xml:space="preserve"> округа: 1</w:t>
      </w:r>
      <w:r>
        <w:rPr>
          <w:rFonts w:ascii="Bookman Old Style" w:hAnsi="Bookman Old Style" w:cs="Arial"/>
        </w:rPr>
        <w:t>76</w:t>
      </w:r>
      <w:r w:rsidRPr="00C6049C">
        <w:rPr>
          <w:rFonts w:ascii="Bookman Old Style" w:hAnsi="Bookman Old Style" w:cs="Arial"/>
        </w:rPr>
        <w:t xml:space="preserve"> учащихся  9-10 классов, 2</w:t>
      </w:r>
      <w:r>
        <w:rPr>
          <w:rFonts w:ascii="Bookman Old Style" w:hAnsi="Bookman Old Style" w:cs="Arial"/>
        </w:rPr>
        <w:t>3</w:t>
      </w:r>
      <w:r w:rsidRPr="00C6049C">
        <w:rPr>
          <w:rFonts w:ascii="Bookman Old Style" w:hAnsi="Bookman Old Style" w:cs="Arial"/>
        </w:rPr>
        <w:t xml:space="preserve"> учитель.</w:t>
      </w:r>
    </w:p>
    <w:p w:rsidR="00E230C1" w:rsidRDefault="00E230C1" w:rsidP="00E230C1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lastRenderedPageBreak/>
        <w:t>Впервые за 9 лет на Научную сессию старшеклассников приехали делегации всех муниципальных образований.</w:t>
      </w:r>
    </w:p>
    <w:p w:rsidR="002A2D43" w:rsidRDefault="002A2D43" w:rsidP="00E230C1">
      <w:pPr>
        <w:jc w:val="both"/>
        <w:rPr>
          <w:rFonts w:ascii="Bookman Old Style" w:hAnsi="Bookman Old Style" w:cs="Arial"/>
          <w:b/>
        </w:rPr>
      </w:pPr>
    </w:p>
    <w:p w:rsidR="009E6864" w:rsidRPr="00C6049C" w:rsidRDefault="009E6864" w:rsidP="009E6864">
      <w:pPr>
        <w:spacing w:line="360" w:lineRule="auto"/>
        <w:jc w:val="both"/>
        <w:rPr>
          <w:rFonts w:ascii="Bookman Old Style" w:hAnsi="Bookman Old Style" w:cs="Arial"/>
          <w:b/>
        </w:rPr>
      </w:pPr>
      <w:r w:rsidRPr="00C6049C">
        <w:rPr>
          <w:rFonts w:ascii="Bookman Old Style" w:hAnsi="Bookman Old Style" w:cs="Arial"/>
          <w:b/>
        </w:rPr>
        <w:t xml:space="preserve">Приглашенные лекторы и  преподаватели 2012: </w:t>
      </w:r>
    </w:p>
    <w:p w:rsidR="009E6864" w:rsidRPr="00C6049C" w:rsidRDefault="009E6864" w:rsidP="009E6864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>д.ф.м.н  Козырев А.В.</w:t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  <w:t xml:space="preserve"> </w:t>
      </w:r>
      <w:r w:rsidRPr="00C6049C">
        <w:rPr>
          <w:rFonts w:ascii="Bookman Old Style" w:hAnsi="Bookman Old Style" w:cs="Arial"/>
        </w:rPr>
        <w:tab/>
        <w:t xml:space="preserve"> </w:t>
      </w:r>
      <w:r w:rsidRPr="00C6049C">
        <w:rPr>
          <w:rFonts w:ascii="Bookman Old Style" w:hAnsi="Bookman Old Style" w:cs="Arial"/>
        </w:rPr>
        <w:tab/>
        <w:t xml:space="preserve">– Томск, </w:t>
      </w:r>
    </w:p>
    <w:p w:rsidR="009E6864" w:rsidRPr="00C6049C" w:rsidRDefault="009E6864" w:rsidP="009E6864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>К.х.н. Ананьина И.В., Протасов А.А.</w:t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  <w:t>– Ханты-Мансийск,</w:t>
      </w:r>
    </w:p>
    <w:p w:rsidR="009E6864" w:rsidRPr="00C6049C" w:rsidRDefault="009E6864" w:rsidP="009E6864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>Кабин Е.В.</w:t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</w:r>
      <w:r w:rsidRPr="00C6049C">
        <w:rPr>
          <w:rFonts w:ascii="Bookman Old Style" w:hAnsi="Bookman Old Style" w:cs="Arial"/>
        </w:rPr>
        <w:tab/>
        <w:t xml:space="preserve">– Новосибирск </w:t>
      </w:r>
    </w:p>
    <w:p w:rsidR="009E6864" w:rsidRDefault="009E6864" w:rsidP="009E6864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  <w:b/>
        </w:rPr>
        <w:t>Преподаватели ЮФМЛ</w:t>
      </w:r>
      <w:r w:rsidRPr="00C6049C">
        <w:rPr>
          <w:rFonts w:ascii="Bookman Old Style" w:hAnsi="Bookman Old Style" w:cs="Arial"/>
        </w:rPr>
        <w:t>: А.В. Алексеев, Т.Н. Алексеева, Е.А. Вишневская, А.Б. Ильин, В.В. Ню, Д.Н. Колосов,  И.М Пачин.,  С.Н Петренко, Д.А. Попов, В.П. Чуваков.</w:t>
      </w:r>
    </w:p>
    <w:p w:rsidR="002A2D43" w:rsidRDefault="002A2D43" w:rsidP="00E230C1">
      <w:pPr>
        <w:jc w:val="both"/>
        <w:rPr>
          <w:rFonts w:ascii="Bookman Old Style" w:hAnsi="Bookman Old Style" w:cs="Arial"/>
          <w:b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  <w:b/>
        </w:rPr>
      </w:pPr>
      <w:r w:rsidRPr="00C6049C">
        <w:rPr>
          <w:rFonts w:ascii="Bookman Old Style" w:hAnsi="Bookman Old Style" w:cs="Arial"/>
          <w:b/>
        </w:rPr>
        <w:t>Распределение участников по территориям</w:t>
      </w:r>
    </w:p>
    <w:tbl>
      <w:tblPr>
        <w:tblpPr w:leftFromText="180" w:rightFromText="180" w:vertAnchor="text" w:horzAnchor="margin" w:tblpY="348"/>
        <w:tblW w:w="6288" w:type="dxa"/>
        <w:tblLook w:val="0000" w:firstRow="0" w:lastRow="0" w:firstColumn="0" w:lastColumn="0" w:noHBand="0" w:noVBand="0"/>
      </w:tblPr>
      <w:tblGrid>
        <w:gridCol w:w="808"/>
        <w:gridCol w:w="3553"/>
        <w:gridCol w:w="1927"/>
      </w:tblGrid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№ п/п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bCs/>
                <w:color w:val="000000"/>
              </w:rPr>
            </w:pPr>
            <w:r w:rsidRPr="00C6049C">
              <w:rPr>
                <w:rFonts w:ascii="Bookman Old Style" w:hAnsi="Bookman Old Style" w:cs="Arial"/>
                <w:bCs/>
                <w:color w:val="000000"/>
              </w:rPr>
              <w:t>Территория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bCs/>
                <w:color w:val="000000"/>
              </w:rPr>
            </w:pPr>
            <w:r w:rsidRPr="00C6049C">
              <w:rPr>
                <w:rFonts w:ascii="Bookman Old Style" w:hAnsi="Bookman Old Style" w:cs="Arial"/>
                <w:bCs/>
                <w:color w:val="000000"/>
              </w:rPr>
              <w:t xml:space="preserve">Количество 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 </w:t>
            </w:r>
          </w:p>
        </w:tc>
        <w:tc>
          <w:tcPr>
            <w:tcW w:w="35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bCs/>
                <w:color w:val="000000"/>
              </w:rPr>
            </w:pPr>
            <w:r w:rsidRPr="00C6049C">
              <w:rPr>
                <w:rFonts w:ascii="Bookman Old Style" w:hAnsi="Bookman Old Style" w:cs="Arial"/>
                <w:bCs/>
                <w:color w:val="000000"/>
              </w:rPr>
              <w:t> </w:t>
            </w: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bCs/>
                <w:color w:val="000000"/>
              </w:rPr>
            </w:pPr>
            <w:r w:rsidRPr="00C6049C">
              <w:rPr>
                <w:rFonts w:ascii="Bookman Old Style" w:hAnsi="Bookman Old Style" w:cs="Arial"/>
                <w:bCs/>
                <w:color w:val="000000"/>
              </w:rPr>
              <w:t>участников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Урай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2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Нижневартовский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3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Нефтеюганск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4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Когалым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5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Нижневартовск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5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6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Пыть-Ях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7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Югорск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Мегион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9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Белоярский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7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10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Ханты-Мансийский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7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Радужный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12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Покачи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13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Нефтеюганский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14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Сургутский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15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Нягань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16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Сургут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</w:t>
            </w:r>
            <w:r w:rsidRPr="00C6049C">
              <w:rPr>
                <w:rFonts w:ascii="Bookman Old Style" w:hAnsi="Bookman Old Style" w:cs="Arial"/>
                <w:color w:val="000000"/>
              </w:rPr>
              <w:t>3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  <w:lang w:val="en-US"/>
              </w:rPr>
            </w:pPr>
            <w:r w:rsidRPr="00C6049C">
              <w:rPr>
                <w:rFonts w:ascii="Bookman Old Style" w:hAnsi="Bookman Old Style" w:cs="Arial"/>
                <w:color w:val="000000"/>
                <w:lang w:val="en-US"/>
              </w:rPr>
              <w:t>17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Лангепас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18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Октябрьский 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6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19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Советский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8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20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Березовский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5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21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Кондинский район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7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22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г. Ханты-Мансийск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14</w:t>
            </w:r>
          </w:p>
        </w:tc>
      </w:tr>
      <w:tr w:rsidR="00E230C1" w:rsidRPr="00C6049C" w:rsidTr="00E230C1">
        <w:trPr>
          <w:trHeight w:val="2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rPr>
                <w:rFonts w:ascii="Bookman Old Style" w:hAnsi="Bookman Old Style" w:cs="Arial"/>
                <w:color w:val="00000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30C1" w:rsidRPr="00C6049C" w:rsidRDefault="00E230C1" w:rsidP="00E230C1">
            <w:pPr>
              <w:jc w:val="center"/>
              <w:rPr>
                <w:rFonts w:ascii="Bookman Old Style" w:hAnsi="Bookman Old Style" w:cs="Arial"/>
                <w:color w:val="000000"/>
              </w:rPr>
            </w:pPr>
            <w:r w:rsidRPr="00C6049C">
              <w:rPr>
                <w:rFonts w:ascii="Bookman Old Style" w:hAnsi="Bookman Old Style" w:cs="Arial"/>
                <w:color w:val="000000"/>
              </w:rPr>
              <w:t>176</w:t>
            </w:r>
          </w:p>
        </w:tc>
      </w:tr>
    </w:tbl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Pr="00C6049C" w:rsidRDefault="00E230C1" w:rsidP="00E230C1">
      <w:pPr>
        <w:jc w:val="both"/>
        <w:rPr>
          <w:rFonts w:ascii="Bookman Old Style" w:hAnsi="Bookman Old Style" w:cs="Arial"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Default="00E230C1" w:rsidP="00E230C1">
      <w:pPr>
        <w:jc w:val="both"/>
        <w:rPr>
          <w:rFonts w:ascii="Bookman Old Style" w:hAnsi="Bookman Old Style" w:cs="Arial"/>
          <w:b/>
        </w:rPr>
      </w:pPr>
    </w:p>
    <w:p w:rsidR="00E230C1" w:rsidRPr="00C6049C" w:rsidRDefault="00E230C1" w:rsidP="002A2D43">
      <w:pPr>
        <w:spacing w:line="360" w:lineRule="auto"/>
        <w:jc w:val="both"/>
        <w:rPr>
          <w:rFonts w:ascii="Bookman Old Style" w:hAnsi="Bookman Old Style" w:cs="Arial"/>
          <w:b/>
        </w:rPr>
      </w:pPr>
      <w:r w:rsidRPr="00C6049C">
        <w:rPr>
          <w:rFonts w:ascii="Bookman Old Style" w:hAnsi="Bookman Old Style" w:cs="Arial"/>
          <w:b/>
        </w:rPr>
        <w:t xml:space="preserve">Пленарные лекции: </w:t>
      </w:r>
    </w:p>
    <w:p w:rsidR="00E230C1" w:rsidRPr="00C6049C" w:rsidRDefault="00E230C1" w:rsidP="002A2D43">
      <w:pPr>
        <w:spacing w:line="360" w:lineRule="auto"/>
        <w:jc w:val="both"/>
        <w:rPr>
          <w:rFonts w:ascii="Bookman Old Style" w:hAnsi="Bookman Old Style" w:cs="Tahoma"/>
        </w:rPr>
      </w:pPr>
      <w:r w:rsidRPr="00C6049C">
        <w:rPr>
          <w:rFonts w:ascii="Bookman Old Style" w:hAnsi="Bookman Old Style" w:cs="Tahoma"/>
        </w:rPr>
        <w:t>1. Развитие топливно-энергетического комплекса  в Ханты-Мансийском автономном округе-Юг</w:t>
      </w:r>
      <w:r>
        <w:rPr>
          <w:rFonts w:ascii="Bookman Old Style" w:hAnsi="Bookman Old Style" w:cs="Tahoma"/>
        </w:rPr>
        <w:t xml:space="preserve">ре, </w:t>
      </w:r>
      <w:r w:rsidRPr="00C6049C">
        <w:rPr>
          <w:rFonts w:ascii="Bookman Old Style" w:hAnsi="Bookman Old Style" w:cs="Tahoma"/>
          <w:i/>
        </w:rPr>
        <w:t xml:space="preserve"> А.А. Протасов, г. Ханты-Мансийск</w:t>
      </w:r>
      <w:r w:rsidRPr="00C6049C">
        <w:rPr>
          <w:rFonts w:ascii="Bookman Old Style" w:hAnsi="Bookman Old Style" w:cs="Tahoma"/>
        </w:rPr>
        <w:t xml:space="preserve">              </w:t>
      </w:r>
    </w:p>
    <w:p w:rsidR="00E230C1" w:rsidRDefault="00E230C1" w:rsidP="002A2D43">
      <w:pPr>
        <w:spacing w:line="360" w:lineRule="auto"/>
        <w:ind w:left="2832" w:hanging="2832"/>
        <w:jc w:val="both"/>
        <w:rPr>
          <w:rFonts w:ascii="Bookman Old Style" w:hAnsi="Bookman Old Style" w:cs="Tahoma"/>
        </w:rPr>
      </w:pPr>
      <w:r w:rsidRPr="00C6049C">
        <w:rPr>
          <w:rFonts w:ascii="Bookman Old Style" w:hAnsi="Bookman Old Style" w:cs="Tahoma"/>
        </w:rPr>
        <w:t>2. Основные направления современных плазменных технологий</w:t>
      </w:r>
      <w:r>
        <w:rPr>
          <w:rFonts w:ascii="Bookman Old Style" w:hAnsi="Bookman Old Style" w:cs="Tahoma"/>
        </w:rPr>
        <w:t xml:space="preserve">, </w:t>
      </w:r>
    </w:p>
    <w:p w:rsidR="00E230C1" w:rsidRPr="00C6049C" w:rsidRDefault="00E230C1" w:rsidP="002A2D43">
      <w:pPr>
        <w:spacing w:line="360" w:lineRule="auto"/>
        <w:ind w:left="2832" w:hanging="2832"/>
        <w:jc w:val="both"/>
        <w:rPr>
          <w:rFonts w:ascii="Bookman Old Style" w:hAnsi="Bookman Old Style" w:cs="Tahoma"/>
        </w:rPr>
      </w:pPr>
      <w:r w:rsidRPr="00C6049C">
        <w:rPr>
          <w:rFonts w:ascii="Bookman Old Style" w:hAnsi="Bookman Old Style" w:cs="Tahoma"/>
        </w:rPr>
        <w:t xml:space="preserve">А.В. Козырев, </w:t>
      </w:r>
      <w:r w:rsidRPr="00C6049C">
        <w:rPr>
          <w:rFonts w:ascii="Bookman Old Style" w:hAnsi="Bookman Old Style" w:cs="Tahoma"/>
          <w:i/>
        </w:rPr>
        <w:t xml:space="preserve"> д.ф.-м.н., г. Томск</w:t>
      </w:r>
    </w:p>
    <w:p w:rsidR="00E230C1" w:rsidRPr="00C6049C" w:rsidRDefault="00E230C1" w:rsidP="002A2D43">
      <w:pPr>
        <w:spacing w:line="360" w:lineRule="auto"/>
        <w:jc w:val="both"/>
        <w:rPr>
          <w:rFonts w:ascii="Bookman Old Style" w:hAnsi="Bookman Old Style" w:cs="Tahoma"/>
        </w:rPr>
      </w:pPr>
      <w:r w:rsidRPr="00C6049C">
        <w:rPr>
          <w:rFonts w:ascii="Bookman Old Style" w:hAnsi="Bookman Old Style" w:cs="Tahoma"/>
        </w:rPr>
        <w:t>3. Химия платиновых металлов</w:t>
      </w:r>
      <w:r>
        <w:rPr>
          <w:rFonts w:ascii="Bookman Old Style" w:hAnsi="Bookman Old Style" w:cs="Tahoma"/>
        </w:rPr>
        <w:t xml:space="preserve"> </w:t>
      </w:r>
      <w:r w:rsidRPr="00C6049C">
        <w:rPr>
          <w:rFonts w:ascii="Bookman Old Style" w:hAnsi="Bookman Old Style" w:cs="Tahoma"/>
        </w:rPr>
        <w:t xml:space="preserve"> Е.В. Кабин,  </w:t>
      </w:r>
      <w:r w:rsidRPr="00C6049C">
        <w:rPr>
          <w:rFonts w:ascii="Bookman Old Style" w:hAnsi="Bookman Old Style" w:cs="Tahoma"/>
          <w:i/>
        </w:rPr>
        <w:t xml:space="preserve"> к.х.н., г.  Новосибирск</w:t>
      </w:r>
    </w:p>
    <w:p w:rsidR="00E230C1" w:rsidRPr="00C6049C" w:rsidRDefault="00E230C1" w:rsidP="002A2D43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lastRenderedPageBreak/>
        <w:tab/>
      </w:r>
      <w:r>
        <w:rPr>
          <w:rFonts w:ascii="Bookman Old Style" w:hAnsi="Bookman Old Style" w:cs="Arial"/>
        </w:rPr>
        <w:t xml:space="preserve">Основной упор сделан на семинарские занятия со школьниками с целью подготовки к предметным олимпиадам.  </w:t>
      </w:r>
      <w:r w:rsidRPr="00C6049C">
        <w:rPr>
          <w:rFonts w:ascii="Bookman Old Style" w:hAnsi="Bookman Old Style" w:cs="Arial"/>
        </w:rPr>
        <w:t xml:space="preserve">Для участников сессии – учеников и преподавателей  проведено 14 астрономических часов семинарских занятий по математике, физике, информатике и химии по каждому предмету. </w:t>
      </w:r>
    </w:p>
    <w:p w:rsidR="00E230C1" w:rsidRDefault="00E230C1" w:rsidP="002A2D43">
      <w:pPr>
        <w:spacing w:line="360" w:lineRule="auto"/>
        <w:jc w:val="both"/>
        <w:rPr>
          <w:rFonts w:ascii="Bookman Old Style" w:hAnsi="Bookman Old Style" w:cs="Arial"/>
        </w:rPr>
      </w:pPr>
    </w:p>
    <w:p w:rsidR="00E230C1" w:rsidRPr="00C6049C" w:rsidRDefault="00E230C1" w:rsidP="002A2D43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 xml:space="preserve">Во время проведения предметных олимпиад  для учителей  проведены методические семинары по математике, физике, информатике, химии.  Руководители семинаров – А.В. Алексеев, А.Б. Ильин, Е.В. Кабин, В.В. Ню. </w:t>
      </w:r>
    </w:p>
    <w:p w:rsidR="00E230C1" w:rsidRPr="00C6049C" w:rsidRDefault="00E230C1" w:rsidP="002A2D43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ab/>
        <w:t>Все преподаватели получили электронные копии лекций и других методических материалов, учебно-методическую литературу, в том числе учебно-методические пособия, подготовленные преподавателями ЮФМЛ.</w:t>
      </w:r>
    </w:p>
    <w:p w:rsidR="00E230C1" w:rsidRPr="00C6049C" w:rsidRDefault="00E230C1" w:rsidP="002A2D43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 xml:space="preserve"> Для учащихся 10 классов - химиков была проведена экскурсия в химические лаборатории ЮГУ.</w:t>
      </w:r>
    </w:p>
    <w:p w:rsidR="00E230C1" w:rsidRPr="00C6049C" w:rsidRDefault="00E230C1" w:rsidP="002A2D43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>В рамках культурной программы состоялась экскурсия по городу Ханты-Мансийску и посещение киносеанса(3</w:t>
      </w:r>
      <w:r w:rsidRPr="00C6049C">
        <w:rPr>
          <w:rFonts w:ascii="Bookman Old Style" w:hAnsi="Bookman Old Style" w:cs="Arial"/>
          <w:lang w:val="en-US"/>
        </w:rPr>
        <w:t>D</w:t>
      </w:r>
      <w:r w:rsidRPr="00C6049C">
        <w:rPr>
          <w:rFonts w:ascii="Bookman Old Style" w:hAnsi="Bookman Old Style" w:cs="Arial"/>
        </w:rPr>
        <w:t>), спортивные игры, просмотр кинофильма.</w:t>
      </w:r>
    </w:p>
    <w:p w:rsidR="00E230C1" w:rsidRPr="00C6049C" w:rsidRDefault="00E230C1" w:rsidP="002A2D43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 xml:space="preserve">140 участников  и приглашенные преподаватели проживали в гостинице "Югорская Долина",  остальные – в общежитии  ЮФМЛ.  </w:t>
      </w:r>
    </w:p>
    <w:p w:rsidR="00E230C1" w:rsidRPr="00C6049C" w:rsidRDefault="00E230C1" w:rsidP="002A2D43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ab/>
        <w:t>Питание участников было организовано в столовой ЮНИИИТ. Стоимость питания согласно смета расходов – 400 руб. в день на человека.</w:t>
      </w:r>
    </w:p>
    <w:p w:rsidR="00E230C1" w:rsidRPr="00C6049C" w:rsidRDefault="00E230C1" w:rsidP="002A2D43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ab/>
        <w:t>Транспортное обеспечение осуществлялось транспортом  лицея и автобусами АТП.</w:t>
      </w:r>
    </w:p>
    <w:p w:rsidR="00E230C1" w:rsidRPr="00C6049C" w:rsidRDefault="00E230C1" w:rsidP="002A2D43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ab/>
        <w:t>Заезд участников 5 ноября, массовый отъезд делегаций – 9 ноября, отъезд последних  делегаций – 10 декабря.</w:t>
      </w:r>
    </w:p>
    <w:p w:rsidR="002A2D43" w:rsidRDefault="00E230C1" w:rsidP="002A2D43">
      <w:pPr>
        <w:spacing w:line="360" w:lineRule="auto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ab/>
        <w:t>Пленарное заседание традиционно прошло в конференцзале Департамента по недропользованию ХМАО-Югры.</w:t>
      </w:r>
    </w:p>
    <w:p w:rsidR="00E230C1" w:rsidRDefault="00E230C1" w:rsidP="002A2D43">
      <w:pPr>
        <w:spacing w:line="360" w:lineRule="auto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ab/>
        <w:t xml:space="preserve">Все семинарские занятия, олимпиады и семинары с учителями прошли в аудиториях лицея. </w:t>
      </w:r>
    </w:p>
    <w:p w:rsidR="00E230C1" w:rsidRPr="00C6049C" w:rsidRDefault="00E230C1" w:rsidP="002A2D43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 w:rsidRPr="00C6049C">
        <w:rPr>
          <w:rFonts w:ascii="Bookman Old Style" w:hAnsi="Bookman Old Style" w:cs="Arial"/>
        </w:rPr>
        <w:t>В рамках Научной сессии прошли предметные олимпиады (4 астрономических  часа) по математике, физике, информатике, химии.</w:t>
      </w:r>
    </w:p>
    <w:p w:rsidR="00E230C1" w:rsidRPr="00E230C1" w:rsidRDefault="00E230C1" w:rsidP="002A2D43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 w:rsidRPr="00E230C1">
        <w:rPr>
          <w:rFonts w:ascii="Bookman Old Style" w:hAnsi="Bookman Old Style" w:cs="Arial"/>
        </w:rPr>
        <w:t xml:space="preserve">Победители и призеры предметных олимпиад получили дипломы и наборы книг по математике, физике, информатике, химии,  диски "Математические этюды". </w:t>
      </w:r>
    </w:p>
    <w:p w:rsidR="00AF6A9B" w:rsidRDefault="00AF6A9B" w:rsidP="002A2D43">
      <w:pPr>
        <w:spacing w:line="360" w:lineRule="auto"/>
        <w:rPr>
          <w:rFonts w:ascii="Bookman Old Style" w:hAnsi="Bookman Old Style"/>
          <w:b/>
          <w:lang w:val="en-US"/>
        </w:rPr>
      </w:pPr>
    </w:p>
    <w:p w:rsidR="00E230C1" w:rsidRPr="00C6049C" w:rsidRDefault="00E230C1" w:rsidP="002A2D43">
      <w:pPr>
        <w:spacing w:line="360" w:lineRule="auto"/>
        <w:rPr>
          <w:rFonts w:ascii="Bookman Old Style" w:hAnsi="Bookman Old Style"/>
          <w:b/>
        </w:rPr>
      </w:pPr>
      <w:r w:rsidRPr="00C6049C">
        <w:rPr>
          <w:rFonts w:ascii="Bookman Old Style" w:hAnsi="Bookman Old Style"/>
          <w:b/>
        </w:rPr>
        <w:t>Победители и призеры предметных олимпиад Научной сессии</w:t>
      </w:r>
      <w:r>
        <w:rPr>
          <w:rFonts w:ascii="Bookman Old Style" w:hAnsi="Bookman Old Style"/>
          <w:b/>
        </w:rPr>
        <w:t xml:space="preserve"> 2012</w:t>
      </w:r>
      <w:r w:rsidRPr="00C6049C">
        <w:rPr>
          <w:rFonts w:ascii="Bookman Old Style" w:hAnsi="Bookman Old Style"/>
          <w:b/>
        </w:rPr>
        <w:t>: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  <w:b/>
        </w:rPr>
      </w:pPr>
      <w:r w:rsidRPr="00C6049C">
        <w:rPr>
          <w:rFonts w:ascii="Bookman Old Style" w:hAnsi="Bookman Old Style"/>
          <w:b/>
        </w:rPr>
        <w:t xml:space="preserve">Математика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lastRenderedPageBreak/>
        <w:t xml:space="preserve">9 класс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1 место - Туркин Николай, г. Ханты-Мансийск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2 место - Трофимов Павел, г. Когалым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2 место - Зиганшин Раис, г. Сургут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Васильковский Михаил, г. Ханты-Мансийск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10 класс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Панасенко Мария, Нефтеюганский район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Суменков Артем, г. Югорск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  <w:b/>
        </w:rPr>
      </w:pPr>
      <w:r w:rsidRPr="00C6049C">
        <w:rPr>
          <w:rFonts w:ascii="Bookman Old Style" w:hAnsi="Bookman Old Style"/>
          <w:b/>
        </w:rPr>
        <w:t xml:space="preserve">Физика </w:t>
      </w:r>
    </w:p>
    <w:p w:rsidR="00E230C1" w:rsidRPr="00E230C1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 xml:space="preserve">9 класс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1 место - Калайкова Ольга, г. Урай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2 место - Слабоузова Анна, г. Сургут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2 место - Пустовойтов Сергей, г. Нефтеюганск</w:t>
      </w:r>
      <w:r w:rsidRPr="00C6049C">
        <w:rPr>
          <w:rFonts w:ascii="Bookman Old Style" w:hAnsi="Bookman Old Style"/>
        </w:rPr>
        <w:tab/>
        <w:t xml:space="preserve">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Юдин Александр, г. Нягань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 xml:space="preserve">10 класс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1 место - Шереметьев Иван, г. Урай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1 место - Масленников Георгий, г. Мегион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2 место - Лобова Ирина, г. Нягань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Осипюк Александр, Нижневартовский район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Мосейчук Елизавета, г. Радужный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  <w:b/>
        </w:rPr>
      </w:pPr>
      <w:r w:rsidRPr="00C6049C">
        <w:rPr>
          <w:rFonts w:ascii="Bookman Old Style" w:hAnsi="Bookman Old Style"/>
          <w:b/>
        </w:rPr>
        <w:t xml:space="preserve">Информатика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8 класс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Юнг Егор, г. Сургут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 xml:space="preserve">9 класс 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Винокуров Сергей, г. Мегион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Лопух Алексей, г. Сургут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Мигунов Антон, г. Сургут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Немцев Евгений, г. Сургут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ОвдейчукАртем, г. Сургут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Шорохов Станислав, г. Лангепас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 xml:space="preserve">10 класс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Базанов Александр, г.Нефтеюганск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Зубко Валерий, Советский район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Клабуков Роман, г.Сургут</w:t>
      </w:r>
    </w:p>
    <w:p w:rsidR="00AF6A9B" w:rsidRDefault="00AF6A9B" w:rsidP="002A2D43">
      <w:pPr>
        <w:spacing w:line="360" w:lineRule="auto"/>
        <w:rPr>
          <w:rFonts w:ascii="Bookman Old Style" w:hAnsi="Bookman Old Style"/>
          <w:b/>
          <w:lang w:val="en-US"/>
        </w:rPr>
      </w:pPr>
    </w:p>
    <w:p w:rsidR="00AF6A9B" w:rsidRDefault="00AF6A9B" w:rsidP="002A2D43">
      <w:pPr>
        <w:spacing w:line="360" w:lineRule="auto"/>
        <w:rPr>
          <w:rFonts w:ascii="Bookman Old Style" w:hAnsi="Bookman Old Style"/>
          <w:b/>
          <w:lang w:val="en-US"/>
        </w:rPr>
      </w:pPr>
    </w:p>
    <w:p w:rsidR="00E230C1" w:rsidRPr="00C6049C" w:rsidRDefault="00E230C1" w:rsidP="002A2D43">
      <w:pPr>
        <w:spacing w:line="360" w:lineRule="auto"/>
        <w:rPr>
          <w:rFonts w:ascii="Bookman Old Style" w:hAnsi="Bookman Old Style"/>
          <w:b/>
        </w:rPr>
      </w:pPr>
      <w:r w:rsidRPr="00C6049C">
        <w:rPr>
          <w:rFonts w:ascii="Bookman Old Style" w:hAnsi="Bookman Old Style"/>
          <w:b/>
        </w:rPr>
        <w:lastRenderedPageBreak/>
        <w:t xml:space="preserve">Химия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9 класс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2 место - Байдина Анастасия, г. Урай</w:t>
      </w:r>
      <w:r w:rsidRPr="00C6049C">
        <w:rPr>
          <w:rFonts w:ascii="Bookman Old Style" w:hAnsi="Bookman Old Style"/>
        </w:rPr>
        <w:tab/>
      </w:r>
      <w:r w:rsidRPr="00C6049C">
        <w:rPr>
          <w:rFonts w:ascii="Bookman Old Style" w:hAnsi="Bookman Old Style"/>
        </w:rPr>
        <w:tab/>
      </w:r>
      <w:r w:rsidRPr="00C6049C">
        <w:rPr>
          <w:rFonts w:ascii="Bookman Old Style" w:hAnsi="Bookman Old Style"/>
        </w:rPr>
        <w:tab/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Чурбаева Лиана, Нижневартовский район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Бобылева Анастасия, г. Урай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 xml:space="preserve">10 класс 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1 место - Соловьев Кирилл, г. Нефтеюганск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2 место - Семенов Никита, г. Нижневартовск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  <w:r w:rsidRPr="00C6049C">
        <w:rPr>
          <w:rFonts w:ascii="Bookman Old Style" w:hAnsi="Bookman Old Style"/>
        </w:rPr>
        <w:t>3 место - Шепелюк Таисья, г. Сургут</w:t>
      </w:r>
    </w:p>
    <w:p w:rsidR="00E230C1" w:rsidRPr="00C6049C" w:rsidRDefault="00E230C1" w:rsidP="002A2D43">
      <w:pPr>
        <w:spacing w:line="360" w:lineRule="auto"/>
        <w:rPr>
          <w:rFonts w:ascii="Bookman Old Style" w:hAnsi="Bookman Old Style"/>
        </w:rPr>
      </w:pPr>
    </w:p>
    <w:p w:rsidR="007C6AAC" w:rsidRPr="005C4A94" w:rsidRDefault="00246624" w:rsidP="002A2D43">
      <w:pPr>
        <w:jc w:val="both"/>
        <w:rPr>
          <w:rFonts w:ascii="Bookman Old Style" w:hAnsi="Bookman Old Style"/>
          <w:b/>
          <w:sz w:val="28"/>
          <w:szCs w:val="28"/>
        </w:rPr>
      </w:pPr>
      <w:r w:rsidRPr="005C4A94">
        <w:rPr>
          <w:rFonts w:ascii="Bookman Old Style" w:hAnsi="Bookman Old Style"/>
          <w:b/>
          <w:sz w:val="28"/>
          <w:szCs w:val="28"/>
        </w:rPr>
        <w:t xml:space="preserve">2.3.2.   </w:t>
      </w:r>
      <w:r w:rsidR="007C6AAC" w:rsidRPr="005C4A94">
        <w:rPr>
          <w:rFonts w:ascii="Bookman Old Style" w:hAnsi="Bookman Old Style"/>
          <w:b/>
          <w:sz w:val="28"/>
          <w:szCs w:val="28"/>
        </w:rPr>
        <w:t xml:space="preserve">Третья Летняя  профильная школа </w:t>
      </w:r>
    </w:p>
    <w:p w:rsidR="008E296F" w:rsidRPr="00246624" w:rsidRDefault="008E296F" w:rsidP="00246624">
      <w:pPr>
        <w:jc w:val="both"/>
        <w:rPr>
          <w:rFonts w:ascii="Bookman Old Style" w:hAnsi="Bookman Old Style"/>
          <w:b/>
        </w:rPr>
      </w:pPr>
    </w:p>
    <w:p w:rsidR="007C6AAC" w:rsidRDefault="007C6AAC" w:rsidP="007C6AAC">
      <w:pPr>
        <w:ind w:firstLine="567"/>
        <w:jc w:val="both"/>
        <w:rPr>
          <w:rFonts w:ascii="Bookman Old Style" w:hAnsi="Bookman Old Style"/>
        </w:rPr>
      </w:pPr>
      <w:r w:rsidRPr="00950DAC">
        <w:rPr>
          <w:rFonts w:ascii="Bookman Old Style" w:hAnsi="Bookman Old Style"/>
          <w:b/>
        </w:rPr>
        <w:t>Организаторы Летней физико-математической школы</w:t>
      </w:r>
      <w:r>
        <w:rPr>
          <w:rFonts w:ascii="Bookman Old Style" w:hAnsi="Bookman Old Style"/>
        </w:rPr>
        <w:t xml:space="preserve">: Департамент образования </w:t>
      </w:r>
      <w:r w:rsidRPr="001F1E68">
        <w:rPr>
          <w:rFonts w:ascii="Bookman Old Style" w:hAnsi="Bookman Old Style"/>
        </w:rPr>
        <w:t xml:space="preserve">и </w:t>
      </w:r>
      <w:r>
        <w:rPr>
          <w:rFonts w:ascii="Bookman Old Style" w:hAnsi="Bookman Old Style"/>
        </w:rPr>
        <w:t xml:space="preserve">молодежной политики </w:t>
      </w:r>
      <w:r w:rsidRPr="001F1E68">
        <w:rPr>
          <w:rFonts w:ascii="Bookman Old Style" w:hAnsi="Bookman Old Style"/>
        </w:rPr>
        <w:t>ХМАО-Югры</w:t>
      </w:r>
      <w:r>
        <w:rPr>
          <w:rFonts w:ascii="Bookman Old Style" w:hAnsi="Bookman Old Style"/>
        </w:rPr>
        <w:t>, Югорский физико-математический лицей-интернат.</w:t>
      </w:r>
    </w:p>
    <w:p w:rsidR="007C6AAC" w:rsidRDefault="007C6AAC" w:rsidP="007C6AAC">
      <w:pPr>
        <w:jc w:val="both"/>
        <w:rPr>
          <w:rFonts w:ascii="Bookman Old Style" w:hAnsi="Bookman Old Style"/>
          <w:b/>
        </w:rPr>
      </w:pPr>
    </w:p>
    <w:p w:rsidR="007C6AAC" w:rsidRDefault="007C6AAC" w:rsidP="007C6AAC">
      <w:pPr>
        <w:ind w:firstLine="567"/>
        <w:jc w:val="both"/>
        <w:rPr>
          <w:rFonts w:ascii="Bookman Old Style" w:hAnsi="Bookman Old Style"/>
        </w:rPr>
      </w:pPr>
      <w:r w:rsidRPr="00950DAC">
        <w:rPr>
          <w:rFonts w:ascii="Bookman Old Style" w:hAnsi="Bookman Old Style"/>
          <w:b/>
        </w:rPr>
        <w:t>Программа</w:t>
      </w:r>
      <w:r>
        <w:rPr>
          <w:rFonts w:ascii="Bookman Old Style" w:hAnsi="Bookman Old Style"/>
        </w:rPr>
        <w:t xml:space="preserve">  "Реализация приоритетного национального проекта "Образование"</w:t>
      </w:r>
      <w:r w:rsidRPr="002F45A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в Ханты-Мансийском автономном округе-Югра".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Приказы ДОиН ХМАО-Югры № 587, 588  от 24.05.12  "О проведении летней профильной школы" 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День заезда</w:t>
      </w:r>
      <w:r w:rsidRPr="001F1E68">
        <w:rPr>
          <w:rFonts w:ascii="Bookman Old Style" w:hAnsi="Bookman Old Style"/>
          <w:b/>
        </w:rPr>
        <w:t xml:space="preserve">    </w:t>
      </w:r>
      <w:r w:rsidRPr="001F1E68">
        <w:rPr>
          <w:rFonts w:ascii="Bookman Old Style" w:hAnsi="Bookman Old Style"/>
        </w:rPr>
        <w:t xml:space="preserve"> 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10 </w:t>
      </w:r>
      <w:r w:rsidRPr="001F1E68">
        <w:rPr>
          <w:rFonts w:ascii="Bookman Old Style" w:hAnsi="Bookman Old Style"/>
        </w:rPr>
        <w:t>июня 201</w:t>
      </w:r>
      <w:r>
        <w:rPr>
          <w:rFonts w:ascii="Bookman Old Style" w:hAnsi="Bookman Old Style"/>
        </w:rPr>
        <w:t>2</w:t>
      </w:r>
      <w:r w:rsidRPr="001F1E68">
        <w:rPr>
          <w:rFonts w:ascii="Bookman Old Style" w:hAnsi="Bookman Old Style"/>
        </w:rPr>
        <w:t xml:space="preserve"> г.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335D58">
        <w:rPr>
          <w:rFonts w:ascii="Bookman Old Style" w:hAnsi="Bookman Old Style"/>
          <w:b/>
        </w:rPr>
        <w:t>День отъезда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23 июня 2012 г.</w:t>
      </w:r>
    </w:p>
    <w:p w:rsidR="007C6AAC" w:rsidRPr="001F1E68" w:rsidRDefault="007C6AAC" w:rsidP="007C6AAC">
      <w:pPr>
        <w:ind w:left="2694" w:hanging="2694"/>
        <w:jc w:val="both"/>
        <w:rPr>
          <w:rFonts w:ascii="Bookman Old Style" w:hAnsi="Bookman Old Style"/>
        </w:rPr>
      </w:pPr>
      <w:r w:rsidRPr="001F1E68">
        <w:rPr>
          <w:rFonts w:ascii="Bookman Old Style" w:hAnsi="Bookman Old Style"/>
          <w:b/>
        </w:rPr>
        <w:t>Место проведения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1F1E68">
        <w:rPr>
          <w:rFonts w:ascii="Bookman Old Style" w:hAnsi="Bookman Old Style"/>
        </w:rPr>
        <w:t xml:space="preserve">г. Ханты-Мансийск, </w:t>
      </w:r>
      <w:r>
        <w:rPr>
          <w:rFonts w:ascii="Bookman Old Style" w:hAnsi="Bookman Old Style"/>
        </w:rPr>
        <w:t>ЮФМЛ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1F1E68">
        <w:rPr>
          <w:rFonts w:ascii="Bookman Old Style" w:hAnsi="Bookman Old Style"/>
          <w:b/>
        </w:rPr>
        <w:t xml:space="preserve">Профиль </w:t>
      </w:r>
      <w:r w:rsidRPr="001F1E68">
        <w:rPr>
          <w:rFonts w:ascii="Bookman Old Style" w:hAnsi="Bookman Old Style"/>
        </w:rPr>
        <w:t xml:space="preserve">                          </w:t>
      </w:r>
      <w:r>
        <w:rPr>
          <w:rFonts w:ascii="Bookman Old Style" w:hAnsi="Bookman Old Style"/>
        </w:rPr>
        <w:tab/>
      </w:r>
      <w:r w:rsidRPr="001F1E68">
        <w:rPr>
          <w:rFonts w:ascii="Bookman Old Style" w:hAnsi="Bookman Old Style"/>
        </w:rPr>
        <w:t xml:space="preserve"> математика, физика, информатика.</w:t>
      </w:r>
      <w:r w:rsidRPr="002F45AD">
        <w:rPr>
          <w:rFonts w:ascii="Bookman Old Style" w:hAnsi="Bookman Old Style"/>
        </w:rPr>
        <w:t xml:space="preserve"> 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2F45AD">
        <w:rPr>
          <w:rFonts w:ascii="Bookman Old Style" w:hAnsi="Bookman Old Style"/>
          <w:b/>
        </w:rPr>
        <w:t xml:space="preserve">Цель: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1F1E68">
        <w:rPr>
          <w:rFonts w:ascii="Bookman Old Style" w:hAnsi="Bookman Old Style"/>
        </w:rPr>
        <w:t>Школ</w:t>
      </w:r>
      <w:r>
        <w:rPr>
          <w:rFonts w:ascii="Bookman Old Style" w:hAnsi="Bookman Old Style"/>
        </w:rPr>
        <w:t>а</w:t>
      </w:r>
      <w:r w:rsidRPr="001F1E6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интеллектуального отдыха и </w:t>
      </w:r>
      <w:r w:rsidRPr="001F1E68">
        <w:rPr>
          <w:rFonts w:ascii="Bookman Old Style" w:hAnsi="Bookman Old Style"/>
        </w:rPr>
        <w:t>интенсивного обучения</w:t>
      </w:r>
      <w:r>
        <w:rPr>
          <w:rFonts w:ascii="Bookman Old Style" w:hAnsi="Bookman Old Style"/>
        </w:rPr>
        <w:t xml:space="preserve"> 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2F45AD">
        <w:rPr>
          <w:rFonts w:ascii="Bookman Old Style" w:hAnsi="Bookman Old Style"/>
          <w:b/>
        </w:rPr>
        <w:t>Контингент участников: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  <w:t>учащиеся 7-</w:t>
      </w:r>
      <w:r w:rsidRPr="001F1E68">
        <w:rPr>
          <w:rFonts w:ascii="Bookman Old Style" w:hAnsi="Bookman Old Style"/>
        </w:rPr>
        <w:t xml:space="preserve"> 8 класс</w:t>
      </w:r>
      <w:r>
        <w:rPr>
          <w:rFonts w:ascii="Bookman Old Style" w:hAnsi="Bookman Old Style"/>
        </w:rPr>
        <w:t>ов, победители и призеры олимпиад по математике, физике и информатике</w:t>
      </w:r>
      <w:r w:rsidRPr="001F1E68">
        <w:rPr>
          <w:rFonts w:ascii="Bookman Old Style" w:hAnsi="Bookman Old Style"/>
        </w:rPr>
        <w:t>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2F45AD">
        <w:rPr>
          <w:rFonts w:ascii="Bookman Old Style" w:hAnsi="Bookman Old Style"/>
          <w:b/>
        </w:rPr>
        <w:t>Программа ЛШ:</w:t>
      </w:r>
      <w:r>
        <w:rPr>
          <w:rFonts w:ascii="Bookman Old Style" w:hAnsi="Bookman Old Style"/>
        </w:rPr>
        <w:t xml:space="preserve"> </w:t>
      </w:r>
      <w:r w:rsidRPr="001F1E68">
        <w:rPr>
          <w:rFonts w:ascii="Bookman Old Style" w:hAnsi="Bookman Old Style"/>
        </w:rPr>
        <w:t xml:space="preserve">лекции и семинары по математике, физике и информатике, творческие и интеллектуальные игры, спортивные соревнования, познавательные экскурсии и активный отдых. </w:t>
      </w:r>
    </w:p>
    <w:p w:rsidR="007C6AAC" w:rsidRPr="001F1E68" w:rsidRDefault="007C6AAC" w:rsidP="007C6AAC">
      <w:pPr>
        <w:jc w:val="both"/>
        <w:rPr>
          <w:rFonts w:ascii="Bookman Old Style" w:hAnsi="Bookman Old Style"/>
        </w:rPr>
      </w:pPr>
      <w:r w:rsidRPr="002F45AD">
        <w:rPr>
          <w:rFonts w:ascii="Bookman Old Style" w:hAnsi="Bookman Old Style"/>
          <w:b/>
        </w:rPr>
        <w:t xml:space="preserve">Состав преподавателей: </w:t>
      </w:r>
      <w:r>
        <w:rPr>
          <w:rFonts w:ascii="Bookman Old Style" w:hAnsi="Bookman Old Style"/>
        </w:rPr>
        <w:tab/>
        <w:t xml:space="preserve">Преподаватели профильных дисциплин </w:t>
      </w:r>
      <w:r w:rsidRPr="001F1E68">
        <w:rPr>
          <w:rFonts w:ascii="Bookman Old Style" w:hAnsi="Bookman Old Style"/>
        </w:rPr>
        <w:t xml:space="preserve"> ЮФМЛ. 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7C6AAC" w:rsidRPr="00950DAC" w:rsidRDefault="007C6AAC" w:rsidP="007C6AAC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О</w:t>
      </w:r>
      <w:r w:rsidRPr="00950DAC">
        <w:rPr>
          <w:rFonts w:ascii="Bookman Old Style" w:hAnsi="Bookman Old Style"/>
          <w:b/>
        </w:rPr>
        <w:t>рганизационный этап.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Приказом директора </w:t>
      </w:r>
      <w:r w:rsidRPr="008F22A5">
        <w:rPr>
          <w:rFonts w:ascii="Bookman Old Style" w:hAnsi="Bookman Old Style"/>
        </w:rPr>
        <w:t>ЮФМЛ</w:t>
      </w:r>
      <w:r>
        <w:rPr>
          <w:rFonts w:ascii="Bookman Old Style" w:hAnsi="Bookman Old Style"/>
        </w:rPr>
        <w:t xml:space="preserve"> был утвержден </w:t>
      </w:r>
      <w:r w:rsidRPr="008F22A5">
        <w:rPr>
          <w:rFonts w:ascii="Bookman Old Style" w:hAnsi="Bookman Old Style"/>
        </w:rPr>
        <w:t>оргкомитет ЛШ 201</w:t>
      </w:r>
      <w:r>
        <w:rPr>
          <w:rFonts w:ascii="Bookman Old Style" w:hAnsi="Bookman Old Style"/>
        </w:rPr>
        <w:t>2 и распределены обязанности между членами оргкомитета:</w:t>
      </w:r>
    </w:p>
    <w:p w:rsidR="007C6AAC" w:rsidRPr="008F22A5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Председатель оркомитета - директор ЮФМЛ Чуваков В.П.;</w:t>
      </w:r>
    </w:p>
    <w:p w:rsidR="007C6AAC" w:rsidRPr="008F22A5" w:rsidRDefault="007C6AAC" w:rsidP="007C6AAC">
      <w:pPr>
        <w:jc w:val="both"/>
        <w:rPr>
          <w:rFonts w:ascii="Bookman Old Style" w:hAnsi="Bookman Old Style"/>
        </w:rPr>
      </w:pPr>
      <w:r w:rsidRPr="008F22A5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>отв</w:t>
      </w:r>
      <w:r w:rsidRPr="007647BD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за </w:t>
      </w:r>
      <w:r w:rsidRPr="008F22A5">
        <w:rPr>
          <w:rFonts w:ascii="Bookman Old Style" w:hAnsi="Bookman Old Style"/>
        </w:rPr>
        <w:t xml:space="preserve"> составление программ обучения по математике, физике и информатике</w:t>
      </w:r>
      <w:r>
        <w:rPr>
          <w:rFonts w:ascii="Bookman Old Style" w:hAnsi="Bookman Old Style"/>
        </w:rPr>
        <w:t xml:space="preserve"> - </w:t>
      </w:r>
      <w:r w:rsidRPr="008F22A5">
        <w:rPr>
          <w:rFonts w:ascii="Bookman Old Style" w:hAnsi="Bookman Old Style"/>
        </w:rPr>
        <w:t xml:space="preserve"> Ню В.В., Пачин И.М., Алексеев А.В.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8F22A5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 xml:space="preserve">отв. </w:t>
      </w:r>
      <w:r w:rsidRPr="008F22A5">
        <w:rPr>
          <w:rFonts w:ascii="Bookman Old Style" w:hAnsi="Bookman Old Style"/>
        </w:rPr>
        <w:t xml:space="preserve">за организацию питания  </w:t>
      </w:r>
      <w:r>
        <w:rPr>
          <w:rFonts w:ascii="Bookman Old Style" w:hAnsi="Bookman Old Style"/>
        </w:rPr>
        <w:t>- заместитель</w:t>
      </w:r>
      <w:r w:rsidRPr="008F22A5">
        <w:rPr>
          <w:rFonts w:ascii="Bookman Old Style" w:hAnsi="Bookman Old Style"/>
        </w:rPr>
        <w:t xml:space="preserve"> директора Вишневск</w:t>
      </w:r>
      <w:r>
        <w:rPr>
          <w:rFonts w:ascii="Bookman Old Style" w:hAnsi="Bookman Old Style"/>
        </w:rPr>
        <w:t>ая</w:t>
      </w:r>
      <w:r w:rsidRPr="008F22A5">
        <w:rPr>
          <w:rFonts w:ascii="Bookman Old Style" w:hAnsi="Bookman Old Style"/>
        </w:rPr>
        <w:t xml:space="preserve"> Е.А.</w:t>
      </w:r>
    </w:p>
    <w:p w:rsidR="007C6AAC" w:rsidRPr="008F22A5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отв. за составление расписания ЛШ – методист Николаева Л.Н.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8F22A5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 xml:space="preserve">отв. </w:t>
      </w:r>
      <w:r w:rsidRPr="008F22A5">
        <w:rPr>
          <w:rFonts w:ascii="Bookman Old Style" w:hAnsi="Bookman Old Style"/>
        </w:rPr>
        <w:t xml:space="preserve">за подготовку Программы ЛШ </w:t>
      </w:r>
      <w:r>
        <w:rPr>
          <w:rFonts w:ascii="Bookman Old Style" w:hAnsi="Bookman Old Style"/>
        </w:rPr>
        <w:t xml:space="preserve">- </w:t>
      </w:r>
      <w:r w:rsidRPr="008F22A5">
        <w:rPr>
          <w:rFonts w:ascii="Bookman Old Style" w:hAnsi="Bookman Old Style"/>
        </w:rPr>
        <w:t>заместител</w:t>
      </w:r>
      <w:r>
        <w:rPr>
          <w:rFonts w:ascii="Bookman Old Style" w:hAnsi="Bookman Old Style"/>
        </w:rPr>
        <w:t>ь</w:t>
      </w:r>
      <w:r w:rsidRPr="008F22A5">
        <w:rPr>
          <w:rFonts w:ascii="Bookman Old Style" w:hAnsi="Bookman Old Style"/>
        </w:rPr>
        <w:t xml:space="preserve"> методист  Емелин</w:t>
      </w:r>
      <w:r>
        <w:rPr>
          <w:rFonts w:ascii="Bookman Old Style" w:hAnsi="Bookman Old Style"/>
        </w:rPr>
        <w:t>а</w:t>
      </w:r>
      <w:r w:rsidRPr="008F22A5">
        <w:rPr>
          <w:rFonts w:ascii="Bookman Old Style" w:hAnsi="Bookman Old Style"/>
        </w:rPr>
        <w:t xml:space="preserve"> И.Н. </w:t>
      </w:r>
    </w:p>
    <w:p w:rsidR="007C6AAC" w:rsidRPr="008F22A5" w:rsidRDefault="007C6AAC" w:rsidP="007C6AAC">
      <w:pPr>
        <w:jc w:val="both"/>
        <w:rPr>
          <w:rFonts w:ascii="Bookman Old Style" w:hAnsi="Bookman Old Style"/>
        </w:rPr>
      </w:pPr>
      <w:r w:rsidRPr="008F22A5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>отв</w:t>
      </w:r>
      <w:r w:rsidRPr="007647BD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  <w:r w:rsidRPr="008F22A5">
        <w:rPr>
          <w:rFonts w:ascii="Bookman Old Style" w:hAnsi="Bookman Old Style"/>
        </w:rPr>
        <w:t xml:space="preserve">за организацию внеклассной работы в ЛШ </w:t>
      </w:r>
      <w:r>
        <w:rPr>
          <w:rFonts w:ascii="Bookman Old Style" w:hAnsi="Bookman Old Style"/>
        </w:rPr>
        <w:t>– заместитель директора Дубовцева С.В.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8F22A5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 xml:space="preserve">отв. </w:t>
      </w:r>
      <w:r w:rsidRPr="008F22A5">
        <w:rPr>
          <w:rFonts w:ascii="Bookman Old Style" w:hAnsi="Bookman Old Style"/>
        </w:rPr>
        <w:t xml:space="preserve">за проживание  участников ЛШ </w:t>
      </w:r>
      <w:r>
        <w:rPr>
          <w:rFonts w:ascii="Bookman Old Style" w:hAnsi="Bookman Old Style"/>
        </w:rPr>
        <w:t xml:space="preserve">- </w:t>
      </w:r>
      <w:r w:rsidRPr="008F22A5">
        <w:rPr>
          <w:rFonts w:ascii="Bookman Old Style" w:hAnsi="Bookman Old Style"/>
        </w:rPr>
        <w:t xml:space="preserve"> заведующ</w:t>
      </w:r>
      <w:r>
        <w:rPr>
          <w:rFonts w:ascii="Bookman Old Style" w:hAnsi="Bookman Old Style"/>
        </w:rPr>
        <w:t>ий общежитием Кайгородов</w:t>
      </w:r>
      <w:r w:rsidRPr="008F22A5">
        <w:rPr>
          <w:rFonts w:ascii="Bookman Old Style" w:hAnsi="Bookman Old Style"/>
        </w:rPr>
        <w:t xml:space="preserve"> В.Н. 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8F22A5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 xml:space="preserve">отв. </w:t>
      </w:r>
      <w:r w:rsidRPr="008F22A5">
        <w:rPr>
          <w:rFonts w:ascii="Bookman Old Style" w:hAnsi="Bookman Old Style"/>
        </w:rPr>
        <w:t xml:space="preserve">за организацию медицинского обслуживания  участников ЛШ </w:t>
      </w:r>
      <w:r>
        <w:rPr>
          <w:rFonts w:ascii="Bookman Old Style" w:hAnsi="Bookman Old Style"/>
        </w:rPr>
        <w:t xml:space="preserve">- </w:t>
      </w:r>
      <w:r w:rsidRPr="008F22A5">
        <w:rPr>
          <w:rFonts w:ascii="Bookman Old Style" w:hAnsi="Bookman Old Style"/>
        </w:rPr>
        <w:t>врач Левицк</w:t>
      </w:r>
      <w:r>
        <w:rPr>
          <w:rFonts w:ascii="Bookman Old Style" w:hAnsi="Bookman Old Style"/>
        </w:rPr>
        <w:t>ая</w:t>
      </w:r>
      <w:r w:rsidRPr="008F22A5">
        <w:rPr>
          <w:rFonts w:ascii="Bookman Old Style" w:hAnsi="Bookman Old Style"/>
        </w:rPr>
        <w:t xml:space="preserve"> Т.Д.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 w:rsidRPr="008F22A5">
        <w:rPr>
          <w:rFonts w:ascii="Bookman Old Style" w:hAnsi="Bookman Old Style"/>
        </w:rPr>
        <w:t xml:space="preserve">В </w:t>
      </w:r>
      <w:r>
        <w:rPr>
          <w:rFonts w:ascii="Bookman Old Style" w:hAnsi="Bookman Old Style"/>
        </w:rPr>
        <w:t xml:space="preserve">середине </w:t>
      </w:r>
      <w:r w:rsidRPr="008F22A5">
        <w:rPr>
          <w:rFonts w:ascii="Bookman Old Style" w:hAnsi="Bookman Old Style"/>
        </w:rPr>
        <w:t xml:space="preserve">апреля в адрес муниципальных комитетов управления образованием было разослано </w:t>
      </w:r>
      <w:r>
        <w:rPr>
          <w:rFonts w:ascii="Bookman Old Style" w:hAnsi="Bookman Old Style"/>
        </w:rPr>
        <w:t>"</w:t>
      </w:r>
      <w:r w:rsidRPr="008F22A5">
        <w:rPr>
          <w:rFonts w:ascii="Bookman Old Style" w:hAnsi="Bookman Old Style"/>
        </w:rPr>
        <w:t>Первое информационное письмо</w:t>
      </w:r>
      <w:r>
        <w:rPr>
          <w:rFonts w:ascii="Bookman Old Style" w:hAnsi="Bookman Old Style"/>
        </w:rPr>
        <w:t>"</w:t>
      </w:r>
      <w:r w:rsidRPr="008F22A5">
        <w:rPr>
          <w:rFonts w:ascii="Bookman Old Style" w:hAnsi="Bookman Old Style"/>
        </w:rPr>
        <w:t>, в котором описана общая идея ЛШ и принцип формирования состава. До 15 мая все муниципалитеты должны были прислать в адрес ЮФМЛ списки претендентов в ЛШ с указанием участия в олимпиадах</w:t>
      </w:r>
      <w:r>
        <w:rPr>
          <w:rFonts w:ascii="Bookman Old Style" w:hAnsi="Bookman Old Style"/>
        </w:rPr>
        <w:t>.</w:t>
      </w:r>
    </w:p>
    <w:p w:rsidR="007C6AAC" w:rsidRPr="0063223A" w:rsidRDefault="007C6AAC" w:rsidP="007C6AAC">
      <w:pPr>
        <w:ind w:firstLine="567"/>
        <w:jc w:val="both"/>
        <w:rPr>
          <w:rFonts w:ascii="Bookman Old Style" w:hAnsi="Bookman Old Style"/>
          <w:b/>
        </w:rPr>
      </w:pPr>
      <w:r w:rsidRPr="0063223A">
        <w:rPr>
          <w:rFonts w:ascii="Bookman Old Style" w:hAnsi="Bookman Old Style"/>
          <w:b/>
        </w:rPr>
        <w:t>На третью ЛШ было прислано около 212 заявок на 60 мест</w:t>
      </w:r>
      <w:r>
        <w:rPr>
          <w:rFonts w:ascii="Bookman Old Style" w:hAnsi="Bookman Old Style"/>
          <w:b/>
        </w:rPr>
        <w:t xml:space="preserve"> в общежитии</w:t>
      </w:r>
      <w:r w:rsidRPr="0063223A">
        <w:rPr>
          <w:rFonts w:ascii="Bookman Old Style" w:hAnsi="Bookman Old Style"/>
          <w:b/>
        </w:rPr>
        <w:t xml:space="preserve"> из 18 муниципалитетов округа.  </w:t>
      </w:r>
    </w:p>
    <w:p w:rsidR="007C6AAC" w:rsidRPr="0063223A" w:rsidRDefault="007C6AAC" w:rsidP="007C6AAC">
      <w:pPr>
        <w:jc w:val="both"/>
        <w:rPr>
          <w:rFonts w:ascii="Bookman Old Style" w:hAnsi="Bookman Old Style"/>
          <w:b/>
        </w:rPr>
      </w:pPr>
      <w:r w:rsidRPr="0063223A">
        <w:rPr>
          <w:rFonts w:ascii="Bookman Old Style" w:hAnsi="Bookman Old Style"/>
          <w:b/>
        </w:rPr>
        <w:t>В летнюю школу было отобрано 70 учащихся из 18 муниципалитетов.</w:t>
      </w:r>
    </w:p>
    <w:p w:rsidR="007C6AAC" w:rsidRDefault="007C6AAC" w:rsidP="007C6AAC">
      <w:pPr>
        <w:jc w:val="both"/>
        <w:rPr>
          <w:rFonts w:ascii="Bookman Old Style" w:hAnsi="Bookman Old Style"/>
          <w:b/>
        </w:rPr>
      </w:pPr>
    </w:p>
    <w:p w:rsidR="007C6AAC" w:rsidRDefault="007C6AAC" w:rsidP="007C6AAC">
      <w:pPr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Иногородние школьники проживали в общежитии лицея, питание было организовано в столовой лицея. 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Все мероприятия прошли в соответствии с программой ЛШ и расписанием занятий, обучение было очень интенсивным. </w:t>
      </w:r>
    </w:p>
    <w:p w:rsidR="007C6AAC" w:rsidRDefault="007C6AAC" w:rsidP="007C6AAC">
      <w:pPr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У учащихся 8 классов до обеда было 4 часа обязательных занятия по расписанию, а после обеда 2 часа  семинарских занятий по выбранным предметам (математика, физика, информатика).</w:t>
      </w:r>
    </w:p>
    <w:p w:rsidR="007C6AAC" w:rsidRPr="00110095" w:rsidRDefault="007C6AAC" w:rsidP="007C6AAC">
      <w:pPr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Подавляющее  большинство участников ЛШ высоко оценили занятия и внеклассные  мероприятия ЛШ, многие школьники изъявили желание приехать еще раз. </w:t>
      </w:r>
    </w:p>
    <w:p w:rsidR="007C6AAC" w:rsidRDefault="007C6AAC" w:rsidP="007C6AAC">
      <w:pPr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рамках ЛШ  были проведены </w:t>
      </w:r>
      <w:r w:rsidRPr="001F1E68">
        <w:rPr>
          <w:rFonts w:ascii="Bookman Old Style" w:hAnsi="Bookman Old Style"/>
        </w:rPr>
        <w:t xml:space="preserve">лекции и семинары по математике, физике и информатике, творческие и интеллектуальные </w:t>
      </w:r>
      <w:r>
        <w:rPr>
          <w:rFonts w:ascii="Bookman Old Style" w:hAnsi="Bookman Old Style"/>
        </w:rPr>
        <w:t xml:space="preserve">конкурсы, </w:t>
      </w:r>
      <w:r w:rsidRPr="001F1E68">
        <w:rPr>
          <w:rFonts w:ascii="Bookman Old Style" w:hAnsi="Bookman Old Style"/>
        </w:rPr>
        <w:t xml:space="preserve">спортивные соревнования, познавательные экскурсии и активный отдых. 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 w:rsidRPr="001F1E68">
        <w:rPr>
          <w:rFonts w:ascii="Bookman Old Style" w:hAnsi="Bookman Old Style"/>
        </w:rPr>
        <w:t xml:space="preserve">Занятия </w:t>
      </w:r>
      <w:r>
        <w:rPr>
          <w:rFonts w:ascii="Bookman Old Style" w:hAnsi="Bookman Old Style"/>
        </w:rPr>
        <w:t xml:space="preserve">по математике, физике и информатике </w:t>
      </w:r>
      <w:r w:rsidRPr="001F1E68">
        <w:rPr>
          <w:rFonts w:ascii="Bookman Old Style" w:hAnsi="Bookman Old Style"/>
        </w:rPr>
        <w:t>провод</w:t>
      </w:r>
      <w:r>
        <w:rPr>
          <w:rFonts w:ascii="Bookman Old Style" w:hAnsi="Bookman Old Style"/>
        </w:rPr>
        <w:t>или</w:t>
      </w:r>
      <w:r w:rsidRPr="001F1E68">
        <w:rPr>
          <w:rFonts w:ascii="Bookman Old Style" w:hAnsi="Bookman Old Style"/>
        </w:rPr>
        <w:t xml:space="preserve"> ведущие преподаватели ЮФМЛ. Во внеурочное время со школьниками работа</w:t>
      </w:r>
      <w:r>
        <w:rPr>
          <w:rFonts w:ascii="Bookman Old Style" w:hAnsi="Bookman Old Style"/>
        </w:rPr>
        <w:t>ли</w:t>
      </w:r>
      <w:r w:rsidRPr="001F1E68">
        <w:rPr>
          <w:rFonts w:ascii="Bookman Old Style" w:hAnsi="Bookman Old Style"/>
        </w:rPr>
        <w:t xml:space="preserve"> воспитатели (вожатые), педагоги-организаторы и преподаватели.</w:t>
      </w:r>
      <w:r>
        <w:rPr>
          <w:rFonts w:ascii="Bookman Old Style" w:hAnsi="Bookman Old Style"/>
        </w:rPr>
        <w:t xml:space="preserve"> </w:t>
      </w:r>
    </w:p>
    <w:p w:rsidR="007C6AAC" w:rsidRPr="001F1E68" w:rsidRDefault="007C6AAC" w:rsidP="007C6AAC">
      <w:pPr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В качестве вожатых в ЛШ  были приглашены выпускники ЮФМЛ прежних лет – студенты Новосибирского, Югорского государственных университетов, МФТИ.</w:t>
      </w:r>
    </w:p>
    <w:p w:rsidR="007C6AAC" w:rsidRPr="001F1E68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Все мероприятия ЛШ - обучение, проживание, питание участников ЛШ и культурная программа  проведены за счет средств бюджета округа.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7C6AAC" w:rsidRDefault="007C6AAC" w:rsidP="007C6AAC">
      <w:pPr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Всем участникам Летней школы 2012 были вр</w:t>
      </w:r>
      <w:r w:rsidRPr="0088256C">
        <w:rPr>
          <w:rFonts w:ascii="Bookman Old Style" w:hAnsi="Bookman Old Style"/>
        </w:rPr>
        <w:t>у</w:t>
      </w:r>
      <w:r>
        <w:rPr>
          <w:rFonts w:ascii="Bookman Old Style" w:hAnsi="Bookman Old Style"/>
        </w:rPr>
        <w:t>чены сертификаты ЛШ.</w:t>
      </w:r>
    </w:p>
    <w:p w:rsidR="007C6AAC" w:rsidRDefault="007C6AAC" w:rsidP="007C6AAC">
      <w:pPr>
        <w:jc w:val="both"/>
        <w:rPr>
          <w:rFonts w:ascii="Bookman Old Style" w:hAnsi="Bookman Old Style"/>
        </w:rPr>
      </w:pPr>
    </w:p>
    <w:p w:rsidR="007C6AAC" w:rsidRDefault="007C6AAC" w:rsidP="007C6AAC">
      <w:pPr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рамках ЛШ были проведены олимпиады по математике, физике и информатике среди учащихся 7-х и 8-х классов. </w:t>
      </w: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Pr="00590BBD">
        <w:rPr>
          <w:rFonts w:ascii="Bookman Old Style" w:hAnsi="Bookman Old Style"/>
        </w:rPr>
        <w:t>Победители олимпиад:</w:t>
      </w:r>
      <w:r>
        <w:rPr>
          <w:rFonts w:ascii="Bookman Old Style" w:hAnsi="Bookman Old Style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4"/>
        <w:gridCol w:w="5103"/>
      </w:tblGrid>
      <w:tr w:rsidR="007C6AAC" w:rsidRPr="00106B92" w:rsidTr="00F3077B">
        <w:tc>
          <w:tcPr>
            <w:tcW w:w="5104" w:type="dxa"/>
          </w:tcPr>
          <w:p w:rsidR="007C6AAC" w:rsidRPr="00106B92" w:rsidRDefault="007C6AAC" w:rsidP="00AA1571">
            <w:pPr>
              <w:jc w:val="center"/>
            </w:pPr>
            <w:r w:rsidRPr="00106B92">
              <w:t>7 класс</w:t>
            </w:r>
          </w:p>
        </w:tc>
        <w:tc>
          <w:tcPr>
            <w:tcW w:w="5103" w:type="dxa"/>
          </w:tcPr>
          <w:p w:rsidR="007C6AAC" w:rsidRPr="00106B92" w:rsidRDefault="007C6AAC" w:rsidP="00AA1571">
            <w:pPr>
              <w:jc w:val="center"/>
            </w:pPr>
            <w:r w:rsidRPr="00106B92">
              <w:t>8 класс</w:t>
            </w:r>
          </w:p>
        </w:tc>
      </w:tr>
      <w:tr w:rsidR="007C6AAC" w:rsidRPr="00106B92" w:rsidTr="00F3077B">
        <w:tc>
          <w:tcPr>
            <w:tcW w:w="10207" w:type="dxa"/>
            <w:gridSpan w:val="2"/>
          </w:tcPr>
          <w:p w:rsidR="007C6AAC" w:rsidRPr="00106B92" w:rsidRDefault="007C6AAC" w:rsidP="00AA1571">
            <w:pPr>
              <w:jc w:val="center"/>
            </w:pPr>
            <w:r w:rsidRPr="00106B92">
              <w:t>математика</w:t>
            </w:r>
          </w:p>
        </w:tc>
      </w:tr>
      <w:tr w:rsidR="007C6AAC" w:rsidRPr="00106B92" w:rsidTr="00F3077B">
        <w:trPr>
          <w:trHeight w:val="501"/>
        </w:trPr>
        <w:tc>
          <w:tcPr>
            <w:tcW w:w="5104" w:type="dxa"/>
          </w:tcPr>
          <w:p w:rsidR="007C6AAC" w:rsidRPr="00106B92" w:rsidRDefault="007C6AAC" w:rsidP="00AA1571">
            <w:pPr>
              <w:jc w:val="both"/>
            </w:pPr>
            <w:r>
              <w:t xml:space="preserve">Шахбазян Гарик </w:t>
            </w:r>
            <w:r w:rsidRPr="00106B92">
              <w:rPr>
                <w:lang w:val="en-US"/>
              </w:rPr>
              <w:t>I</w:t>
            </w:r>
            <w:r w:rsidRPr="00106B92">
              <w:t xml:space="preserve"> </w:t>
            </w:r>
            <w:r w:rsidRPr="00106B92">
              <w:rPr>
                <w:color w:val="000000"/>
              </w:rPr>
              <w:t>место</w:t>
            </w:r>
            <w:r>
              <w:rPr>
                <w:color w:val="000000"/>
              </w:rPr>
              <w:t xml:space="preserve"> (г. Лангепас)</w:t>
            </w:r>
          </w:p>
        </w:tc>
        <w:tc>
          <w:tcPr>
            <w:tcW w:w="5103" w:type="dxa"/>
          </w:tcPr>
          <w:p w:rsidR="007C6AAC" w:rsidRDefault="007C6AAC" w:rsidP="00AA157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Горнев Илья </w:t>
            </w:r>
            <w:r w:rsidRPr="00106B92">
              <w:rPr>
                <w:lang w:val="en-US"/>
              </w:rPr>
              <w:t>I</w:t>
            </w:r>
            <w:r w:rsidRPr="00106B92">
              <w:t xml:space="preserve"> </w:t>
            </w:r>
            <w:r w:rsidRPr="00106B92">
              <w:rPr>
                <w:color w:val="000000"/>
              </w:rPr>
              <w:t>место</w:t>
            </w:r>
            <w:r>
              <w:rPr>
                <w:color w:val="000000"/>
              </w:rPr>
              <w:t xml:space="preserve"> </w:t>
            </w:r>
          </w:p>
          <w:p w:rsidR="007C6AAC" w:rsidRPr="00F33FE9" w:rsidRDefault="007C6AAC" w:rsidP="00AA157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(пгт. Пойковский Нефтеюганский р-н)</w:t>
            </w:r>
          </w:p>
        </w:tc>
      </w:tr>
      <w:tr w:rsidR="007C6AAC" w:rsidRPr="00106B92" w:rsidTr="00F3077B">
        <w:tc>
          <w:tcPr>
            <w:tcW w:w="5104" w:type="dxa"/>
          </w:tcPr>
          <w:p w:rsidR="007C6AAC" w:rsidRPr="00F33FE9" w:rsidRDefault="007C6AAC" w:rsidP="00AA1571">
            <w:pPr>
              <w:jc w:val="both"/>
            </w:pPr>
            <w:r>
              <w:t xml:space="preserve">Гуров Роман </w:t>
            </w:r>
            <w:r>
              <w:rPr>
                <w:lang w:val="en-US"/>
              </w:rPr>
              <w:t>II</w:t>
            </w:r>
            <w:r>
              <w:t xml:space="preserve"> место (г. Нефтеюганск)</w:t>
            </w:r>
          </w:p>
        </w:tc>
        <w:tc>
          <w:tcPr>
            <w:tcW w:w="5103" w:type="dxa"/>
          </w:tcPr>
          <w:p w:rsidR="007C6AAC" w:rsidRPr="00106B92" w:rsidRDefault="007C6AAC" w:rsidP="00AA1571">
            <w:pPr>
              <w:jc w:val="both"/>
              <w:rPr>
                <w:color w:val="000000"/>
              </w:rPr>
            </w:pPr>
            <w:r w:rsidRPr="002169EA">
              <w:t xml:space="preserve">Потеряев Дмитрий </w:t>
            </w:r>
            <w:r w:rsidRPr="002169EA">
              <w:rPr>
                <w:lang w:val="en-US"/>
              </w:rPr>
              <w:t>II</w:t>
            </w:r>
            <w:r w:rsidRPr="002169EA">
              <w:t xml:space="preserve"> место (г. Нягань)</w:t>
            </w:r>
          </w:p>
        </w:tc>
      </w:tr>
      <w:tr w:rsidR="007C6AAC" w:rsidRPr="00106B92" w:rsidTr="00F3077B">
        <w:tc>
          <w:tcPr>
            <w:tcW w:w="5104" w:type="dxa"/>
          </w:tcPr>
          <w:p w:rsidR="007C6AAC" w:rsidRPr="00106B92" w:rsidRDefault="007C6AAC" w:rsidP="00AA1571">
            <w:pPr>
              <w:rPr>
                <w:color w:val="000000"/>
              </w:rPr>
            </w:pPr>
            <w:r>
              <w:rPr>
                <w:color w:val="000000"/>
              </w:rPr>
              <w:t xml:space="preserve">Сычев Никита </w:t>
            </w:r>
            <w:r w:rsidRPr="00106B92">
              <w:rPr>
                <w:color w:val="000000"/>
                <w:lang w:val="en-US"/>
              </w:rPr>
              <w:t>III</w:t>
            </w:r>
            <w:r w:rsidRPr="00106B92">
              <w:rPr>
                <w:color w:val="000000"/>
              </w:rPr>
              <w:t xml:space="preserve"> место </w:t>
            </w:r>
            <w:r>
              <w:rPr>
                <w:color w:val="000000"/>
              </w:rPr>
              <w:t>(</w:t>
            </w:r>
            <w:r w:rsidRPr="00106B92">
              <w:rPr>
                <w:color w:val="000000"/>
              </w:rPr>
              <w:t>г.</w:t>
            </w:r>
            <w:r>
              <w:rPr>
                <w:color w:val="000000"/>
              </w:rPr>
              <w:t>Ханты-Мансийск</w:t>
            </w:r>
            <w:r w:rsidRPr="00106B92">
              <w:rPr>
                <w:color w:val="000000"/>
              </w:rPr>
              <w:t>)</w:t>
            </w:r>
          </w:p>
        </w:tc>
        <w:tc>
          <w:tcPr>
            <w:tcW w:w="5103" w:type="dxa"/>
          </w:tcPr>
          <w:p w:rsidR="007C6AAC" w:rsidRPr="00106B92" w:rsidRDefault="007C6AAC" w:rsidP="00AA1571">
            <w:pPr>
              <w:jc w:val="both"/>
            </w:pPr>
            <w:r w:rsidRPr="00180EAD">
              <w:t>Воронов Сергей</w:t>
            </w:r>
            <w:r>
              <w:t xml:space="preserve"> </w:t>
            </w:r>
            <w:r w:rsidRPr="00106B92">
              <w:rPr>
                <w:lang w:val="en-US"/>
              </w:rPr>
              <w:t>I</w:t>
            </w:r>
            <w:r>
              <w:rPr>
                <w:lang w:val="en-US"/>
              </w:rPr>
              <w:t>II</w:t>
            </w:r>
            <w:r w:rsidRPr="00106B92">
              <w:t xml:space="preserve"> </w:t>
            </w:r>
            <w:r w:rsidRPr="00106B92">
              <w:rPr>
                <w:color w:val="000000"/>
              </w:rPr>
              <w:t>место (</w:t>
            </w:r>
            <w:r>
              <w:rPr>
                <w:color w:val="000000"/>
              </w:rPr>
              <w:t>г. Ханты-Манисйск</w:t>
            </w:r>
            <w:r w:rsidRPr="00106B92">
              <w:rPr>
                <w:color w:val="000000"/>
              </w:rPr>
              <w:t>)</w:t>
            </w:r>
          </w:p>
        </w:tc>
      </w:tr>
      <w:tr w:rsidR="007C6AAC" w:rsidRPr="00106B92" w:rsidTr="00F3077B">
        <w:tc>
          <w:tcPr>
            <w:tcW w:w="5104" w:type="dxa"/>
          </w:tcPr>
          <w:p w:rsidR="007C6AAC" w:rsidRPr="00106B92" w:rsidRDefault="007C6AAC" w:rsidP="00AA1571">
            <w:pPr>
              <w:rPr>
                <w:color w:val="000000"/>
              </w:rPr>
            </w:pPr>
            <w:r>
              <w:rPr>
                <w:color w:val="000000"/>
              </w:rPr>
              <w:t xml:space="preserve">Юнг Егор </w:t>
            </w:r>
            <w:r w:rsidRPr="00106B92">
              <w:rPr>
                <w:color w:val="000000"/>
                <w:lang w:val="en-US"/>
              </w:rPr>
              <w:t>III</w:t>
            </w:r>
            <w:r w:rsidRPr="00106B92">
              <w:rPr>
                <w:color w:val="000000"/>
              </w:rPr>
              <w:t xml:space="preserve"> место</w:t>
            </w:r>
            <w:r>
              <w:rPr>
                <w:color w:val="000000"/>
              </w:rPr>
              <w:t xml:space="preserve"> (г. Сургут)</w:t>
            </w:r>
          </w:p>
        </w:tc>
        <w:tc>
          <w:tcPr>
            <w:tcW w:w="5103" w:type="dxa"/>
          </w:tcPr>
          <w:p w:rsidR="007C6AAC" w:rsidRPr="00106B92" w:rsidRDefault="007C6AAC" w:rsidP="00AA1571">
            <w:pPr>
              <w:jc w:val="both"/>
            </w:pPr>
          </w:p>
        </w:tc>
      </w:tr>
      <w:tr w:rsidR="007C6AAC" w:rsidRPr="00106B92" w:rsidTr="00F3077B">
        <w:tc>
          <w:tcPr>
            <w:tcW w:w="10207" w:type="dxa"/>
            <w:gridSpan w:val="2"/>
          </w:tcPr>
          <w:p w:rsidR="007C6AAC" w:rsidRPr="00106B92" w:rsidRDefault="007C6AAC" w:rsidP="00AA1571">
            <w:pPr>
              <w:jc w:val="center"/>
            </w:pPr>
            <w:r w:rsidRPr="00106B92">
              <w:t>физика</w:t>
            </w:r>
          </w:p>
        </w:tc>
      </w:tr>
      <w:tr w:rsidR="007C6AAC" w:rsidRPr="002169EA" w:rsidTr="00F3077B">
        <w:tc>
          <w:tcPr>
            <w:tcW w:w="5104" w:type="dxa"/>
          </w:tcPr>
          <w:p w:rsidR="007C6AAC" w:rsidRPr="002169EA" w:rsidRDefault="007C6AAC" w:rsidP="00AA1571">
            <w:r>
              <w:t xml:space="preserve">Цепилов Алексей </w:t>
            </w:r>
            <w:r w:rsidRPr="00106B92">
              <w:rPr>
                <w:lang w:val="en-US"/>
              </w:rPr>
              <w:t>I</w:t>
            </w:r>
            <w:r w:rsidRPr="00106B92">
              <w:t xml:space="preserve"> </w:t>
            </w:r>
            <w:r w:rsidRPr="00106B92">
              <w:rPr>
                <w:color w:val="000000"/>
              </w:rPr>
              <w:t>место</w:t>
            </w:r>
            <w:r>
              <w:rPr>
                <w:color w:val="000000"/>
              </w:rPr>
              <w:t xml:space="preserve"> (г. Нягань)</w:t>
            </w:r>
          </w:p>
        </w:tc>
        <w:tc>
          <w:tcPr>
            <w:tcW w:w="5103" w:type="dxa"/>
          </w:tcPr>
          <w:p w:rsidR="007C6AAC" w:rsidRPr="002169EA" w:rsidRDefault="007C6AAC" w:rsidP="00AA1571">
            <w:pPr>
              <w:jc w:val="both"/>
            </w:pPr>
            <w:r w:rsidRPr="002169EA">
              <w:rPr>
                <w:color w:val="000000"/>
              </w:rPr>
              <w:t xml:space="preserve">Тихоненко Дмитрий </w:t>
            </w:r>
            <w:r w:rsidRPr="002169EA"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</w:t>
            </w:r>
            <w:r w:rsidRPr="002169EA">
              <w:rPr>
                <w:color w:val="000000"/>
              </w:rPr>
              <w:t>место (г.Ханты-Мансийск)</w:t>
            </w:r>
          </w:p>
        </w:tc>
      </w:tr>
      <w:tr w:rsidR="007C6AAC" w:rsidRPr="002169EA" w:rsidTr="00F3077B">
        <w:tc>
          <w:tcPr>
            <w:tcW w:w="5104" w:type="dxa"/>
          </w:tcPr>
          <w:p w:rsidR="007C6AAC" w:rsidRPr="002169EA" w:rsidRDefault="007C6AAC" w:rsidP="00AA1571">
            <w:r>
              <w:t xml:space="preserve">Семененко Михаил </w:t>
            </w:r>
            <w:r w:rsidRPr="00106B92">
              <w:rPr>
                <w:lang w:val="en-US"/>
              </w:rPr>
              <w:t>I</w:t>
            </w:r>
            <w:r w:rsidRPr="00106B92">
              <w:t xml:space="preserve"> </w:t>
            </w:r>
            <w:r w:rsidRPr="00106B92">
              <w:rPr>
                <w:color w:val="000000"/>
              </w:rPr>
              <w:t>место</w:t>
            </w:r>
            <w:r>
              <w:rPr>
                <w:color w:val="000000"/>
              </w:rPr>
              <w:t xml:space="preserve"> (г. Пыть-Ях)</w:t>
            </w:r>
          </w:p>
        </w:tc>
        <w:tc>
          <w:tcPr>
            <w:tcW w:w="5103" w:type="dxa"/>
          </w:tcPr>
          <w:p w:rsidR="007C6AAC" w:rsidRPr="002169EA" w:rsidRDefault="007C6AAC" w:rsidP="00AA1571">
            <w:r>
              <w:t xml:space="preserve">Савчук Ярослав </w:t>
            </w:r>
            <w:r w:rsidRPr="002169EA">
              <w:rPr>
                <w:lang w:val="en-US"/>
              </w:rPr>
              <w:t>II</w:t>
            </w:r>
            <w:r w:rsidRPr="002169EA">
              <w:t xml:space="preserve"> место</w:t>
            </w:r>
            <w:r>
              <w:t xml:space="preserve"> (Октябрьский р-н)</w:t>
            </w:r>
          </w:p>
        </w:tc>
      </w:tr>
      <w:tr w:rsidR="007C6AAC" w:rsidRPr="002169EA" w:rsidTr="00F3077B">
        <w:tc>
          <w:tcPr>
            <w:tcW w:w="5104" w:type="dxa"/>
          </w:tcPr>
          <w:p w:rsidR="007C6AAC" w:rsidRPr="005774B3" w:rsidRDefault="007C6AAC" w:rsidP="00AA1571">
            <w:r>
              <w:t xml:space="preserve">Валиахметов Алмаз </w:t>
            </w:r>
            <w:r>
              <w:rPr>
                <w:lang w:val="en-US"/>
              </w:rPr>
              <w:t>II</w:t>
            </w:r>
            <w:r>
              <w:t xml:space="preserve"> место (г.Нефтеюганск)</w:t>
            </w:r>
          </w:p>
        </w:tc>
        <w:tc>
          <w:tcPr>
            <w:tcW w:w="5103" w:type="dxa"/>
          </w:tcPr>
          <w:p w:rsidR="007C6AAC" w:rsidRPr="002169EA" w:rsidRDefault="007C6AAC" w:rsidP="00AA1571">
            <w:r w:rsidRPr="002169EA">
              <w:t xml:space="preserve">Петров Артем </w:t>
            </w:r>
            <w:r w:rsidRPr="002169EA">
              <w:rPr>
                <w:lang w:val="en-US"/>
              </w:rPr>
              <w:t>II</w:t>
            </w:r>
            <w:r>
              <w:rPr>
                <w:lang w:val="en-US"/>
              </w:rPr>
              <w:t>I</w:t>
            </w:r>
            <w:r w:rsidRPr="002169EA">
              <w:t xml:space="preserve"> место (Сургутский район)</w:t>
            </w:r>
          </w:p>
        </w:tc>
      </w:tr>
      <w:tr w:rsidR="007C6AAC" w:rsidRPr="002169EA" w:rsidTr="00F3077B">
        <w:tc>
          <w:tcPr>
            <w:tcW w:w="5104" w:type="dxa"/>
          </w:tcPr>
          <w:p w:rsidR="007C6AAC" w:rsidRPr="002169EA" w:rsidRDefault="007C6AAC" w:rsidP="00AA1571">
            <w:r>
              <w:t xml:space="preserve">Землянский Александр </w:t>
            </w:r>
            <w:r>
              <w:rPr>
                <w:lang w:val="en-US"/>
              </w:rPr>
              <w:t>III</w:t>
            </w:r>
            <w:r>
              <w:t xml:space="preserve"> место (г. Нефтеюганск)</w:t>
            </w:r>
          </w:p>
        </w:tc>
        <w:tc>
          <w:tcPr>
            <w:tcW w:w="5103" w:type="dxa"/>
          </w:tcPr>
          <w:p w:rsidR="007C6AAC" w:rsidRPr="002169EA" w:rsidRDefault="007C6AAC" w:rsidP="00AA1571"/>
        </w:tc>
      </w:tr>
      <w:tr w:rsidR="007C6AAC" w:rsidRPr="002169EA" w:rsidTr="00F3077B">
        <w:tc>
          <w:tcPr>
            <w:tcW w:w="10207" w:type="dxa"/>
            <w:gridSpan w:val="2"/>
          </w:tcPr>
          <w:p w:rsidR="007C6AAC" w:rsidRPr="002169EA" w:rsidRDefault="007C6AAC" w:rsidP="00AA1571">
            <w:pPr>
              <w:jc w:val="center"/>
            </w:pPr>
            <w:r w:rsidRPr="002169EA">
              <w:t>информатика</w:t>
            </w:r>
          </w:p>
        </w:tc>
      </w:tr>
      <w:tr w:rsidR="007C6AAC" w:rsidRPr="002169EA" w:rsidTr="00F3077B">
        <w:tc>
          <w:tcPr>
            <w:tcW w:w="5104" w:type="dxa"/>
          </w:tcPr>
          <w:p w:rsidR="007C6AAC" w:rsidRPr="002169EA" w:rsidRDefault="007C6AAC" w:rsidP="00AA1571">
            <w:pPr>
              <w:jc w:val="both"/>
            </w:pPr>
            <w:r>
              <w:rPr>
                <w:color w:val="000000"/>
              </w:rPr>
              <w:t xml:space="preserve">Сычев Никита </w:t>
            </w:r>
            <w:r>
              <w:rPr>
                <w:color w:val="000000"/>
                <w:lang w:val="en-US"/>
              </w:rPr>
              <w:t>I</w:t>
            </w:r>
            <w:r w:rsidRPr="00106B92">
              <w:rPr>
                <w:color w:val="000000"/>
              </w:rPr>
              <w:t xml:space="preserve"> место </w:t>
            </w:r>
            <w:r>
              <w:rPr>
                <w:color w:val="000000"/>
              </w:rPr>
              <w:t>(</w:t>
            </w:r>
            <w:r w:rsidRPr="00106B92">
              <w:rPr>
                <w:color w:val="000000"/>
              </w:rPr>
              <w:t>г.</w:t>
            </w:r>
            <w:r>
              <w:rPr>
                <w:color w:val="000000"/>
              </w:rPr>
              <w:t>Ханты-Мансийск</w:t>
            </w:r>
            <w:r w:rsidRPr="00106B92">
              <w:rPr>
                <w:color w:val="000000"/>
              </w:rPr>
              <w:t>)</w:t>
            </w:r>
          </w:p>
        </w:tc>
        <w:tc>
          <w:tcPr>
            <w:tcW w:w="5103" w:type="dxa"/>
          </w:tcPr>
          <w:p w:rsidR="007C6AAC" w:rsidRPr="002169EA" w:rsidRDefault="007C6AAC" w:rsidP="00AA1571">
            <w:pPr>
              <w:jc w:val="both"/>
            </w:pPr>
            <w:r w:rsidRPr="002169EA">
              <w:t xml:space="preserve">Шорохов Станислав </w:t>
            </w:r>
            <w:r w:rsidRPr="002169EA">
              <w:rPr>
                <w:lang w:val="en-US"/>
              </w:rPr>
              <w:t>I</w:t>
            </w:r>
            <w:r w:rsidRPr="002169EA">
              <w:t xml:space="preserve"> место (г. Лангепас)</w:t>
            </w:r>
          </w:p>
        </w:tc>
      </w:tr>
      <w:tr w:rsidR="007C6AAC" w:rsidRPr="002169EA" w:rsidTr="00F3077B">
        <w:tc>
          <w:tcPr>
            <w:tcW w:w="5104" w:type="dxa"/>
          </w:tcPr>
          <w:p w:rsidR="007C6AAC" w:rsidRPr="002169EA" w:rsidRDefault="007C6AAC" w:rsidP="00AA1571">
            <w:pPr>
              <w:jc w:val="both"/>
            </w:pPr>
            <w:r>
              <w:t xml:space="preserve">Шахбазян Гарик </w:t>
            </w:r>
            <w:r w:rsidRPr="00106B92">
              <w:rPr>
                <w:lang w:val="en-US"/>
              </w:rPr>
              <w:t>I</w:t>
            </w:r>
            <w:r>
              <w:rPr>
                <w:lang w:val="en-US"/>
              </w:rPr>
              <w:t>I</w:t>
            </w:r>
            <w:r w:rsidRPr="00106B92">
              <w:t xml:space="preserve"> </w:t>
            </w:r>
            <w:r w:rsidRPr="00106B92">
              <w:rPr>
                <w:color w:val="000000"/>
              </w:rPr>
              <w:t>место</w:t>
            </w:r>
            <w:r>
              <w:rPr>
                <w:color w:val="000000"/>
              </w:rPr>
              <w:t xml:space="preserve"> (г. Лангепас)</w:t>
            </w:r>
          </w:p>
        </w:tc>
        <w:tc>
          <w:tcPr>
            <w:tcW w:w="5103" w:type="dxa"/>
          </w:tcPr>
          <w:p w:rsidR="007C6AAC" w:rsidRPr="002169EA" w:rsidRDefault="007C6AAC" w:rsidP="00AA1571">
            <w:pPr>
              <w:jc w:val="both"/>
            </w:pPr>
            <w:r>
              <w:t xml:space="preserve">Мельников Сергей </w:t>
            </w:r>
            <w:r>
              <w:rPr>
                <w:lang w:val="en-US"/>
              </w:rPr>
              <w:t>II</w:t>
            </w:r>
            <w:r w:rsidRPr="002169EA">
              <w:t xml:space="preserve"> </w:t>
            </w:r>
            <w:r>
              <w:t>место (г. Ханты-</w:t>
            </w:r>
            <w:r>
              <w:lastRenderedPageBreak/>
              <w:t>Мансийск)</w:t>
            </w:r>
          </w:p>
        </w:tc>
      </w:tr>
      <w:tr w:rsidR="007C6AAC" w:rsidRPr="002169EA" w:rsidTr="00F3077B">
        <w:tc>
          <w:tcPr>
            <w:tcW w:w="5104" w:type="dxa"/>
          </w:tcPr>
          <w:p w:rsidR="007C6AAC" w:rsidRPr="002169EA" w:rsidRDefault="007C6AAC" w:rsidP="00AA1571">
            <w:pPr>
              <w:jc w:val="both"/>
            </w:pPr>
            <w:r>
              <w:lastRenderedPageBreak/>
              <w:t xml:space="preserve">Гуров Роман </w:t>
            </w:r>
            <w:r>
              <w:rPr>
                <w:lang w:val="en-US"/>
              </w:rPr>
              <w:t>III</w:t>
            </w:r>
            <w:r>
              <w:t xml:space="preserve"> место (г. Нефтеюганск)</w:t>
            </w:r>
          </w:p>
        </w:tc>
        <w:tc>
          <w:tcPr>
            <w:tcW w:w="5103" w:type="dxa"/>
          </w:tcPr>
          <w:p w:rsidR="007C6AAC" w:rsidRPr="00C154CD" w:rsidRDefault="007C6AAC" w:rsidP="00AA1571">
            <w:pPr>
              <w:jc w:val="both"/>
            </w:pPr>
            <w:r>
              <w:t xml:space="preserve">Туркин Николай </w:t>
            </w:r>
            <w:r>
              <w:rPr>
                <w:lang w:val="en-US"/>
              </w:rPr>
              <w:t>III</w:t>
            </w:r>
            <w:r w:rsidRPr="00C154CD">
              <w:t xml:space="preserve"> </w:t>
            </w:r>
            <w:r>
              <w:t>место (г. Ханты-Мансийск)</w:t>
            </w:r>
          </w:p>
        </w:tc>
      </w:tr>
    </w:tbl>
    <w:p w:rsidR="007C6AAC" w:rsidRPr="002169EA" w:rsidRDefault="007C6AAC" w:rsidP="007C6AAC">
      <w:pPr>
        <w:jc w:val="both"/>
      </w:pPr>
    </w:p>
    <w:p w:rsidR="007C6AAC" w:rsidRDefault="007C6AAC" w:rsidP="007C6AA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Победителям и призером олимпиад были вручены наборы книг, ценные подарки и дипломы.</w:t>
      </w:r>
    </w:p>
    <w:p w:rsidR="007C6AAC" w:rsidRPr="007C6AAC" w:rsidRDefault="007C6AAC" w:rsidP="007C6AAC">
      <w:pPr>
        <w:jc w:val="both"/>
        <w:rPr>
          <w:rFonts w:ascii="Bookman Old Style" w:hAnsi="Bookman Old Style"/>
        </w:rPr>
      </w:pPr>
      <w:r w:rsidRPr="007C6AAC">
        <w:rPr>
          <w:rFonts w:ascii="Bookman Old Style" w:hAnsi="Bookman Old Style"/>
        </w:rPr>
        <w:t>Наибольшее число победителей и призеров среди учащихся  муниципалитетов:</w:t>
      </w:r>
    </w:p>
    <w:p w:rsidR="007C6AAC" w:rsidRPr="007C6AAC" w:rsidRDefault="007C6AAC" w:rsidP="007C6AAC">
      <w:pPr>
        <w:jc w:val="both"/>
        <w:rPr>
          <w:rFonts w:ascii="Bookman Old Style" w:hAnsi="Bookman Old Style"/>
        </w:rPr>
      </w:pPr>
      <w:r w:rsidRPr="007C6AAC">
        <w:rPr>
          <w:rFonts w:ascii="Bookman Old Style" w:hAnsi="Bookman Old Style"/>
        </w:rPr>
        <w:t>г. Ханты-Мансийск</w:t>
      </w:r>
      <w:r w:rsidRPr="007C6AAC">
        <w:rPr>
          <w:rFonts w:ascii="Bookman Old Style" w:hAnsi="Bookman Old Style"/>
        </w:rPr>
        <w:tab/>
        <w:t>- 6,</w:t>
      </w:r>
    </w:p>
    <w:p w:rsidR="007C6AAC" w:rsidRPr="007C6AAC" w:rsidRDefault="007C6AAC" w:rsidP="007C6AAC">
      <w:pPr>
        <w:jc w:val="both"/>
        <w:rPr>
          <w:rFonts w:ascii="Bookman Old Style" w:hAnsi="Bookman Old Style"/>
        </w:rPr>
      </w:pPr>
      <w:r w:rsidRPr="007C6AAC">
        <w:rPr>
          <w:rFonts w:ascii="Bookman Old Style" w:hAnsi="Bookman Old Style"/>
        </w:rPr>
        <w:t>г. нефтеюганск</w:t>
      </w:r>
      <w:r w:rsidRPr="007C6AAC">
        <w:rPr>
          <w:rFonts w:ascii="Bookman Old Style" w:hAnsi="Bookman Old Style"/>
        </w:rPr>
        <w:tab/>
      </w:r>
      <w:r w:rsidRPr="007C6AAC">
        <w:rPr>
          <w:rFonts w:ascii="Bookman Old Style" w:hAnsi="Bookman Old Style"/>
        </w:rPr>
        <w:tab/>
        <w:t>- 4</w:t>
      </w:r>
    </w:p>
    <w:p w:rsidR="007C6AAC" w:rsidRPr="007C6AAC" w:rsidRDefault="007C6AAC" w:rsidP="007C6AAC">
      <w:pPr>
        <w:jc w:val="both"/>
        <w:rPr>
          <w:rFonts w:ascii="Bookman Old Style" w:hAnsi="Bookman Old Style"/>
        </w:rPr>
      </w:pPr>
      <w:r w:rsidRPr="007C6AAC">
        <w:rPr>
          <w:rFonts w:ascii="Bookman Old Style" w:hAnsi="Bookman Old Style"/>
        </w:rPr>
        <w:t>г. Лангепас</w:t>
      </w:r>
      <w:r w:rsidRPr="007C6AAC">
        <w:rPr>
          <w:rFonts w:ascii="Bookman Old Style" w:hAnsi="Bookman Old Style"/>
        </w:rPr>
        <w:tab/>
      </w:r>
      <w:r w:rsidRPr="007C6AAC">
        <w:rPr>
          <w:rFonts w:ascii="Bookman Old Style" w:hAnsi="Bookman Old Style"/>
        </w:rPr>
        <w:tab/>
      </w:r>
      <w:r w:rsidRPr="007C6AAC">
        <w:rPr>
          <w:rFonts w:ascii="Bookman Old Style" w:hAnsi="Bookman Old Style"/>
        </w:rPr>
        <w:tab/>
        <w:t>- 3</w:t>
      </w:r>
    </w:p>
    <w:p w:rsidR="007C6AAC" w:rsidRPr="007C6AAC" w:rsidRDefault="007C6AAC" w:rsidP="007C6AAC">
      <w:pPr>
        <w:jc w:val="both"/>
        <w:rPr>
          <w:rFonts w:ascii="Bookman Old Style" w:hAnsi="Bookman Old Style"/>
        </w:rPr>
      </w:pPr>
      <w:r w:rsidRPr="007C6AAC">
        <w:rPr>
          <w:rFonts w:ascii="Bookman Old Style" w:hAnsi="Bookman Old Style"/>
        </w:rPr>
        <w:t>г. Нягань</w:t>
      </w:r>
      <w:r w:rsidRPr="007C6AAC">
        <w:rPr>
          <w:rFonts w:ascii="Bookman Old Style" w:hAnsi="Bookman Old Style"/>
        </w:rPr>
        <w:tab/>
      </w:r>
      <w:r w:rsidRPr="007C6AAC">
        <w:rPr>
          <w:rFonts w:ascii="Bookman Old Style" w:hAnsi="Bookman Old Style"/>
        </w:rPr>
        <w:tab/>
      </w:r>
      <w:r w:rsidRPr="007C6AA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7C6AAC">
        <w:rPr>
          <w:rFonts w:ascii="Bookman Old Style" w:hAnsi="Bookman Old Style"/>
        </w:rPr>
        <w:t>- 2</w:t>
      </w:r>
    </w:p>
    <w:p w:rsidR="007C6AAC" w:rsidRPr="007C6AAC" w:rsidRDefault="007C6AAC" w:rsidP="007C6AAC">
      <w:pPr>
        <w:jc w:val="both"/>
        <w:rPr>
          <w:rFonts w:ascii="Bookman Old Style" w:hAnsi="Bookman Old Style"/>
        </w:rPr>
      </w:pPr>
      <w:r w:rsidRPr="007C6AAC">
        <w:rPr>
          <w:rFonts w:ascii="Bookman Old Style" w:hAnsi="Bookman Old Style"/>
        </w:rPr>
        <w:t>По одному – г. Сургут, г. Пыть-Ях, Октябрьский, Сургутский, Нефтеюганский районы.</w:t>
      </w:r>
    </w:p>
    <w:p w:rsidR="007C6AAC" w:rsidRDefault="007C6AAC" w:rsidP="007C6AAC">
      <w:pPr>
        <w:jc w:val="both"/>
        <w:rPr>
          <w:rFonts w:ascii="Bookman Old Style" w:hAnsi="Bookman Old Style"/>
          <w:b/>
        </w:rPr>
      </w:pPr>
    </w:p>
    <w:p w:rsidR="007C6AAC" w:rsidRDefault="007C6AAC" w:rsidP="00D935AE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8F22A5">
        <w:rPr>
          <w:rFonts w:ascii="Bookman Old Style" w:hAnsi="Bookman Old Style"/>
        </w:rPr>
        <w:t>Большое количество заявок</w:t>
      </w:r>
      <w:r>
        <w:rPr>
          <w:rFonts w:ascii="Bookman Old Style" w:hAnsi="Bookman Old Style"/>
        </w:rPr>
        <w:t xml:space="preserve">, поступивших в адрес Оргкомитета, </w:t>
      </w:r>
      <w:r w:rsidRPr="008F22A5">
        <w:rPr>
          <w:rFonts w:ascii="Bookman Old Style" w:hAnsi="Bookman Old Style"/>
        </w:rPr>
        <w:t xml:space="preserve">  свидетельствует о популярности и востребованности подобных мероприятий среди школьников округа и их родителей.</w:t>
      </w:r>
      <w:r>
        <w:rPr>
          <w:rFonts w:ascii="Bookman Old Style" w:hAnsi="Bookman Old Style"/>
        </w:rPr>
        <w:t xml:space="preserve"> Учебные занятия и большинство внеклассных мероприятий хорошо воспринимались школьниками и привлекали большое количество участников. </w:t>
      </w:r>
    </w:p>
    <w:p w:rsidR="007C6AAC" w:rsidRDefault="007C6AAC" w:rsidP="00D935AE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Все мероприятия прошли четко на высоком организационном и методическом уровнях в соответствие с Программой ЛШ и расписанием занятий. </w:t>
      </w:r>
    </w:p>
    <w:p w:rsidR="00E72642" w:rsidRDefault="00E72642" w:rsidP="00D935AE">
      <w:pPr>
        <w:spacing w:line="360" w:lineRule="auto"/>
        <w:ind w:firstLine="708"/>
        <w:jc w:val="both"/>
        <w:rPr>
          <w:rFonts w:ascii="Bookman Old Style" w:hAnsi="Bookman Old Style" w:cs="Arial"/>
          <w:b/>
          <w:sz w:val="28"/>
          <w:szCs w:val="28"/>
        </w:rPr>
      </w:pPr>
    </w:p>
    <w:p w:rsidR="00E72642" w:rsidRDefault="00B20CFF" w:rsidP="00D935AE">
      <w:pPr>
        <w:spacing w:line="360" w:lineRule="auto"/>
        <w:ind w:firstLine="708"/>
        <w:jc w:val="both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 xml:space="preserve">2.3.3  </w:t>
      </w:r>
      <w:r w:rsidR="00D935AE">
        <w:rPr>
          <w:rFonts w:ascii="Bookman Old Style" w:hAnsi="Bookman Old Style" w:cs="Arial"/>
          <w:b/>
          <w:sz w:val="28"/>
          <w:szCs w:val="28"/>
        </w:rPr>
        <w:t xml:space="preserve">Региональные  Интернет-олимпиады </w:t>
      </w:r>
    </w:p>
    <w:p w:rsidR="00D7556D" w:rsidRPr="00D7556D" w:rsidRDefault="00D935AE" w:rsidP="00D7556D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 w:rsidRPr="00D7556D">
        <w:rPr>
          <w:rFonts w:ascii="Bookman Old Style" w:hAnsi="Bookman Old Style" w:cs="Arial"/>
        </w:rPr>
        <w:t xml:space="preserve">Третий год подряд лицей выступает организатором Региональных развивающих интернет-олимпиад. </w:t>
      </w:r>
    </w:p>
    <w:p w:rsidR="00D7556D" w:rsidRPr="00D7556D" w:rsidRDefault="00D7556D" w:rsidP="00D7556D">
      <w:pPr>
        <w:pStyle w:val="ConsPlusNormal"/>
        <w:widowControl/>
        <w:spacing w:line="360" w:lineRule="auto"/>
        <w:ind w:firstLine="539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Региональная олимпиада проводится по следующим общеобразов</w:t>
      </w:r>
      <w:r w:rsidRPr="00D7556D">
        <w:rPr>
          <w:rFonts w:ascii="Bookman Old Style" w:hAnsi="Bookman Old Style" w:cs="Times New Roman"/>
          <w:sz w:val="24"/>
          <w:szCs w:val="24"/>
        </w:rPr>
        <w:t>а</w:t>
      </w:r>
      <w:r w:rsidRPr="00D7556D">
        <w:rPr>
          <w:rFonts w:ascii="Bookman Old Style" w:hAnsi="Bookman Old Style" w:cs="Times New Roman"/>
          <w:sz w:val="24"/>
          <w:szCs w:val="24"/>
        </w:rPr>
        <w:t xml:space="preserve">тельным предметам: </w:t>
      </w:r>
    </w:p>
    <w:p w:rsidR="00D7556D" w:rsidRPr="00D7556D" w:rsidRDefault="00D7556D" w:rsidP="00D7556D">
      <w:pPr>
        <w:pStyle w:val="ConsPlusNormal"/>
        <w:widowControl/>
        <w:spacing w:line="360" w:lineRule="auto"/>
        <w:ind w:firstLine="539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- математика (8-10 кл.);</w:t>
      </w:r>
    </w:p>
    <w:p w:rsidR="00D7556D" w:rsidRPr="00D7556D" w:rsidRDefault="00D7556D" w:rsidP="00D7556D">
      <w:pPr>
        <w:pStyle w:val="ConsPlusNormal"/>
        <w:widowControl/>
        <w:spacing w:line="360" w:lineRule="auto"/>
        <w:ind w:firstLine="539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- информатика и информационно-коммуникационные технологии(9-10 кл.);</w:t>
      </w:r>
    </w:p>
    <w:p w:rsidR="00D7556D" w:rsidRPr="00D7556D" w:rsidRDefault="00D7556D" w:rsidP="00D7556D">
      <w:pPr>
        <w:pStyle w:val="ConsPlusNormal"/>
        <w:widowControl/>
        <w:spacing w:line="360" w:lineRule="auto"/>
        <w:ind w:firstLine="539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- физика (8-10 кл.);</w:t>
      </w:r>
    </w:p>
    <w:p w:rsidR="00D7556D" w:rsidRPr="00D7556D" w:rsidRDefault="00D7556D" w:rsidP="00D7556D">
      <w:pPr>
        <w:pStyle w:val="ConsPlusNormal"/>
        <w:widowControl/>
        <w:spacing w:line="360" w:lineRule="auto"/>
        <w:ind w:firstLine="539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- химия (9-10 кл);</w:t>
      </w:r>
    </w:p>
    <w:p w:rsidR="00D7556D" w:rsidRPr="00D7556D" w:rsidRDefault="00D7556D" w:rsidP="00D7556D">
      <w:pPr>
        <w:pStyle w:val="ConsPlusNormal"/>
        <w:widowControl/>
        <w:spacing w:line="360" w:lineRule="auto"/>
        <w:ind w:firstLine="539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- экология (8-10 кл.);</w:t>
      </w:r>
    </w:p>
    <w:p w:rsidR="00D7556D" w:rsidRPr="00D7556D" w:rsidRDefault="00D7556D" w:rsidP="00D7556D">
      <w:pPr>
        <w:pStyle w:val="ConsPlusNormal"/>
        <w:widowControl/>
        <w:spacing w:line="360" w:lineRule="auto"/>
        <w:ind w:firstLine="539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- география Ханты-Мансийского автономного округа - Югры (9-10 кл.);</w:t>
      </w:r>
    </w:p>
    <w:p w:rsidR="00D7556D" w:rsidRPr="00D7556D" w:rsidRDefault="00D7556D" w:rsidP="00D7556D">
      <w:pPr>
        <w:pStyle w:val="ConsPlusNormal"/>
        <w:widowControl/>
        <w:spacing w:afterLines="60" w:after="144" w:line="360" w:lineRule="auto"/>
        <w:ind w:firstLine="540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- история Ханты-Мансийского автономного округа - Югры (10 кл.).</w:t>
      </w:r>
    </w:p>
    <w:p w:rsidR="00D7556D" w:rsidRPr="00D7556D" w:rsidRDefault="00D7556D" w:rsidP="00D7556D">
      <w:pPr>
        <w:pStyle w:val="ConsPlusNormal"/>
        <w:widowControl/>
        <w:spacing w:afterLines="60" w:after="144" w:line="360" w:lineRule="auto"/>
        <w:ind w:firstLine="540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 xml:space="preserve">Региональная олимпиада проводится в два этапа  – октябрь-ноябрь. </w:t>
      </w:r>
    </w:p>
    <w:p w:rsidR="00D7556D" w:rsidRPr="00D7556D" w:rsidRDefault="00D7556D" w:rsidP="00D7556D">
      <w:pPr>
        <w:pStyle w:val="ConsPlusNormal"/>
        <w:widowControl/>
        <w:spacing w:afterLines="60" w:after="144" w:line="360" w:lineRule="auto"/>
        <w:ind w:firstLine="540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 w:cs="Times New Roman"/>
          <w:sz w:val="24"/>
          <w:szCs w:val="24"/>
        </w:rPr>
        <w:t>Региональная олимпиада проводится дистанционно с использованием и</w:t>
      </w:r>
      <w:r w:rsidRPr="00D7556D">
        <w:rPr>
          <w:rFonts w:ascii="Bookman Old Style" w:hAnsi="Bookman Old Style" w:cs="Times New Roman"/>
          <w:sz w:val="24"/>
          <w:szCs w:val="24"/>
        </w:rPr>
        <w:t>н</w:t>
      </w:r>
      <w:r w:rsidRPr="00D7556D">
        <w:rPr>
          <w:rFonts w:ascii="Bookman Old Style" w:hAnsi="Bookman Old Style" w:cs="Times New Roman"/>
          <w:sz w:val="24"/>
          <w:szCs w:val="24"/>
        </w:rPr>
        <w:t xml:space="preserve">тернет-технологий: расписание туров, методические рекомендации, задания очередного тура, результаты и разбор решений публикуется на сайте </w:t>
      </w:r>
      <w:r w:rsidRPr="00D7556D">
        <w:rPr>
          <w:rFonts w:ascii="Bookman Old Style" w:hAnsi="Bookman Old Style" w:cs="Times New Roman"/>
          <w:b/>
          <w:sz w:val="24"/>
          <w:szCs w:val="24"/>
          <w:lang w:val="en-US"/>
        </w:rPr>
        <w:t>zvn</w:t>
      </w:r>
      <w:r w:rsidRPr="00D7556D">
        <w:rPr>
          <w:rFonts w:ascii="Bookman Old Style" w:hAnsi="Bookman Old Style" w:cs="Times New Roman"/>
          <w:b/>
          <w:sz w:val="24"/>
          <w:szCs w:val="24"/>
        </w:rPr>
        <w:t>.</w:t>
      </w:r>
      <w:r w:rsidRPr="00D7556D">
        <w:rPr>
          <w:rFonts w:ascii="Bookman Old Style" w:hAnsi="Bookman Old Style" w:cs="Times New Roman"/>
          <w:b/>
          <w:sz w:val="24"/>
          <w:szCs w:val="24"/>
          <w:lang w:val="en-US"/>
        </w:rPr>
        <w:t>uriit</w:t>
      </w:r>
      <w:r w:rsidRPr="00D7556D">
        <w:rPr>
          <w:rFonts w:ascii="Bookman Old Style" w:hAnsi="Bookman Old Style" w:cs="Times New Roman"/>
          <w:b/>
          <w:sz w:val="24"/>
          <w:szCs w:val="24"/>
        </w:rPr>
        <w:t>.</w:t>
      </w:r>
      <w:r w:rsidRPr="00D7556D">
        <w:rPr>
          <w:rFonts w:ascii="Bookman Old Style" w:hAnsi="Bookman Old Style" w:cs="Times New Roman"/>
          <w:b/>
          <w:sz w:val="24"/>
          <w:szCs w:val="24"/>
          <w:lang w:val="en-US"/>
        </w:rPr>
        <w:t>ru</w:t>
      </w:r>
      <w:r w:rsidRPr="00D7556D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  </w:t>
      </w:r>
      <w:r w:rsidRPr="00D7556D">
        <w:rPr>
          <w:rFonts w:ascii="Bookman Old Style" w:hAnsi="Bookman Old Style" w:cs="Times New Roman"/>
          <w:sz w:val="24"/>
          <w:szCs w:val="24"/>
        </w:rPr>
        <w:t>в разделе «Региональные обучающие И</w:t>
      </w:r>
      <w:r w:rsidRPr="00D7556D">
        <w:rPr>
          <w:rFonts w:ascii="Bookman Old Style" w:hAnsi="Bookman Old Style" w:cs="Times New Roman"/>
          <w:sz w:val="24"/>
          <w:szCs w:val="24"/>
        </w:rPr>
        <w:t>н</w:t>
      </w:r>
      <w:r w:rsidRPr="00D7556D">
        <w:rPr>
          <w:rFonts w:ascii="Bookman Old Style" w:hAnsi="Bookman Old Style" w:cs="Times New Roman"/>
          <w:sz w:val="24"/>
          <w:szCs w:val="24"/>
        </w:rPr>
        <w:t>тернет-олимпиады».</w:t>
      </w:r>
    </w:p>
    <w:p w:rsidR="00D935AE" w:rsidRPr="00D935AE" w:rsidRDefault="00D935AE" w:rsidP="00D7556D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 w:rsidRPr="00D7556D">
        <w:rPr>
          <w:rFonts w:ascii="Bookman Old Style" w:hAnsi="Bookman Old Style" w:cs="Arial"/>
        </w:rPr>
        <w:lastRenderedPageBreak/>
        <w:t>Основная цель региональных олимпиад - подготовка к муниципальному этапу Всероссийских олимпиад школьников и повышение общего уровня</w:t>
      </w:r>
      <w:r>
        <w:rPr>
          <w:rFonts w:ascii="Bookman Old Style" w:hAnsi="Bookman Old Style" w:cs="Arial"/>
        </w:rPr>
        <w:t xml:space="preserve"> подготовки школьников.  Олимпиады проходят в два этапа. В 2012 году в олимпиадах в олимпиадах приняли участие школьники из 22 муниципальных образований. Наиболее активными оказались школьники </w:t>
      </w:r>
      <w:r w:rsidRPr="00D935AE">
        <w:rPr>
          <w:rFonts w:ascii="Bookman Old Style" w:hAnsi="Bookman Old Style"/>
        </w:rPr>
        <w:t>Советск</w:t>
      </w:r>
      <w:r>
        <w:rPr>
          <w:rFonts w:ascii="Bookman Old Style" w:hAnsi="Bookman Old Style"/>
        </w:rPr>
        <w:t xml:space="preserve">ого, </w:t>
      </w:r>
      <w:r w:rsidRPr="00D935AE">
        <w:rPr>
          <w:rFonts w:ascii="Bookman Old Style" w:hAnsi="Bookman Old Style"/>
        </w:rPr>
        <w:t>Лангепас</w:t>
      </w:r>
      <w:r>
        <w:rPr>
          <w:rFonts w:ascii="Bookman Old Style" w:hAnsi="Bookman Old Style"/>
        </w:rPr>
        <w:t xml:space="preserve">а, </w:t>
      </w:r>
      <w:r w:rsidRPr="00D935AE">
        <w:rPr>
          <w:rFonts w:ascii="Bookman Old Style" w:hAnsi="Bookman Old Style"/>
        </w:rPr>
        <w:t xml:space="preserve"> Пионерск</w:t>
      </w:r>
      <w:r>
        <w:rPr>
          <w:rFonts w:ascii="Bookman Old Style" w:hAnsi="Bookman Old Style"/>
        </w:rPr>
        <w:t xml:space="preserve">ого, </w:t>
      </w:r>
      <w:r w:rsidRPr="00D935AE">
        <w:rPr>
          <w:rFonts w:ascii="Bookman Old Style" w:hAnsi="Bookman Old Style"/>
        </w:rPr>
        <w:t xml:space="preserve"> Сургут</w:t>
      </w:r>
      <w:r>
        <w:rPr>
          <w:rFonts w:ascii="Bookman Old Style" w:hAnsi="Bookman Old Style"/>
        </w:rPr>
        <w:t xml:space="preserve">а, </w:t>
      </w:r>
      <w:r w:rsidRPr="00D935AE">
        <w:rPr>
          <w:rFonts w:ascii="Bookman Old Style" w:hAnsi="Bookman Old Style"/>
        </w:rPr>
        <w:t xml:space="preserve"> Когалым</w:t>
      </w:r>
      <w:r>
        <w:rPr>
          <w:rFonts w:ascii="Bookman Old Style" w:hAnsi="Bookman Old Style"/>
        </w:rPr>
        <w:t xml:space="preserve">а, Югорска.  </w:t>
      </w:r>
    </w:p>
    <w:p w:rsidR="00D935AE" w:rsidRPr="00D935AE" w:rsidRDefault="00D935AE" w:rsidP="00D935AE">
      <w:pPr>
        <w:spacing w:line="360" w:lineRule="auto"/>
        <w:ind w:firstLine="708"/>
        <w:jc w:val="both"/>
        <w:rPr>
          <w:rFonts w:ascii="Bookman Old Style" w:hAnsi="Bookman Old Style" w:cs="Arial"/>
        </w:rPr>
      </w:pPr>
    </w:p>
    <w:p w:rsidR="006E2D84" w:rsidRDefault="006E2D84">
      <w:pPr>
        <w:ind w:firstLine="708"/>
        <w:jc w:val="both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>3 Система  углубленной подготовки</w:t>
      </w:r>
    </w:p>
    <w:p w:rsidR="006E2D84" w:rsidRDefault="006E2D84">
      <w:pPr>
        <w:ind w:firstLine="708"/>
        <w:jc w:val="both"/>
        <w:rPr>
          <w:rFonts w:ascii="Bookman Old Style" w:hAnsi="Bookman Old Style" w:cs="Arial"/>
        </w:rPr>
      </w:pPr>
    </w:p>
    <w:p w:rsidR="006E2D84" w:rsidRDefault="006E2D84">
      <w:pPr>
        <w:ind w:firstLine="708"/>
        <w:jc w:val="both"/>
        <w:rPr>
          <w:rFonts w:ascii="Bookman Old Style" w:hAnsi="Bookman Old Style" w:cs="Arial"/>
          <w:b/>
          <w:sz w:val="26"/>
          <w:szCs w:val="26"/>
        </w:rPr>
      </w:pPr>
      <w:r>
        <w:rPr>
          <w:rFonts w:ascii="Bookman Old Style" w:hAnsi="Bookman Old Style" w:cs="Arial"/>
          <w:b/>
          <w:sz w:val="26"/>
          <w:szCs w:val="26"/>
        </w:rPr>
        <w:t xml:space="preserve">3.1. Общее описание системы </w:t>
      </w:r>
    </w:p>
    <w:p w:rsidR="006E2D84" w:rsidRDefault="006E2D84">
      <w:pPr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Лицей реализует общеобразовательные программы основного общего и среднего (полного) общего образования и обеспечивает углубленную подготовку по физике, математике, информатике.</w:t>
      </w:r>
    </w:p>
    <w:p w:rsidR="006E2D84" w:rsidRDefault="006E2D84">
      <w:pPr>
        <w:ind w:firstLine="708"/>
        <w:jc w:val="both"/>
        <w:rPr>
          <w:rFonts w:ascii="Bookman Old Style" w:hAnsi="Bookman Old Style" w:cs="Arial"/>
        </w:rPr>
      </w:pPr>
    </w:p>
    <w:p w:rsidR="006E2D84" w:rsidRDefault="006E2D84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В начале обучения производится входной контроль уровня знаний по профильным предметам, английскому и русскому языкам, который служит основой оценки качества нового набора и базой для определения особенностей преподавания и выпадающих разделов программы. В силу того, что дети, поступившие в 10 класс, имеют подготовку разного уровня по профильным и общеобразовательным предметам, программа обучения составлена так, что происходит повторение всего необходимого материала и обобщение его на более высоком уровне.  В первом полугодии 10 класса изучается заново планиметрия, физика, отдельные темы алгебры.  Повторение происходит на более высоком методическом уровне и </w:t>
      </w:r>
      <w:r w:rsidR="00F25593">
        <w:rPr>
          <w:rFonts w:ascii="Bookman Old Style" w:hAnsi="Bookman Old Style" w:cs="Arial"/>
        </w:rPr>
        <w:t xml:space="preserve">на </w:t>
      </w:r>
      <w:r>
        <w:rPr>
          <w:rFonts w:ascii="Bookman Old Style" w:hAnsi="Bookman Old Style" w:cs="Arial"/>
        </w:rPr>
        <w:t>семинарских занятиях  отрабатываются навыки решения задач от простых до самых сложных.</w:t>
      </w:r>
    </w:p>
    <w:p w:rsidR="006E2D84" w:rsidRDefault="006E2D84" w:rsidP="007C6AAC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b/>
        </w:rPr>
        <w:t>Профильные предметы</w:t>
      </w:r>
      <w:r>
        <w:rPr>
          <w:rFonts w:ascii="Bookman Old Style" w:hAnsi="Bookman Old Style" w:cs="Arial"/>
        </w:rPr>
        <w:t xml:space="preserve"> – математика, физика, информатика  определяют специфику физико-математического профиля. Программы по математике, физике и информатике соответствуют программам профильного уровня государственного образовательного стандарта среднего (полного) образования. </w:t>
      </w:r>
    </w:p>
    <w:p w:rsidR="006E2D84" w:rsidRDefault="006E2D84" w:rsidP="007C6AAC">
      <w:pPr>
        <w:spacing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ab/>
        <w:t>Обучение направлено на то, чтобы  учащиеся не только успешно усваивали теоретический материал, но и умели применять его на практике – решать задачи, разрабатывать и реализовывать проекты, ставить эксперименты. Учащимся прививается навык самостоятельной работы, трудолюбие и упорство.</w:t>
      </w:r>
    </w:p>
    <w:p w:rsidR="00561625" w:rsidRDefault="006E2D84" w:rsidP="007C6AAC">
      <w:pPr>
        <w:pStyle w:val="31"/>
        <w:spacing w:line="360" w:lineRule="auto"/>
        <w:rPr>
          <w:rFonts w:cs="Arial"/>
        </w:rPr>
      </w:pPr>
      <w:r>
        <w:rPr>
          <w:rFonts w:cs="Arial"/>
        </w:rPr>
        <w:tab/>
        <w:t xml:space="preserve">Профильность обучения и реализация индивидуальных запросов учащихся определяется элективными курсами и факультативами, предлагаемыми для выбора. </w:t>
      </w:r>
    </w:p>
    <w:p w:rsidR="00561625" w:rsidRDefault="00561625" w:rsidP="007C6AAC">
      <w:pPr>
        <w:spacing w:line="360" w:lineRule="auto"/>
        <w:ind w:firstLine="708"/>
        <w:jc w:val="both"/>
        <w:rPr>
          <w:rFonts w:ascii="Bookman Old Style" w:hAnsi="Bookman Old Style" w:cs="Arial"/>
          <w:b/>
          <w:sz w:val="26"/>
          <w:szCs w:val="26"/>
        </w:rPr>
      </w:pPr>
    </w:p>
    <w:p w:rsidR="00561625" w:rsidRDefault="00561625" w:rsidP="00561625">
      <w:pPr>
        <w:spacing w:line="360" w:lineRule="auto"/>
        <w:ind w:firstLine="708"/>
        <w:jc w:val="both"/>
        <w:rPr>
          <w:rFonts w:ascii="Bookman Old Style" w:hAnsi="Bookman Old Style" w:cs="Arial"/>
          <w:b/>
          <w:sz w:val="26"/>
          <w:szCs w:val="26"/>
        </w:rPr>
      </w:pPr>
      <w:r>
        <w:rPr>
          <w:rFonts w:ascii="Bookman Old Style" w:hAnsi="Bookman Old Style" w:cs="Arial"/>
          <w:b/>
          <w:sz w:val="26"/>
          <w:szCs w:val="26"/>
        </w:rPr>
        <w:t>3.2</w:t>
      </w:r>
      <w:r>
        <w:rPr>
          <w:rFonts w:ascii="Bookman Old Style" w:hAnsi="Bookman Old Style" w:cs="Arial"/>
          <w:b/>
          <w:sz w:val="26"/>
          <w:szCs w:val="26"/>
        </w:rPr>
        <w:tab/>
        <w:t xml:space="preserve"> Особенности образовательного процесса</w:t>
      </w:r>
    </w:p>
    <w:p w:rsidR="00561625" w:rsidRDefault="00561625" w:rsidP="00561625">
      <w:pPr>
        <w:spacing w:line="360" w:lineRule="auto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lastRenderedPageBreak/>
        <w:t>В лицее реализована система преподавания профильных предметов традиционная для российских физико-математических школ:</w:t>
      </w:r>
    </w:p>
    <w:p w:rsidR="00561625" w:rsidRDefault="00561625" w:rsidP="00561625">
      <w:pPr>
        <w:spacing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1.  </w:t>
      </w:r>
      <w:r>
        <w:rPr>
          <w:rFonts w:ascii="Bookman Old Style" w:hAnsi="Bookman Old Style" w:cs="Arial"/>
          <w:b/>
        </w:rPr>
        <w:t>По математике и физике предусмотрены лекции и семинарские занятия.</w:t>
      </w:r>
      <w:r>
        <w:rPr>
          <w:rFonts w:ascii="Bookman Old Style" w:hAnsi="Bookman Old Style" w:cs="Arial"/>
        </w:rPr>
        <w:t xml:space="preserve"> На лекциях приводятся, по возможности, полные и строгие доказательства многих  фактов и теорем, а от учащихся требуется понимание доказательств и умение использовать полученные теоретические знания при решении задач.</w:t>
      </w:r>
    </w:p>
    <w:p w:rsidR="00561625" w:rsidRDefault="00561625" w:rsidP="00561625">
      <w:pPr>
        <w:spacing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2. </w:t>
      </w:r>
      <w:r>
        <w:rPr>
          <w:rFonts w:ascii="Bookman Old Style" w:hAnsi="Bookman Old Style" w:cs="Arial"/>
          <w:b/>
        </w:rPr>
        <w:t>Система обучения приближена к вузовской</w:t>
      </w:r>
      <w:r>
        <w:rPr>
          <w:rFonts w:ascii="Bookman Old Style" w:hAnsi="Bookman Old Style" w:cs="Arial"/>
        </w:rPr>
        <w:t>.  Учебный год разбит на 2 полугодия и заканчивается письменными и устными экзаменами по математике и физике. Лекционно-семинарская система обучения и полугодовые экзамены позволяют выпускникам быстрее адаптироваться и  успешно обучаться  в высшей школе.</w:t>
      </w:r>
    </w:p>
    <w:p w:rsidR="00561625" w:rsidRDefault="00561625" w:rsidP="00561625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3. Для повышения эффективности учебного процесса  </w:t>
      </w:r>
      <w:r>
        <w:rPr>
          <w:rFonts w:ascii="Bookman Old Style" w:hAnsi="Bookman Old Style" w:cs="Arial"/>
          <w:b/>
        </w:rPr>
        <w:t>занятия по многим  предметам проводятся сдвоенными  уроками</w:t>
      </w:r>
      <w:r>
        <w:rPr>
          <w:rFonts w:ascii="Bookman Old Style" w:hAnsi="Bookman Old Style" w:cs="Arial"/>
        </w:rPr>
        <w:t xml:space="preserve">.   Семинарские (практические) занятия  по математике, физике,  информатике, английскому  языку  проводятся в группах, не превышающих 12 человек. </w:t>
      </w:r>
    </w:p>
    <w:p w:rsidR="00561625" w:rsidRDefault="00561625" w:rsidP="00561625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4. </w:t>
      </w:r>
      <w:r>
        <w:rPr>
          <w:rFonts w:ascii="Bookman Old Style" w:hAnsi="Bookman Old Style" w:cs="Arial"/>
          <w:b/>
        </w:rPr>
        <w:t>Большинство преподавателей профильных дисциплин профессиональные математики, физики и информатики,</w:t>
      </w:r>
      <w:r>
        <w:rPr>
          <w:rFonts w:ascii="Bookman Old Style" w:hAnsi="Bookman Old Style" w:cs="Arial"/>
        </w:rPr>
        <w:t xml:space="preserve"> хорошо знающие свою предметную область и имеющие большой опыт работы по профильным углубленным программам.</w:t>
      </w:r>
    </w:p>
    <w:p w:rsidR="00561625" w:rsidRPr="00561625" w:rsidRDefault="00561625" w:rsidP="00561625">
      <w:pPr>
        <w:pStyle w:val="a7"/>
        <w:spacing w:line="360" w:lineRule="auto"/>
        <w:jc w:val="both"/>
        <w:rPr>
          <w:rFonts w:ascii="Bookman Old Style" w:hAnsi="Bookman Old Style" w:cs="Arial"/>
          <w:b/>
        </w:rPr>
      </w:pPr>
      <w:r w:rsidRPr="00561625">
        <w:rPr>
          <w:rFonts w:ascii="Bookman Old Style" w:hAnsi="Bookman Old Style"/>
        </w:rPr>
        <w:t xml:space="preserve"> </w:t>
      </w:r>
      <w:r w:rsidRPr="00561625">
        <w:rPr>
          <w:rFonts w:ascii="Bookman Old Style" w:hAnsi="Bookman Old Style"/>
        </w:rPr>
        <w:tab/>
        <w:t xml:space="preserve">5. Для преподавания информатики задействованы информационные  ресурсы ЮНИИ ИТ. </w:t>
      </w:r>
    </w:p>
    <w:p w:rsidR="00AF6A9B" w:rsidRDefault="00AF6A9B" w:rsidP="00C63A8F">
      <w:pPr>
        <w:jc w:val="center"/>
        <w:rPr>
          <w:rFonts w:ascii="Bookman Old Style" w:hAnsi="Bookman Old Style"/>
          <w:b/>
          <w:lang w:val="en-US"/>
        </w:rPr>
      </w:pPr>
    </w:p>
    <w:p w:rsidR="00C63A8F" w:rsidRPr="00EE1890" w:rsidRDefault="00C63A8F" w:rsidP="00C63A8F">
      <w:pPr>
        <w:jc w:val="center"/>
        <w:rPr>
          <w:rFonts w:ascii="Bookman Old Style" w:hAnsi="Bookman Old Style"/>
          <w:b/>
        </w:rPr>
      </w:pPr>
      <w:r w:rsidRPr="00EE1890">
        <w:rPr>
          <w:rFonts w:ascii="Bookman Old Style" w:hAnsi="Bookman Old Style"/>
          <w:b/>
        </w:rPr>
        <w:t xml:space="preserve">3.3  </w:t>
      </w:r>
      <w:r>
        <w:rPr>
          <w:rFonts w:ascii="Bookman Old Style" w:hAnsi="Bookman Old Style"/>
          <w:b/>
        </w:rPr>
        <w:t>Список курсов по выбору в 2012/13</w:t>
      </w:r>
      <w:r w:rsidRPr="00EE1890">
        <w:rPr>
          <w:rFonts w:ascii="Bookman Old Style" w:hAnsi="Bookman Old Style"/>
          <w:b/>
        </w:rPr>
        <w:t xml:space="preserve"> учебном году</w:t>
      </w:r>
    </w:p>
    <w:p w:rsidR="00C63A8F" w:rsidRPr="007C6AAC" w:rsidRDefault="00C63A8F" w:rsidP="00C63A8F">
      <w:pPr>
        <w:jc w:val="center"/>
        <w:rPr>
          <w:rFonts w:ascii="Bookman Old Style" w:hAnsi="Bookman Old Style"/>
          <w:b/>
          <w:highlight w:val="yellow"/>
        </w:rPr>
      </w:pPr>
    </w:p>
    <w:p w:rsidR="00C63A8F" w:rsidRPr="007047BB" w:rsidRDefault="00C63A8F" w:rsidP="00C63A8F">
      <w:pPr>
        <w:rPr>
          <w:vanish/>
        </w:rPr>
      </w:pPr>
    </w:p>
    <w:tbl>
      <w:tblPr>
        <w:tblpPr w:leftFromText="181" w:rightFromText="181" w:vertAnchor="text" w:horzAnchor="margin" w:tblpXSpec="center" w:tblpY="1"/>
        <w:tblOverlap w:val="never"/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2"/>
        <w:gridCol w:w="3123"/>
        <w:gridCol w:w="1496"/>
        <w:gridCol w:w="265"/>
        <w:gridCol w:w="920"/>
        <w:gridCol w:w="800"/>
        <w:gridCol w:w="694"/>
        <w:gridCol w:w="298"/>
        <w:gridCol w:w="446"/>
        <w:gridCol w:w="753"/>
        <w:gridCol w:w="219"/>
      </w:tblGrid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Избранные главы алгебры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Чуваков В.П.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Решение задач повышенной сложности по математике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Чуваков В.П.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3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Нестандартные задачи по математике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Ню В.В.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4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Нестандартные задачи по математике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Ню В.В.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5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Решение нестандартных задач по математике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Ню В.В.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6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Решение нестандартных задач по математике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Ню В.В.</w:t>
            </w:r>
          </w:p>
        </w:tc>
        <w:tc>
          <w:tcPr>
            <w:tcW w:w="992" w:type="dxa"/>
            <w:gridSpan w:val="2"/>
          </w:tcPr>
          <w:p w:rsidR="00F31A7A" w:rsidRPr="003B443C" w:rsidRDefault="00F31A7A" w:rsidP="00F84578">
            <w:pPr>
              <w:jc w:val="center"/>
            </w:pPr>
            <w:r w:rsidRPr="003B443C">
              <w:t>11</w:t>
            </w:r>
          </w:p>
        </w:tc>
        <w:tc>
          <w:tcPr>
            <w:tcW w:w="1418" w:type="dxa"/>
            <w:gridSpan w:val="3"/>
          </w:tcPr>
          <w:p w:rsidR="00F31A7A" w:rsidRPr="003B443C" w:rsidRDefault="00F31A7A" w:rsidP="00F84578">
            <w:pPr>
              <w:jc w:val="center"/>
            </w:pPr>
            <w:r w:rsidRPr="003B443C">
              <w:t xml:space="preserve">осенний 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7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Элементы дискретной математики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Вишневская Е.А.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10-11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 w:rsidRPr="009D497F">
              <w:t>Экспериментальные задачи по физике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9D497F">
              <w:t>Петренко С.Н.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 w:rsidRPr="009D497F">
              <w:t>Астрономия для всех</w:t>
            </w:r>
          </w:p>
        </w:tc>
        <w:tc>
          <w:tcPr>
            <w:tcW w:w="1985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9D497F">
              <w:t>Петренко С.Н.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  <w:r>
              <w:rPr>
                <w:b/>
              </w:rPr>
              <w:t>-11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 w:rsidRPr="009D497F">
              <w:t>Решение задач повышенной сложности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9D497F">
              <w:t>Ильин А.Б.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Олимпиадные задачи по физике</w:t>
            </w:r>
          </w:p>
        </w:tc>
        <w:tc>
          <w:tcPr>
            <w:tcW w:w="1985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9D497F">
              <w:t>Ильин А.Б.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Решение олимпиадных задач по физике</w:t>
            </w:r>
          </w:p>
        </w:tc>
        <w:tc>
          <w:tcPr>
            <w:tcW w:w="1985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9D497F">
              <w:t>Ильин А.Б.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041D49" w:rsidRDefault="00F31A7A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861" w:type="dxa"/>
            <w:gridSpan w:val="3"/>
          </w:tcPr>
          <w:p w:rsidR="00F31A7A" w:rsidRPr="00DD1C91" w:rsidRDefault="00F31A7A" w:rsidP="00F84578">
            <w:pPr>
              <w:rPr>
                <w:i/>
              </w:rPr>
            </w:pPr>
            <w:r w:rsidRPr="00DD1C91">
              <w:rPr>
                <w:i/>
              </w:rPr>
              <w:t>Оценочные задачи по физике</w:t>
            </w:r>
          </w:p>
        </w:tc>
        <w:tc>
          <w:tcPr>
            <w:tcW w:w="1985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Ильин А.Б.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весенний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861" w:type="dxa"/>
            <w:gridSpan w:val="3"/>
          </w:tcPr>
          <w:p w:rsidR="00F31A7A" w:rsidRPr="00DD1C91" w:rsidRDefault="00F31A7A" w:rsidP="00F84578">
            <w:pPr>
              <w:rPr>
                <w:i/>
              </w:rPr>
            </w:pPr>
            <w:r w:rsidRPr="00DD1C91">
              <w:rPr>
                <w:i/>
              </w:rPr>
              <w:t>Элементы высшей математики в физике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Пачин</w:t>
            </w:r>
            <w:r w:rsidRPr="009D497F">
              <w:t xml:space="preserve"> </w:t>
            </w:r>
            <w:r>
              <w:t>И</w:t>
            </w:r>
            <w:r w:rsidRPr="009D497F">
              <w:t>.</w:t>
            </w:r>
            <w:r>
              <w:t>М</w:t>
            </w:r>
            <w:r w:rsidRPr="009D497F">
              <w:t>.</w:t>
            </w:r>
          </w:p>
        </w:tc>
        <w:tc>
          <w:tcPr>
            <w:tcW w:w="992" w:type="dxa"/>
            <w:gridSpan w:val="2"/>
          </w:tcPr>
          <w:p w:rsidR="00F31A7A" w:rsidRPr="009D497F" w:rsidRDefault="00F31A7A" w:rsidP="00F84578">
            <w:pPr>
              <w:jc w:val="center"/>
            </w:pPr>
            <w:r w:rsidRPr="009D497F"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весенний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Олимпиадные экспериментальные задачи по физике</w:t>
            </w:r>
          </w:p>
        </w:tc>
        <w:tc>
          <w:tcPr>
            <w:tcW w:w="1985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9D497F">
              <w:t>Пачин И.М.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Олимпиадные экспериментальные задачи по физике</w:t>
            </w:r>
          </w:p>
        </w:tc>
        <w:tc>
          <w:tcPr>
            <w:tcW w:w="1985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9D497F">
              <w:t>Пачин И.М.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осенний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Практикум по решению физических задач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>
              <w:t>Попов Д.А.</w:t>
            </w:r>
          </w:p>
        </w:tc>
        <w:tc>
          <w:tcPr>
            <w:tcW w:w="992" w:type="dxa"/>
            <w:gridSpan w:val="2"/>
          </w:tcPr>
          <w:p w:rsidR="00F31A7A" w:rsidRPr="00041D49" w:rsidRDefault="00F31A7A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041D49" w:rsidRDefault="00F31A7A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Олимпиадные задачи по физике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9D497F">
              <w:t>Вьюн В.А.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861" w:type="dxa"/>
            <w:gridSpan w:val="3"/>
          </w:tcPr>
          <w:p w:rsidR="00F31A7A" w:rsidRPr="009D497F" w:rsidRDefault="00F31A7A" w:rsidP="00F84578">
            <w:r>
              <w:t>Решение олимпиадных задач по физике</w:t>
            </w:r>
          </w:p>
        </w:tc>
        <w:tc>
          <w:tcPr>
            <w:tcW w:w="1985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9D497F">
              <w:t>Вьюн В.А.</w:t>
            </w:r>
          </w:p>
        </w:tc>
        <w:tc>
          <w:tcPr>
            <w:tcW w:w="992" w:type="dxa"/>
            <w:gridSpan w:val="2"/>
          </w:tcPr>
          <w:p w:rsidR="00F31A7A" w:rsidRPr="00041D49" w:rsidRDefault="00F31A7A" w:rsidP="00F84578">
            <w:pPr>
              <w:jc w:val="center"/>
            </w:pPr>
            <w:r w:rsidRPr="00041D49">
              <w:t>11</w:t>
            </w:r>
          </w:p>
        </w:tc>
        <w:tc>
          <w:tcPr>
            <w:tcW w:w="1418" w:type="dxa"/>
            <w:gridSpan w:val="3"/>
          </w:tcPr>
          <w:p w:rsidR="00F31A7A" w:rsidRPr="00041D49" w:rsidRDefault="00F31A7A" w:rsidP="00F84578">
            <w:pPr>
              <w:jc w:val="center"/>
            </w:pPr>
            <w:r w:rsidRPr="00041D49">
              <w:t>осенний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4861" w:type="dxa"/>
            <w:gridSpan w:val="3"/>
          </w:tcPr>
          <w:p w:rsidR="00F31A7A" w:rsidRPr="00325697" w:rsidRDefault="00F31A7A" w:rsidP="00F84578">
            <w:r w:rsidRPr="00733672">
              <w:t xml:space="preserve">Создание анимаций средствами </w:t>
            </w:r>
            <w:r>
              <w:rPr>
                <w:lang w:val="en-US"/>
              </w:rPr>
              <w:t>Adobe</w:t>
            </w:r>
            <w:r w:rsidRPr="00733672">
              <w:t xml:space="preserve"> Flash</w:t>
            </w:r>
            <w:r>
              <w:t>.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733672">
              <w:t>Алексеева Т.Н.</w:t>
            </w:r>
          </w:p>
        </w:tc>
        <w:tc>
          <w:tcPr>
            <w:tcW w:w="992" w:type="dxa"/>
            <w:gridSpan w:val="2"/>
          </w:tcPr>
          <w:p w:rsidR="00F31A7A" w:rsidRPr="00733672" w:rsidRDefault="00F31A7A" w:rsidP="00F84578">
            <w:pPr>
              <w:jc w:val="center"/>
            </w:pPr>
            <w:r>
              <w:t>10-11</w:t>
            </w:r>
          </w:p>
        </w:tc>
        <w:tc>
          <w:tcPr>
            <w:tcW w:w="1418" w:type="dxa"/>
            <w:gridSpan w:val="3"/>
          </w:tcPr>
          <w:p w:rsidR="00F31A7A" w:rsidRPr="0023603A" w:rsidRDefault="00F31A7A" w:rsidP="00F84578">
            <w:pPr>
              <w:jc w:val="center"/>
              <w:rPr>
                <w:b/>
              </w:rPr>
            </w:pPr>
            <w:r w:rsidRPr="0023603A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4861" w:type="dxa"/>
            <w:gridSpan w:val="3"/>
          </w:tcPr>
          <w:p w:rsidR="00F31A7A" w:rsidRPr="00003D37" w:rsidRDefault="00F31A7A" w:rsidP="00F84578">
            <w:r w:rsidRPr="00003D37">
              <w:t xml:space="preserve">Решение задач повышенной сложности по информатике  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733672">
              <w:t>Алексеева Т.Н.</w:t>
            </w:r>
          </w:p>
        </w:tc>
        <w:tc>
          <w:tcPr>
            <w:tcW w:w="992" w:type="dxa"/>
            <w:gridSpan w:val="2"/>
          </w:tcPr>
          <w:p w:rsidR="00F31A7A" w:rsidRPr="000D5534" w:rsidRDefault="00F31A7A" w:rsidP="00F84578">
            <w:pPr>
              <w:jc w:val="center"/>
            </w:pPr>
            <w:r w:rsidRPr="000D5534"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3</w:t>
            </w:r>
          </w:p>
        </w:tc>
        <w:tc>
          <w:tcPr>
            <w:tcW w:w="4861" w:type="dxa"/>
            <w:gridSpan w:val="3"/>
          </w:tcPr>
          <w:p w:rsidR="00F31A7A" w:rsidRDefault="00F31A7A" w:rsidP="00F84578">
            <w:r w:rsidRPr="000D5534">
              <w:t>Построение алгоритмов в среде различных исполнителей</w:t>
            </w:r>
          </w:p>
        </w:tc>
        <w:tc>
          <w:tcPr>
            <w:tcW w:w="1985" w:type="dxa"/>
            <w:gridSpan w:val="3"/>
          </w:tcPr>
          <w:p w:rsidR="00F31A7A" w:rsidRPr="000D5534" w:rsidRDefault="00F31A7A" w:rsidP="00F84578">
            <w:pPr>
              <w:jc w:val="center"/>
            </w:pPr>
            <w:r w:rsidRPr="000D5534">
              <w:t>Колосов Д.Н.</w:t>
            </w:r>
          </w:p>
        </w:tc>
        <w:tc>
          <w:tcPr>
            <w:tcW w:w="992" w:type="dxa"/>
            <w:gridSpan w:val="2"/>
          </w:tcPr>
          <w:p w:rsidR="00F31A7A" w:rsidRPr="000D5534" w:rsidRDefault="00F31A7A" w:rsidP="00F84578">
            <w:pPr>
              <w:jc w:val="center"/>
            </w:pPr>
            <w:r w:rsidRPr="000D5534">
              <w:t>10</w:t>
            </w:r>
          </w:p>
        </w:tc>
        <w:tc>
          <w:tcPr>
            <w:tcW w:w="1418" w:type="dxa"/>
            <w:gridSpan w:val="3"/>
          </w:tcPr>
          <w:p w:rsidR="00F31A7A" w:rsidRPr="000D5534" w:rsidRDefault="00F31A7A" w:rsidP="00F84578">
            <w:pPr>
              <w:jc w:val="center"/>
            </w:pPr>
            <w:r w:rsidRPr="000D5534">
              <w:t>осенний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4</w:t>
            </w:r>
          </w:p>
        </w:tc>
        <w:tc>
          <w:tcPr>
            <w:tcW w:w="4861" w:type="dxa"/>
            <w:gridSpan w:val="3"/>
          </w:tcPr>
          <w:p w:rsidR="00F31A7A" w:rsidRPr="00B43058" w:rsidRDefault="00F31A7A" w:rsidP="00F84578">
            <w:r w:rsidRPr="00B43058">
              <w:t>Решение задач повышенной сложности</w:t>
            </w:r>
            <w:r w:rsidRPr="00B43058">
              <w:rPr>
                <w:sz w:val="28"/>
                <w:szCs w:val="28"/>
              </w:rPr>
              <w:t xml:space="preserve">  </w:t>
            </w:r>
            <w:r w:rsidRPr="00003D37">
              <w:t>по информатике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0D5534">
              <w:t>Колосов Д.Н.</w:t>
            </w:r>
          </w:p>
        </w:tc>
        <w:tc>
          <w:tcPr>
            <w:tcW w:w="992" w:type="dxa"/>
            <w:gridSpan w:val="2"/>
          </w:tcPr>
          <w:p w:rsidR="00F31A7A" w:rsidRPr="000D5534" w:rsidRDefault="00F31A7A" w:rsidP="00F84578">
            <w:pPr>
              <w:jc w:val="center"/>
            </w:pPr>
            <w:r w:rsidRPr="000D5534">
              <w:t>11</w:t>
            </w:r>
          </w:p>
        </w:tc>
        <w:tc>
          <w:tcPr>
            <w:tcW w:w="1418" w:type="dxa"/>
            <w:gridSpan w:val="3"/>
          </w:tcPr>
          <w:p w:rsidR="00F31A7A" w:rsidRPr="00B43058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861" w:type="dxa"/>
            <w:gridSpan w:val="3"/>
          </w:tcPr>
          <w:p w:rsidR="00F31A7A" w:rsidRPr="00B43058" w:rsidRDefault="00F31A7A" w:rsidP="00F84578">
            <w:r w:rsidRPr="00B43058">
              <w:t xml:space="preserve">Решение задач </w:t>
            </w:r>
            <w:r>
              <w:t>повышенной сложности по информатике</w:t>
            </w:r>
            <w:r w:rsidRPr="00B43058">
              <w:t xml:space="preserve">  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0D5534"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861" w:type="dxa"/>
            <w:gridSpan w:val="3"/>
          </w:tcPr>
          <w:p w:rsidR="00F31A7A" w:rsidRPr="0021461B" w:rsidRDefault="00F31A7A" w:rsidP="00F84578">
            <w:r w:rsidRPr="0021461B">
              <w:t>Алгоритмы решения олимпиадных задач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  <w:r>
              <w:rPr>
                <w:b/>
              </w:rPr>
              <w:t>-11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861" w:type="dxa"/>
            <w:gridSpan w:val="3"/>
          </w:tcPr>
          <w:p w:rsidR="00F31A7A" w:rsidRPr="0021461B" w:rsidRDefault="00F31A7A" w:rsidP="00F84578">
            <w:r w:rsidRPr="0021461B">
              <w:t>Алгоритмы решения олимпиадных задач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92" w:type="dxa"/>
            <w:gridSpan w:val="2"/>
          </w:tcPr>
          <w:p w:rsidR="00F31A7A" w:rsidRPr="00E721A8" w:rsidRDefault="00F31A7A" w:rsidP="00F84578">
            <w:pPr>
              <w:jc w:val="center"/>
            </w:pPr>
            <w:r w:rsidRPr="00E721A8">
              <w:t>11</w:t>
            </w:r>
          </w:p>
        </w:tc>
        <w:tc>
          <w:tcPr>
            <w:tcW w:w="1418" w:type="dxa"/>
            <w:gridSpan w:val="3"/>
          </w:tcPr>
          <w:p w:rsidR="00F31A7A" w:rsidRPr="00E721A8" w:rsidRDefault="00F31A7A" w:rsidP="00F84578">
            <w:pPr>
              <w:jc w:val="center"/>
            </w:pPr>
            <w:r w:rsidRPr="00E721A8">
              <w:t>осенний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861" w:type="dxa"/>
            <w:gridSpan w:val="3"/>
          </w:tcPr>
          <w:p w:rsidR="00F31A7A" w:rsidRDefault="00F31A7A" w:rsidP="00F84578">
            <w:r w:rsidRPr="00B827FB">
              <w:t>Тренировка по решению олимпиадных задач</w:t>
            </w:r>
          </w:p>
        </w:tc>
        <w:tc>
          <w:tcPr>
            <w:tcW w:w="1985" w:type="dxa"/>
            <w:gridSpan w:val="3"/>
          </w:tcPr>
          <w:p w:rsidR="00F31A7A" w:rsidRPr="009D497F" w:rsidRDefault="00F31A7A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10-11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861" w:type="dxa"/>
            <w:gridSpan w:val="3"/>
          </w:tcPr>
          <w:p w:rsidR="00F31A7A" w:rsidRPr="003672B2" w:rsidRDefault="00F31A7A" w:rsidP="00F84578">
            <w:r w:rsidRPr="003672B2">
              <w:t>Программирование на языке Си</w:t>
            </w:r>
            <w:r>
              <w:t>++</w:t>
            </w:r>
          </w:p>
        </w:tc>
        <w:tc>
          <w:tcPr>
            <w:tcW w:w="1985" w:type="dxa"/>
            <w:gridSpan w:val="3"/>
          </w:tcPr>
          <w:p w:rsidR="00F31A7A" w:rsidRPr="003672B2" w:rsidRDefault="00F31A7A" w:rsidP="00F84578">
            <w:pPr>
              <w:jc w:val="center"/>
            </w:pPr>
            <w:r>
              <w:t>Глухов К.В.</w:t>
            </w:r>
          </w:p>
        </w:tc>
        <w:tc>
          <w:tcPr>
            <w:tcW w:w="992" w:type="dxa"/>
            <w:gridSpan w:val="2"/>
          </w:tcPr>
          <w:p w:rsidR="00F31A7A" w:rsidRPr="003672B2" w:rsidRDefault="00F31A7A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4861" w:type="dxa"/>
            <w:gridSpan w:val="3"/>
          </w:tcPr>
          <w:p w:rsidR="00F31A7A" w:rsidRPr="003672B2" w:rsidRDefault="00F31A7A" w:rsidP="00F84578">
            <w:r>
              <w:t>Мультимедиа: видеомонтаж, обработка фото</w:t>
            </w:r>
          </w:p>
        </w:tc>
        <w:tc>
          <w:tcPr>
            <w:tcW w:w="1985" w:type="dxa"/>
            <w:gridSpan w:val="3"/>
          </w:tcPr>
          <w:p w:rsidR="00F31A7A" w:rsidRPr="003672B2" w:rsidRDefault="00F31A7A" w:rsidP="00F84578">
            <w:pPr>
              <w:jc w:val="center"/>
            </w:pPr>
            <w:r>
              <w:t>Сафонов Е.И.</w:t>
            </w:r>
          </w:p>
        </w:tc>
        <w:tc>
          <w:tcPr>
            <w:tcW w:w="992" w:type="dxa"/>
            <w:gridSpan w:val="2"/>
          </w:tcPr>
          <w:p w:rsidR="00F31A7A" w:rsidRPr="003672B2" w:rsidRDefault="00F31A7A" w:rsidP="00F84578">
            <w:pPr>
              <w:jc w:val="center"/>
            </w:pPr>
            <w:r w:rsidRPr="003672B2">
              <w:t>10-11</w:t>
            </w:r>
          </w:p>
        </w:tc>
        <w:tc>
          <w:tcPr>
            <w:tcW w:w="1418" w:type="dxa"/>
            <w:gridSpan w:val="3"/>
          </w:tcPr>
          <w:p w:rsidR="00F31A7A" w:rsidRPr="00B827FB" w:rsidRDefault="00F31A7A" w:rsidP="00F84578">
            <w:pPr>
              <w:jc w:val="center"/>
            </w:pPr>
            <w:r w:rsidRPr="00B827FB">
              <w:t>осенний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861" w:type="dxa"/>
            <w:gridSpan w:val="3"/>
          </w:tcPr>
          <w:p w:rsidR="00F31A7A" w:rsidRPr="003672B2" w:rsidRDefault="00F31A7A" w:rsidP="00F84578">
            <w:r>
              <w:t>Машинная графика(</w:t>
            </w:r>
            <w:r>
              <w:rPr>
                <w:lang w:val="en-US"/>
              </w:rPr>
              <w:t>Web</w:t>
            </w:r>
            <w:r>
              <w:t>-технологии)</w:t>
            </w:r>
          </w:p>
        </w:tc>
        <w:tc>
          <w:tcPr>
            <w:tcW w:w="1985" w:type="dxa"/>
            <w:gridSpan w:val="3"/>
          </w:tcPr>
          <w:p w:rsidR="00F31A7A" w:rsidRPr="003672B2" w:rsidRDefault="00F31A7A" w:rsidP="00F84578">
            <w:pPr>
              <w:jc w:val="center"/>
            </w:pPr>
            <w:r w:rsidRPr="003672B2">
              <w:t>Абашеев Б.Л</w:t>
            </w:r>
          </w:p>
        </w:tc>
        <w:tc>
          <w:tcPr>
            <w:tcW w:w="992" w:type="dxa"/>
            <w:gridSpan w:val="2"/>
          </w:tcPr>
          <w:p w:rsidR="00F31A7A" w:rsidRPr="003672B2" w:rsidRDefault="00F31A7A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10-11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861" w:type="dxa"/>
            <w:gridSpan w:val="3"/>
          </w:tcPr>
          <w:p w:rsidR="00F31A7A" w:rsidRPr="003672B2" w:rsidRDefault="00F31A7A" w:rsidP="00F84578">
            <w:r>
              <w:t>Олимпиадные тренировки и учебные олимпиады по информатике</w:t>
            </w:r>
          </w:p>
        </w:tc>
        <w:tc>
          <w:tcPr>
            <w:tcW w:w="1985" w:type="dxa"/>
            <w:gridSpan w:val="3"/>
          </w:tcPr>
          <w:p w:rsidR="00F31A7A" w:rsidRPr="003672B2" w:rsidRDefault="00F31A7A" w:rsidP="00F84578">
            <w:pPr>
              <w:jc w:val="center"/>
            </w:pPr>
            <w:r w:rsidRPr="003672B2">
              <w:t>Алексеев А.В.</w:t>
            </w:r>
          </w:p>
          <w:p w:rsidR="00F31A7A" w:rsidRPr="003672B2" w:rsidRDefault="00F31A7A" w:rsidP="00F84578">
            <w:pPr>
              <w:jc w:val="center"/>
            </w:pPr>
          </w:p>
        </w:tc>
        <w:tc>
          <w:tcPr>
            <w:tcW w:w="992" w:type="dxa"/>
            <w:gridSpan w:val="2"/>
          </w:tcPr>
          <w:p w:rsidR="00F31A7A" w:rsidRPr="003672B2" w:rsidRDefault="00F31A7A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10-11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AF6A9B" w:rsidTr="00067B4E">
        <w:tc>
          <w:tcPr>
            <w:tcW w:w="534" w:type="dxa"/>
          </w:tcPr>
          <w:p w:rsidR="00AF6A9B" w:rsidRDefault="00AF6A9B" w:rsidP="00F84578">
            <w:pPr>
              <w:jc w:val="center"/>
              <w:rPr>
                <w:b/>
              </w:rPr>
            </w:pPr>
          </w:p>
        </w:tc>
        <w:tc>
          <w:tcPr>
            <w:tcW w:w="4861" w:type="dxa"/>
            <w:gridSpan w:val="3"/>
          </w:tcPr>
          <w:p w:rsidR="00AF6A9B" w:rsidRDefault="00AF6A9B" w:rsidP="00F84578"/>
        </w:tc>
        <w:tc>
          <w:tcPr>
            <w:tcW w:w="1985" w:type="dxa"/>
            <w:gridSpan w:val="3"/>
          </w:tcPr>
          <w:p w:rsidR="00AF6A9B" w:rsidRPr="003672B2" w:rsidRDefault="00AF6A9B" w:rsidP="00F84578">
            <w:pPr>
              <w:jc w:val="center"/>
            </w:pPr>
          </w:p>
        </w:tc>
        <w:tc>
          <w:tcPr>
            <w:tcW w:w="992" w:type="dxa"/>
            <w:gridSpan w:val="2"/>
          </w:tcPr>
          <w:p w:rsidR="00AF6A9B" w:rsidRPr="003672B2" w:rsidRDefault="00AF6A9B" w:rsidP="00F84578">
            <w:pPr>
              <w:jc w:val="center"/>
              <w:rPr>
                <w:b/>
              </w:rPr>
            </w:pPr>
          </w:p>
        </w:tc>
        <w:tc>
          <w:tcPr>
            <w:tcW w:w="1418" w:type="dxa"/>
            <w:gridSpan w:val="3"/>
          </w:tcPr>
          <w:p w:rsidR="00AF6A9B" w:rsidRPr="00DD1C91" w:rsidRDefault="00AF6A9B" w:rsidP="00F84578">
            <w:pPr>
              <w:jc w:val="center"/>
              <w:rPr>
                <w:b/>
              </w:rPr>
            </w:pPr>
          </w:p>
        </w:tc>
      </w:tr>
      <w:tr w:rsidR="00AF6A9B" w:rsidTr="00067B4E">
        <w:tc>
          <w:tcPr>
            <w:tcW w:w="534" w:type="dxa"/>
          </w:tcPr>
          <w:p w:rsidR="00AF6A9B" w:rsidRDefault="00AF6A9B" w:rsidP="00F84578">
            <w:pPr>
              <w:jc w:val="center"/>
              <w:rPr>
                <w:b/>
              </w:rPr>
            </w:pPr>
          </w:p>
        </w:tc>
        <w:tc>
          <w:tcPr>
            <w:tcW w:w="4861" w:type="dxa"/>
            <w:gridSpan w:val="3"/>
          </w:tcPr>
          <w:p w:rsidR="00AF6A9B" w:rsidRDefault="00AF6A9B" w:rsidP="00F84578"/>
        </w:tc>
        <w:tc>
          <w:tcPr>
            <w:tcW w:w="1985" w:type="dxa"/>
            <w:gridSpan w:val="3"/>
          </w:tcPr>
          <w:p w:rsidR="00AF6A9B" w:rsidRPr="003672B2" w:rsidRDefault="00AF6A9B" w:rsidP="00F84578">
            <w:pPr>
              <w:jc w:val="center"/>
            </w:pPr>
          </w:p>
        </w:tc>
        <w:tc>
          <w:tcPr>
            <w:tcW w:w="992" w:type="dxa"/>
            <w:gridSpan w:val="2"/>
          </w:tcPr>
          <w:p w:rsidR="00AF6A9B" w:rsidRPr="003672B2" w:rsidRDefault="00AF6A9B" w:rsidP="00F84578">
            <w:pPr>
              <w:jc w:val="center"/>
              <w:rPr>
                <w:b/>
              </w:rPr>
            </w:pPr>
          </w:p>
        </w:tc>
        <w:tc>
          <w:tcPr>
            <w:tcW w:w="1418" w:type="dxa"/>
            <w:gridSpan w:val="3"/>
          </w:tcPr>
          <w:p w:rsidR="00AF6A9B" w:rsidRPr="00DD1C91" w:rsidRDefault="00AF6A9B" w:rsidP="00F84578">
            <w:pPr>
              <w:jc w:val="center"/>
              <w:rPr>
                <w:b/>
              </w:rPr>
            </w:pP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4861" w:type="dxa"/>
            <w:gridSpan w:val="3"/>
          </w:tcPr>
          <w:p w:rsidR="00F31A7A" w:rsidRPr="00BE57B2" w:rsidRDefault="00F31A7A" w:rsidP="00F84578">
            <w:pPr>
              <w:jc w:val="center"/>
            </w:pPr>
            <w:r>
              <w:t xml:space="preserve">История социально-политических учений </w:t>
            </w:r>
            <w:r>
              <w:rPr>
                <w:lang w:val="en-US"/>
              </w:rPr>
              <w:t>XIX</w:t>
            </w:r>
            <w:r w:rsidRPr="00BE57B2">
              <w:t>-</w:t>
            </w:r>
            <w:r>
              <w:rPr>
                <w:lang w:val="en-US"/>
              </w:rPr>
              <w:t>XX</w:t>
            </w:r>
            <w:r w:rsidRPr="00BE57B2">
              <w:t xml:space="preserve"> </w:t>
            </w:r>
            <w:r>
              <w:t>вв.</w:t>
            </w:r>
          </w:p>
        </w:tc>
        <w:tc>
          <w:tcPr>
            <w:tcW w:w="1985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Карманов В.П.</w:t>
            </w:r>
          </w:p>
        </w:tc>
        <w:tc>
          <w:tcPr>
            <w:tcW w:w="992" w:type="dxa"/>
            <w:gridSpan w:val="2"/>
          </w:tcPr>
          <w:p w:rsidR="00F31A7A" w:rsidRPr="00BE57B2" w:rsidRDefault="00F31A7A" w:rsidP="00F84578">
            <w:pPr>
              <w:jc w:val="center"/>
            </w:pPr>
            <w:r w:rsidRPr="00BE57B2">
              <w:t>11</w:t>
            </w:r>
          </w:p>
        </w:tc>
        <w:tc>
          <w:tcPr>
            <w:tcW w:w="1418" w:type="dxa"/>
            <w:gridSpan w:val="3"/>
          </w:tcPr>
          <w:p w:rsidR="00F31A7A" w:rsidRPr="00BE57B2" w:rsidRDefault="00F31A7A" w:rsidP="00F84578">
            <w:pPr>
              <w:jc w:val="center"/>
              <w:rPr>
                <w:highlight w:val="yellow"/>
              </w:rPr>
            </w:pPr>
            <w:r w:rsidRPr="00BE57B2">
              <w:t xml:space="preserve">осенний </w:t>
            </w:r>
          </w:p>
        </w:tc>
      </w:tr>
      <w:tr w:rsidR="00F31A7A" w:rsidTr="00067B4E">
        <w:tc>
          <w:tcPr>
            <w:tcW w:w="534" w:type="dxa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61" w:type="dxa"/>
            <w:gridSpan w:val="3"/>
          </w:tcPr>
          <w:p w:rsidR="00F31A7A" w:rsidRDefault="00F31A7A" w:rsidP="00F84578">
            <w:pPr>
              <w:jc w:val="center"/>
            </w:pPr>
            <w:r>
              <w:t>Политика и право</w:t>
            </w:r>
          </w:p>
        </w:tc>
        <w:tc>
          <w:tcPr>
            <w:tcW w:w="1985" w:type="dxa"/>
            <w:gridSpan w:val="3"/>
          </w:tcPr>
          <w:p w:rsidR="00F31A7A" w:rsidRDefault="00F31A7A" w:rsidP="00F84578">
            <w:pPr>
              <w:jc w:val="center"/>
            </w:pPr>
            <w:r>
              <w:t>Фоминых Д.А.</w:t>
            </w:r>
          </w:p>
        </w:tc>
        <w:tc>
          <w:tcPr>
            <w:tcW w:w="992" w:type="dxa"/>
            <w:gridSpan w:val="2"/>
          </w:tcPr>
          <w:p w:rsidR="00F31A7A" w:rsidRPr="00931163" w:rsidRDefault="00F31A7A" w:rsidP="00F84578">
            <w:pPr>
              <w:jc w:val="center"/>
              <w:rPr>
                <w:b/>
              </w:rPr>
            </w:pPr>
            <w:r w:rsidRPr="00931163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931163" w:rsidRDefault="00F31A7A" w:rsidP="00F84578">
            <w:pPr>
              <w:jc w:val="center"/>
              <w:rPr>
                <w:b/>
              </w:rPr>
            </w:pPr>
            <w:r w:rsidRPr="00931163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3</w:t>
            </w:r>
          </w:p>
        </w:tc>
        <w:tc>
          <w:tcPr>
            <w:tcW w:w="4861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По страницам русской литературы</w:t>
            </w:r>
          </w:p>
        </w:tc>
        <w:tc>
          <w:tcPr>
            <w:tcW w:w="1985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Елисеева В.П.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4</w:t>
            </w:r>
          </w:p>
        </w:tc>
        <w:tc>
          <w:tcPr>
            <w:tcW w:w="4861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Коммуникативная лексика английского языка</w:t>
            </w:r>
          </w:p>
        </w:tc>
        <w:tc>
          <w:tcPr>
            <w:tcW w:w="1985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Рашова Т.И.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5</w:t>
            </w:r>
          </w:p>
        </w:tc>
        <w:tc>
          <w:tcPr>
            <w:tcW w:w="4861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Коммуникативная лексика английского языка</w:t>
            </w:r>
          </w:p>
        </w:tc>
        <w:tc>
          <w:tcPr>
            <w:tcW w:w="1985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Рашова Т.И.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6</w:t>
            </w:r>
          </w:p>
        </w:tc>
        <w:tc>
          <w:tcPr>
            <w:tcW w:w="4861" w:type="dxa"/>
            <w:gridSpan w:val="3"/>
          </w:tcPr>
          <w:p w:rsidR="00F31A7A" w:rsidRPr="003672B2" w:rsidRDefault="00F31A7A" w:rsidP="00F84578">
            <w:pPr>
              <w:jc w:val="center"/>
            </w:pPr>
            <w:r w:rsidRPr="003672B2">
              <w:t xml:space="preserve">Основы культуры речи </w:t>
            </w:r>
          </w:p>
        </w:tc>
        <w:tc>
          <w:tcPr>
            <w:tcW w:w="1985" w:type="dxa"/>
            <w:gridSpan w:val="3"/>
          </w:tcPr>
          <w:p w:rsidR="00F31A7A" w:rsidRPr="003672B2" w:rsidRDefault="00F31A7A" w:rsidP="00F84578">
            <w:r w:rsidRPr="003672B2">
              <w:t>Макарова Н.В.</w:t>
            </w:r>
          </w:p>
        </w:tc>
        <w:tc>
          <w:tcPr>
            <w:tcW w:w="992" w:type="dxa"/>
            <w:gridSpan w:val="2"/>
          </w:tcPr>
          <w:p w:rsidR="00F31A7A" w:rsidRPr="003672B2" w:rsidRDefault="00F31A7A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7</w:t>
            </w:r>
          </w:p>
        </w:tc>
        <w:tc>
          <w:tcPr>
            <w:tcW w:w="4861" w:type="dxa"/>
            <w:gridSpan w:val="3"/>
          </w:tcPr>
          <w:p w:rsidR="00F31A7A" w:rsidRPr="003672B2" w:rsidRDefault="00F31A7A" w:rsidP="00F84578">
            <w:pPr>
              <w:jc w:val="center"/>
            </w:pPr>
            <w:r w:rsidRPr="003672B2">
              <w:t xml:space="preserve">Решение </w:t>
            </w:r>
            <w:r>
              <w:t xml:space="preserve">расчетных и качественных </w:t>
            </w:r>
            <w:r w:rsidRPr="003672B2">
              <w:t>задач по химии</w:t>
            </w:r>
          </w:p>
        </w:tc>
        <w:tc>
          <w:tcPr>
            <w:tcW w:w="1985" w:type="dxa"/>
            <w:gridSpan w:val="3"/>
          </w:tcPr>
          <w:p w:rsidR="00F31A7A" w:rsidRPr="003672B2" w:rsidRDefault="00F31A7A" w:rsidP="00F84578">
            <w:pPr>
              <w:jc w:val="center"/>
            </w:pPr>
            <w:r w:rsidRPr="003672B2">
              <w:t>Серёгина С.С.</w:t>
            </w:r>
          </w:p>
        </w:tc>
        <w:tc>
          <w:tcPr>
            <w:tcW w:w="992" w:type="dxa"/>
            <w:gridSpan w:val="2"/>
          </w:tcPr>
          <w:p w:rsidR="00F31A7A" w:rsidRPr="003672B2" w:rsidRDefault="00F31A7A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8</w:t>
            </w:r>
          </w:p>
        </w:tc>
        <w:tc>
          <w:tcPr>
            <w:tcW w:w="4861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Трудности английского языка</w:t>
            </w:r>
          </w:p>
        </w:tc>
        <w:tc>
          <w:tcPr>
            <w:tcW w:w="1985" w:type="dxa"/>
            <w:gridSpan w:val="3"/>
          </w:tcPr>
          <w:p w:rsidR="00F31A7A" w:rsidRDefault="00F31A7A" w:rsidP="00F84578">
            <w:r>
              <w:t>Емелина И.Н.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9</w:t>
            </w:r>
          </w:p>
        </w:tc>
        <w:tc>
          <w:tcPr>
            <w:tcW w:w="4861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Трудности русской орфографии</w:t>
            </w:r>
          </w:p>
        </w:tc>
        <w:tc>
          <w:tcPr>
            <w:tcW w:w="1985" w:type="dxa"/>
            <w:gridSpan w:val="3"/>
          </w:tcPr>
          <w:p w:rsidR="00F31A7A" w:rsidRDefault="00F31A7A" w:rsidP="00F84578">
            <w:r>
              <w:t>Макарова Н.В.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10</w:t>
            </w:r>
          </w:p>
        </w:tc>
        <w:tc>
          <w:tcPr>
            <w:tcW w:w="4861" w:type="dxa"/>
            <w:gridSpan w:val="3"/>
          </w:tcPr>
          <w:p w:rsidR="00F31A7A" w:rsidRPr="00430DCE" w:rsidRDefault="00F31A7A" w:rsidP="00F84578">
            <w:pPr>
              <w:jc w:val="center"/>
            </w:pPr>
            <w:r>
              <w:t>Практикум по русскому языку</w:t>
            </w:r>
          </w:p>
        </w:tc>
        <w:tc>
          <w:tcPr>
            <w:tcW w:w="1985" w:type="dxa"/>
            <w:gridSpan w:val="3"/>
          </w:tcPr>
          <w:p w:rsidR="00F31A7A" w:rsidRDefault="00F31A7A" w:rsidP="00F84578">
            <w:r>
              <w:t>Макарова Н.В.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11</w:t>
            </w:r>
          </w:p>
        </w:tc>
        <w:tc>
          <w:tcPr>
            <w:tcW w:w="4861" w:type="dxa"/>
            <w:gridSpan w:val="3"/>
          </w:tcPr>
          <w:p w:rsidR="00F31A7A" w:rsidRDefault="00F31A7A" w:rsidP="00F84578">
            <w:pPr>
              <w:jc w:val="center"/>
            </w:pPr>
            <w:r>
              <w:t>Решение задач повышенной сложности по химии</w:t>
            </w:r>
          </w:p>
        </w:tc>
        <w:tc>
          <w:tcPr>
            <w:tcW w:w="1985" w:type="dxa"/>
            <w:gridSpan w:val="3"/>
          </w:tcPr>
          <w:p w:rsidR="00F31A7A" w:rsidRDefault="00F31A7A" w:rsidP="00F84578">
            <w:r>
              <w:t>Ильина И.Н.</w:t>
            </w:r>
          </w:p>
        </w:tc>
        <w:tc>
          <w:tcPr>
            <w:tcW w:w="992" w:type="dxa"/>
            <w:gridSpan w:val="2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18" w:type="dxa"/>
            <w:gridSpan w:val="3"/>
          </w:tcPr>
          <w:p w:rsidR="00F31A7A" w:rsidRPr="00DD1C91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</w:tr>
      <w:tr w:rsidR="00AF6A9B" w:rsidTr="00067B4E">
        <w:tc>
          <w:tcPr>
            <w:tcW w:w="534" w:type="dxa"/>
          </w:tcPr>
          <w:p w:rsidR="00AF6A9B" w:rsidRPr="0000033B" w:rsidRDefault="00AF6A9B" w:rsidP="00F84578">
            <w:pPr>
              <w:jc w:val="center"/>
              <w:rPr>
                <w:b/>
              </w:rPr>
            </w:pPr>
          </w:p>
        </w:tc>
        <w:tc>
          <w:tcPr>
            <w:tcW w:w="4861" w:type="dxa"/>
            <w:gridSpan w:val="3"/>
          </w:tcPr>
          <w:p w:rsidR="00AF6A9B" w:rsidRDefault="00AF6A9B" w:rsidP="00F84578">
            <w:pPr>
              <w:jc w:val="center"/>
            </w:pPr>
          </w:p>
        </w:tc>
        <w:tc>
          <w:tcPr>
            <w:tcW w:w="1985" w:type="dxa"/>
            <w:gridSpan w:val="3"/>
          </w:tcPr>
          <w:p w:rsidR="00AF6A9B" w:rsidRDefault="00AF6A9B" w:rsidP="00F84578"/>
        </w:tc>
        <w:tc>
          <w:tcPr>
            <w:tcW w:w="992" w:type="dxa"/>
            <w:gridSpan w:val="2"/>
          </w:tcPr>
          <w:p w:rsidR="00AF6A9B" w:rsidRDefault="00AF6A9B" w:rsidP="00F84578">
            <w:pPr>
              <w:jc w:val="center"/>
              <w:rPr>
                <w:b/>
              </w:rPr>
            </w:pPr>
          </w:p>
        </w:tc>
        <w:tc>
          <w:tcPr>
            <w:tcW w:w="1418" w:type="dxa"/>
            <w:gridSpan w:val="3"/>
          </w:tcPr>
          <w:p w:rsidR="00AF6A9B" w:rsidRDefault="00AF6A9B" w:rsidP="00F84578">
            <w:pPr>
              <w:jc w:val="center"/>
              <w:rPr>
                <w:b/>
              </w:rPr>
            </w:pP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12</w:t>
            </w:r>
          </w:p>
        </w:tc>
        <w:tc>
          <w:tcPr>
            <w:tcW w:w="4861" w:type="dxa"/>
            <w:gridSpan w:val="3"/>
          </w:tcPr>
          <w:p w:rsidR="00F31A7A" w:rsidRDefault="00F31A7A" w:rsidP="00F84578">
            <w:pPr>
              <w:jc w:val="center"/>
            </w:pPr>
            <w:r>
              <w:t>Шахматы</w:t>
            </w:r>
          </w:p>
        </w:tc>
        <w:tc>
          <w:tcPr>
            <w:tcW w:w="1985" w:type="dxa"/>
            <w:gridSpan w:val="3"/>
          </w:tcPr>
          <w:p w:rsidR="00F31A7A" w:rsidRDefault="00F31A7A" w:rsidP="00F84578">
            <w:r>
              <w:t>Королев О. И.</w:t>
            </w:r>
          </w:p>
        </w:tc>
        <w:tc>
          <w:tcPr>
            <w:tcW w:w="992" w:type="dxa"/>
            <w:gridSpan w:val="2"/>
          </w:tcPr>
          <w:p w:rsidR="00F31A7A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418" w:type="dxa"/>
            <w:gridSpan w:val="3"/>
          </w:tcPr>
          <w:p w:rsidR="00F31A7A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</w:tr>
      <w:tr w:rsidR="00F31A7A" w:rsidTr="00067B4E">
        <w:tc>
          <w:tcPr>
            <w:tcW w:w="534" w:type="dxa"/>
          </w:tcPr>
          <w:p w:rsidR="00F31A7A" w:rsidRPr="0000033B" w:rsidRDefault="00F31A7A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13</w:t>
            </w:r>
          </w:p>
        </w:tc>
        <w:tc>
          <w:tcPr>
            <w:tcW w:w="4861" w:type="dxa"/>
            <w:gridSpan w:val="3"/>
          </w:tcPr>
          <w:p w:rsidR="00F31A7A" w:rsidRDefault="00F31A7A" w:rsidP="00F84578">
            <w:pPr>
              <w:jc w:val="center"/>
            </w:pPr>
            <w:r>
              <w:t>Основы психологии, деловое общение</w:t>
            </w:r>
          </w:p>
        </w:tc>
        <w:tc>
          <w:tcPr>
            <w:tcW w:w="1985" w:type="dxa"/>
            <w:gridSpan w:val="3"/>
          </w:tcPr>
          <w:p w:rsidR="00F31A7A" w:rsidRDefault="00F31A7A" w:rsidP="00F84578">
            <w:r>
              <w:t>Иванова Е.А.</w:t>
            </w:r>
          </w:p>
        </w:tc>
        <w:tc>
          <w:tcPr>
            <w:tcW w:w="992" w:type="dxa"/>
            <w:gridSpan w:val="2"/>
          </w:tcPr>
          <w:p w:rsidR="00F31A7A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8" w:type="dxa"/>
            <w:gridSpan w:val="3"/>
          </w:tcPr>
          <w:p w:rsidR="00F31A7A" w:rsidRDefault="00F31A7A" w:rsidP="00F84578">
            <w:pPr>
              <w:jc w:val="center"/>
              <w:rPr>
                <w:b/>
              </w:rPr>
            </w:pPr>
            <w:r>
              <w:rPr>
                <w:b/>
              </w:rPr>
              <w:t>осенний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9571" w:type="dxa"/>
            <w:gridSpan w:val="11"/>
          </w:tcPr>
          <w:p w:rsidR="00067B4E" w:rsidRPr="00067B4E" w:rsidRDefault="00067B4E" w:rsidP="00F84578">
            <w:pPr>
              <w:jc w:val="center"/>
              <w:rPr>
                <w:b/>
                <w:highlight w:val="lightGray"/>
              </w:rPr>
            </w:pPr>
            <w:r w:rsidRPr="00067B4E">
              <w:rPr>
                <w:b/>
                <w:highlight w:val="lightGray"/>
              </w:rPr>
              <w:t>Список спецкурсов кафедры математики на 2012-2013 учебный год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Избранные главы алгебры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Чуваков В.П.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задач повышенной сложности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Чуваков В.П.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3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Нестандартные задачи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Ню В.В.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4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Нестандартные задачи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Ню В.В.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lastRenderedPageBreak/>
              <w:t>5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нестандартных задач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Ню В.В.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6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нестандартных задач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Ню В.В.</w:t>
            </w:r>
          </w:p>
        </w:tc>
        <w:tc>
          <w:tcPr>
            <w:tcW w:w="920" w:type="dxa"/>
          </w:tcPr>
          <w:p w:rsidR="00067B4E" w:rsidRPr="003B443C" w:rsidRDefault="00067B4E" w:rsidP="00F84578">
            <w:pPr>
              <w:jc w:val="center"/>
            </w:pPr>
            <w:r w:rsidRPr="003B443C">
              <w:t>11</w:t>
            </w:r>
          </w:p>
        </w:tc>
        <w:tc>
          <w:tcPr>
            <w:tcW w:w="1494" w:type="dxa"/>
            <w:gridSpan w:val="2"/>
          </w:tcPr>
          <w:p w:rsidR="00067B4E" w:rsidRPr="003B443C" w:rsidRDefault="00067B4E" w:rsidP="00F84578">
            <w:pPr>
              <w:jc w:val="center"/>
            </w:pPr>
            <w:r w:rsidRPr="003B443C">
              <w:t xml:space="preserve">осенний </w:t>
            </w:r>
          </w:p>
        </w:tc>
        <w:tc>
          <w:tcPr>
            <w:tcW w:w="744" w:type="dxa"/>
            <w:gridSpan w:val="2"/>
          </w:tcPr>
          <w:p w:rsidR="00067B4E" w:rsidRPr="003B443C" w:rsidRDefault="00067B4E" w:rsidP="00F84578">
            <w:pPr>
              <w:jc w:val="center"/>
            </w:pPr>
            <w:r w:rsidRPr="003B443C">
              <w:t>ф</w:t>
            </w:r>
          </w:p>
        </w:tc>
        <w:tc>
          <w:tcPr>
            <w:tcW w:w="753" w:type="dxa"/>
          </w:tcPr>
          <w:p w:rsidR="00067B4E" w:rsidRPr="003B443C" w:rsidRDefault="00067B4E" w:rsidP="00F84578">
            <w:pPr>
              <w:jc w:val="center"/>
            </w:pPr>
            <w: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7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Элементы дискретной математики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Вишневская Е.А.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9571" w:type="dxa"/>
            <w:gridSpan w:val="11"/>
          </w:tcPr>
          <w:p w:rsidR="00067B4E" w:rsidRPr="00067B4E" w:rsidRDefault="00067B4E" w:rsidP="00F84578">
            <w:pPr>
              <w:jc w:val="center"/>
              <w:rPr>
                <w:b/>
                <w:highlight w:val="lightGray"/>
              </w:rPr>
            </w:pPr>
            <w:r w:rsidRPr="00067B4E">
              <w:rPr>
                <w:b/>
                <w:highlight w:val="lightGray"/>
              </w:rPr>
              <w:t>Список спецкурсов кафедры физики на 2012-2013 учебный год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3123" w:type="dxa"/>
          </w:tcPr>
          <w:p w:rsidR="00067B4E" w:rsidRPr="009D497F" w:rsidRDefault="00067B4E" w:rsidP="00F84578">
            <w:r w:rsidRPr="009D497F">
              <w:t>Экспериментальные задачи по физике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9D497F">
              <w:t>Петренко С.Н.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СУН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3123" w:type="dxa"/>
          </w:tcPr>
          <w:p w:rsidR="00067B4E" w:rsidRPr="009D497F" w:rsidRDefault="00067B4E" w:rsidP="00F84578">
            <w:r w:rsidRPr="009D497F">
              <w:t>Астрономия для всех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Петренко С.Н.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  <w:r>
              <w:rPr>
                <w:b/>
              </w:rPr>
              <w:t>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23" w:type="dxa"/>
          </w:tcPr>
          <w:p w:rsidR="00067B4E" w:rsidRPr="009D497F" w:rsidRDefault="00067B4E" w:rsidP="00F84578">
            <w:r w:rsidRPr="009D497F">
              <w:t>Решение задач повышенной сложности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9D497F">
              <w:t>Ильин А.Б.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Олимпиадные задачи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Ильин А.Б.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олимпиадных задач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Ильин А.Б.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23" w:type="dxa"/>
          </w:tcPr>
          <w:p w:rsidR="00067B4E" w:rsidRPr="00DD1C91" w:rsidRDefault="00067B4E" w:rsidP="00F84578">
            <w:pPr>
              <w:rPr>
                <w:i/>
              </w:rPr>
            </w:pPr>
            <w:r w:rsidRPr="00DD1C91">
              <w:rPr>
                <w:i/>
              </w:rPr>
              <w:t>Оценочные задачи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Ильин А.Б.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весенний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>
              <w:rPr>
                <w:i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23" w:type="dxa"/>
          </w:tcPr>
          <w:p w:rsidR="00067B4E" w:rsidRPr="00DD1C91" w:rsidRDefault="00067B4E" w:rsidP="00F84578">
            <w:pPr>
              <w:rPr>
                <w:i/>
              </w:rPr>
            </w:pPr>
            <w:r w:rsidRPr="00DD1C91">
              <w:rPr>
                <w:i/>
              </w:rPr>
              <w:t>Элементы высшей математики в физике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Пачин</w:t>
            </w:r>
            <w:r w:rsidRPr="009D497F">
              <w:t xml:space="preserve"> </w:t>
            </w:r>
            <w:r>
              <w:t>И</w:t>
            </w:r>
            <w:r w:rsidRPr="009D497F">
              <w:t>.</w:t>
            </w:r>
            <w:r>
              <w:t>М</w:t>
            </w:r>
            <w:r w:rsidRPr="009D497F">
              <w:t>.</w:t>
            </w:r>
          </w:p>
        </w:tc>
        <w:tc>
          <w:tcPr>
            <w:tcW w:w="920" w:type="dxa"/>
          </w:tcPr>
          <w:p w:rsidR="00067B4E" w:rsidRPr="009D497F" w:rsidRDefault="00067B4E" w:rsidP="00F84578">
            <w:pPr>
              <w:jc w:val="center"/>
            </w:pPr>
            <w:r w:rsidRPr="009D497F"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весенний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>
              <w:rPr>
                <w:i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>
              <w:rPr>
                <w:i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Олимпиадные экспериментальные задачи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Пачин И.М.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Олимпиадные экспериментальные задачи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Пачин И.М.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осенний</w:t>
            </w:r>
          </w:p>
        </w:tc>
        <w:tc>
          <w:tcPr>
            <w:tcW w:w="744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9D497F">
              <w:t>э</w:t>
            </w:r>
          </w:p>
        </w:tc>
        <w:tc>
          <w:tcPr>
            <w:tcW w:w="753" w:type="dxa"/>
          </w:tcPr>
          <w:p w:rsidR="00067B4E" w:rsidRPr="009D497F" w:rsidRDefault="00067B4E" w:rsidP="00F84578">
            <w:pPr>
              <w:jc w:val="center"/>
            </w:pPr>
            <w: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Практикум по решению физических задач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Попов Д.А.</w:t>
            </w:r>
          </w:p>
        </w:tc>
        <w:tc>
          <w:tcPr>
            <w:tcW w:w="920" w:type="dxa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К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Олимпиадные задачи по физике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9D497F">
              <w:t>Вьюн В.А.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олимпиадных задач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Вьюн В.А.</w:t>
            </w:r>
          </w:p>
        </w:tc>
        <w:tc>
          <w:tcPr>
            <w:tcW w:w="920" w:type="dxa"/>
          </w:tcPr>
          <w:p w:rsidR="00067B4E" w:rsidRPr="00041D49" w:rsidRDefault="00067B4E" w:rsidP="00F84578">
            <w:pPr>
              <w:jc w:val="center"/>
            </w:pPr>
            <w:r w:rsidRPr="00041D49">
              <w:t>11</w:t>
            </w:r>
          </w:p>
        </w:tc>
        <w:tc>
          <w:tcPr>
            <w:tcW w:w="1494" w:type="dxa"/>
            <w:gridSpan w:val="2"/>
          </w:tcPr>
          <w:p w:rsidR="00067B4E" w:rsidRPr="00041D49" w:rsidRDefault="00067B4E" w:rsidP="00F84578">
            <w:pPr>
              <w:jc w:val="center"/>
            </w:pPr>
            <w:r w:rsidRPr="00041D49">
              <w:t>осенний</w:t>
            </w:r>
          </w:p>
        </w:tc>
        <w:tc>
          <w:tcPr>
            <w:tcW w:w="744" w:type="dxa"/>
            <w:gridSpan w:val="2"/>
          </w:tcPr>
          <w:p w:rsidR="00067B4E" w:rsidRPr="00041D49" w:rsidRDefault="00067B4E" w:rsidP="00F84578">
            <w:pPr>
              <w:jc w:val="center"/>
            </w:pPr>
            <w:r w:rsidRPr="00041D49">
              <w:t>ф</w:t>
            </w:r>
          </w:p>
        </w:tc>
        <w:tc>
          <w:tcPr>
            <w:tcW w:w="753" w:type="dxa"/>
          </w:tcPr>
          <w:p w:rsidR="00067B4E" w:rsidRPr="00041D49" w:rsidRDefault="00067B4E" w:rsidP="00F84578">
            <w:pPr>
              <w:jc w:val="center"/>
            </w:pPr>
            <w:r w:rsidRPr="00041D49"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9571" w:type="dxa"/>
            <w:gridSpan w:val="11"/>
          </w:tcPr>
          <w:p w:rsidR="00067B4E" w:rsidRPr="00067B4E" w:rsidRDefault="00067B4E" w:rsidP="00F84578">
            <w:pPr>
              <w:jc w:val="center"/>
              <w:rPr>
                <w:b/>
                <w:highlight w:val="lightGray"/>
              </w:rPr>
            </w:pPr>
            <w:r w:rsidRPr="00067B4E">
              <w:rPr>
                <w:b/>
                <w:highlight w:val="lightGray"/>
              </w:rPr>
              <w:t>Список спецкурсов кафедры информатики на 2012-2013 учебный год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3123" w:type="dxa"/>
          </w:tcPr>
          <w:p w:rsidR="00067B4E" w:rsidRPr="00325697" w:rsidRDefault="00067B4E" w:rsidP="00F84578">
            <w:r w:rsidRPr="00733672">
              <w:t xml:space="preserve">Создание анимаций средствами </w:t>
            </w:r>
            <w:r>
              <w:rPr>
                <w:lang w:val="en-US"/>
              </w:rPr>
              <w:t>Adobe</w:t>
            </w:r>
            <w:r w:rsidRPr="00733672">
              <w:t xml:space="preserve"> Flash</w:t>
            </w:r>
            <w:r>
              <w:t>.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733672">
              <w:t>Алексеева Т.Н.</w:t>
            </w:r>
          </w:p>
        </w:tc>
        <w:tc>
          <w:tcPr>
            <w:tcW w:w="920" w:type="dxa"/>
          </w:tcPr>
          <w:p w:rsidR="00067B4E" w:rsidRPr="00733672" w:rsidRDefault="00067B4E" w:rsidP="00F84578">
            <w:pPr>
              <w:jc w:val="center"/>
            </w:pPr>
            <w:r>
              <w:t>10-11</w:t>
            </w:r>
          </w:p>
        </w:tc>
        <w:tc>
          <w:tcPr>
            <w:tcW w:w="1494" w:type="dxa"/>
            <w:gridSpan w:val="2"/>
          </w:tcPr>
          <w:p w:rsidR="00067B4E" w:rsidRPr="0023603A" w:rsidRDefault="00067B4E" w:rsidP="00F84578">
            <w:pPr>
              <w:jc w:val="center"/>
              <w:rPr>
                <w:b/>
              </w:rPr>
            </w:pPr>
            <w:r w:rsidRPr="0023603A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8C15F2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23603A" w:rsidRDefault="00067B4E" w:rsidP="00F84578">
            <w:pPr>
              <w:jc w:val="center"/>
              <w:rPr>
                <w:b/>
              </w:rPr>
            </w:pPr>
            <w:r w:rsidRPr="0023603A">
              <w:rPr>
                <w:b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3123" w:type="dxa"/>
          </w:tcPr>
          <w:p w:rsidR="00067B4E" w:rsidRPr="00003D37" w:rsidRDefault="00067B4E" w:rsidP="00F84578">
            <w:r w:rsidRPr="00003D37">
              <w:t xml:space="preserve">Решение задач повышенной сложности по информатике  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733672">
              <w:t>Алексеева Т.Н.</w:t>
            </w:r>
          </w:p>
        </w:tc>
        <w:tc>
          <w:tcPr>
            <w:tcW w:w="920" w:type="dxa"/>
          </w:tcPr>
          <w:p w:rsidR="00067B4E" w:rsidRPr="000D5534" w:rsidRDefault="00067B4E" w:rsidP="00F84578">
            <w:pPr>
              <w:jc w:val="center"/>
            </w:pPr>
            <w:r w:rsidRPr="000D5534"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003D37" w:rsidRDefault="00067B4E" w:rsidP="00F84578">
            <w:pPr>
              <w:jc w:val="center"/>
              <w:rPr>
                <w:b/>
                <w:i/>
              </w:rPr>
            </w:pPr>
            <w:r w:rsidRPr="00003D37">
              <w:rPr>
                <w:b/>
                <w:i/>
              </w:rPr>
              <w:t>э</w:t>
            </w:r>
          </w:p>
        </w:tc>
        <w:tc>
          <w:tcPr>
            <w:tcW w:w="753" w:type="dxa"/>
          </w:tcPr>
          <w:p w:rsidR="00067B4E" w:rsidRPr="00003D37" w:rsidRDefault="00067B4E" w:rsidP="00F84578">
            <w:pPr>
              <w:jc w:val="center"/>
              <w:rPr>
                <w:b/>
                <w:i/>
              </w:rPr>
            </w:pPr>
            <w:r w:rsidRPr="00003D37">
              <w:rPr>
                <w:b/>
                <w:i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3</w:t>
            </w:r>
          </w:p>
        </w:tc>
        <w:tc>
          <w:tcPr>
            <w:tcW w:w="3123" w:type="dxa"/>
          </w:tcPr>
          <w:p w:rsidR="00067B4E" w:rsidRDefault="00067B4E" w:rsidP="00F84578">
            <w:r w:rsidRPr="000D5534">
              <w:t>Построение алгоритмов в среде различных исполнителей</w:t>
            </w:r>
          </w:p>
        </w:tc>
        <w:tc>
          <w:tcPr>
            <w:tcW w:w="1761" w:type="dxa"/>
            <w:gridSpan w:val="2"/>
          </w:tcPr>
          <w:p w:rsidR="00067B4E" w:rsidRPr="000D5534" w:rsidRDefault="00067B4E" w:rsidP="00F84578">
            <w:pPr>
              <w:jc w:val="center"/>
            </w:pPr>
            <w:r w:rsidRPr="000D5534">
              <w:t>Колосов Д.Н.</w:t>
            </w:r>
          </w:p>
        </w:tc>
        <w:tc>
          <w:tcPr>
            <w:tcW w:w="920" w:type="dxa"/>
          </w:tcPr>
          <w:p w:rsidR="00067B4E" w:rsidRPr="000D5534" w:rsidRDefault="00067B4E" w:rsidP="00F84578">
            <w:pPr>
              <w:jc w:val="center"/>
            </w:pPr>
            <w:r w:rsidRPr="000D5534">
              <w:t>10</w:t>
            </w:r>
          </w:p>
        </w:tc>
        <w:tc>
          <w:tcPr>
            <w:tcW w:w="1494" w:type="dxa"/>
            <w:gridSpan w:val="2"/>
          </w:tcPr>
          <w:p w:rsidR="00067B4E" w:rsidRPr="000D5534" w:rsidRDefault="00067B4E" w:rsidP="00F84578">
            <w:pPr>
              <w:jc w:val="center"/>
            </w:pPr>
            <w:r w:rsidRPr="000D5534">
              <w:t>осенний</w:t>
            </w:r>
          </w:p>
        </w:tc>
        <w:tc>
          <w:tcPr>
            <w:tcW w:w="744" w:type="dxa"/>
            <w:gridSpan w:val="2"/>
          </w:tcPr>
          <w:p w:rsidR="00067B4E" w:rsidRPr="000D5534" w:rsidRDefault="00067B4E" w:rsidP="00F84578">
            <w:pPr>
              <w:jc w:val="center"/>
            </w:pPr>
            <w:r w:rsidRPr="000D5534">
              <w:t>э</w:t>
            </w:r>
          </w:p>
        </w:tc>
        <w:tc>
          <w:tcPr>
            <w:tcW w:w="753" w:type="dxa"/>
          </w:tcPr>
          <w:p w:rsidR="00067B4E" w:rsidRPr="000D5534" w:rsidRDefault="00067B4E" w:rsidP="00F84578">
            <w:pPr>
              <w:jc w:val="center"/>
            </w:pPr>
            <w: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4</w:t>
            </w:r>
          </w:p>
        </w:tc>
        <w:tc>
          <w:tcPr>
            <w:tcW w:w="3123" w:type="dxa"/>
          </w:tcPr>
          <w:p w:rsidR="00067B4E" w:rsidRPr="00B43058" w:rsidRDefault="00067B4E" w:rsidP="00F84578">
            <w:r w:rsidRPr="00B43058">
              <w:t>Решение задач повышенной сложности</w:t>
            </w:r>
            <w:r w:rsidRPr="00B43058">
              <w:rPr>
                <w:sz w:val="28"/>
                <w:szCs w:val="28"/>
              </w:rPr>
              <w:t xml:space="preserve">  </w:t>
            </w:r>
            <w:r w:rsidRPr="00003D37">
              <w:t>по информатике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Колосов Д.Н.</w:t>
            </w:r>
          </w:p>
        </w:tc>
        <w:tc>
          <w:tcPr>
            <w:tcW w:w="920" w:type="dxa"/>
          </w:tcPr>
          <w:p w:rsidR="00067B4E" w:rsidRPr="000D5534" w:rsidRDefault="00067B4E" w:rsidP="00F84578">
            <w:pPr>
              <w:jc w:val="center"/>
            </w:pPr>
            <w:r w:rsidRPr="000D5534">
              <w:t>11</w:t>
            </w:r>
          </w:p>
        </w:tc>
        <w:tc>
          <w:tcPr>
            <w:tcW w:w="1494" w:type="dxa"/>
            <w:gridSpan w:val="2"/>
          </w:tcPr>
          <w:p w:rsidR="00067B4E" w:rsidRPr="00B43058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э</w:t>
            </w:r>
          </w:p>
        </w:tc>
        <w:tc>
          <w:tcPr>
            <w:tcW w:w="753" w:type="dxa"/>
          </w:tcPr>
          <w:p w:rsidR="00067B4E" w:rsidRPr="00003D37" w:rsidRDefault="00067B4E" w:rsidP="00F84578">
            <w:pPr>
              <w:jc w:val="center"/>
              <w:rPr>
                <w:b/>
                <w:i/>
              </w:rPr>
            </w:pPr>
            <w:r w:rsidRPr="00003D37">
              <w:rPr>
                <w:b/>
                <w:i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23" w:type="dxa"/>
          </w:tcPr>
          <w:p w:rsidR="00067B4E" w:rsidRPr="00B43058" w:rsidRDefault="00067B4E" w:rsidP="00F84578">
            <w:r w:rsidRPr="00B43058">
              <w:t xml:space="preserve">Решение задач </w:t>
            </w:r>
            <w:r>
              <w:t>повышенной сложности по информатике</w:t>
            </w:r>
            <w:r w:rsidRPr="00B43058">
              <w:t xml:space="preserve">  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0D5534"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i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23" w:type="dxa"/>
          </w:tcPr>
          <w:p w:rsidR="00067B4E" w:rsidRPr="0021461B" w:rsidRDefault="00067B4E" w:rsidP="00F84578">
            <w:r w:rsidRPr="0021461B">
              <w:t>Алгоритмы решения олимпиадных задач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  <w:r>
              <w:rPr>
                <w:b/>
              </w:rPr>
              <w:t>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23" w:type="dxa"/>
          </w:tcPr>
          <w:p w:rsidR="00067B4E" w:rsidRPr="0021461B" w:rsidRDefault="00067B4E" w:rsidP="00F84578">
            <w:r w:rsidRPr="0021461B">
              <w:t>Алгоритмы решения олимпиадных задач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20" w:type="dxa"/>
          </w:tcPr>
          <w:p w:rsidR="00067B4E" w:rsidRPr="00E721A8" w:rsidRDefault="00067B4E" w:rsidP="00F84578">
            <w:pPr>
              <w:jc w:val="center"/>
            </w:pPr>
            <w:r w:rsidRPr="00E721A8">
              <w:t>11</w:t>
            </w:r>
          </w:p>
        </w:tc>
        <w:tc>
          <w:tcPr>
            <w:tcW w:w="1494" w:type="dxa"/>
            <w:gridSpan w:val="2"/>
          </w:tcPr>
          <w:p w:rsidR="00067B4E" w:rsidRPr="00E721A8" w:rsidRDefault="00067B4E" w:rsidP="00F84578">
            <w:pPr>
              <w:jc w:val="center"/>
            </w:pPr>
            <w:r w:rsidRPr="00E721A8">
              <w:t>осенний</w:t>
            </w:r>
          </w:p>
        </w:tc>
        <w:tc>
          <w:tcPr>
            <w:tcW w:w="744" w:type="dxa"/>
            <w:gridSpan w:val="2"/>
          </w:tcPr>
          <w:p w:rsidR="00067B4E" w:rsidRPr="00E721A8" w:rsidRDefault="00067B4E" w:rsidP="00F84578">
            <w:pPr>
              <w:jc w:val="center"/>
            </w:pPr>
            <w:r w:rsidRPr="00E721A8">
              <w:t>ф</w:t>
            </w:r>
          </w:p>
        </w:tc>
        <w:tc>
          <w:tcPr>
            <w:tcW w:w="753" w:type="dxa"/>
          </w:tcPr>
          <w:p w:rsidR="00067B4E" w:rsidRPr="00E721A8" w:rsidRDefault="00067B4E" w:rsidP="00F84578">
            <w:pPr>
              <w:jc w:val="center"/>
            </w:pPr>
            <w:r w:rsidRPr="00E721A8"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123" w:type="dxa"/>
          </w:tcPr>
          <w:p w:rsidR="00067B4E" w:rsidRDefault="00067B4E" w:rsidP="00F84578">
            <w:r w:rsidRPr="00B827FB">
              <w:t>Тренировка по решению олимпиадных задач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123" w:type="dxa"/>
          </w:tcPr>
          <w:p w:rsidR="00067B4E" w:rsidRPr="003672B2" w:rsidRDefault="00067B4E" w:rsidP="00F84578">
            <w:r w:rsidRPr="003672B2">
              <w:t>Программирование на языке Си</w:t>
            </w:r>
            <w:r>
              <w:t>++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>
              <w:t>Глухов К.В.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lastRenderedPageBreak/>
              <w:t>1</w:t>
            </w:r>
            <w:r>
              <w:rPr>
                <w:b/>
              </w:rPr>
              <w:t>0</w:t>
            </w:r>
          </w:p>
        </w:tc>
        <w:tc>
          <w:tcPr>
            <w:tcW w:w="3123" w:type="dxa"/>
          </w:tcPr>
          <w:p w:rsidR="00067B4E" w:rsidRPr="003672B2" w:rsidRDefault="00067B4E" w:rsidP="00F84578">
            <w:r>
              <w:t>Мультимедиа: видеомонтаж, обработка фото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>
              <w:t>Сафонов Е.И.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</w:pPr>
            <w:r w:rsidRPr="003672B2">
              <w:t>10-11</w:t>
            </w:r>
          </w:p>
        </w:tc>
        <w:tc>
          <w:tcPr>
            <w:tcW w:w="1494" w:type="dxa"/>
            <w:gridSpan w:val="2"/>
          </w:tcPr>
          <w:p w:rsidR="00067B4E" w:rsidRPr="00B827FB" w:rsidRDefault="00067B4E" w:rsidP="00F84578">
            <w:pPr>
              <w:jc w:val="center"/>
            </w:pPr>
            <w:r w:rsidRPr="00B827FB">
              <w:t>осенний</w:t>
            </w:r>
          </w:p>
        </w:tc>
        <w:tc>
          <w:tcPr>
            <w:tcW w:w="744" w:type="dxa"/>
            <w:gridSpan w:val="2"/>
          </w:tcPr>
          <w:p w:rsidR="00067B4E" w:rsidRPr="00C033DF" w:rsidRDefault="00067B4E" w:rsidP="00F84578">
            <w:pPr>
              <w:jc w:val="center"/>
            </w:pPr>
            <w:r w:rsidRPr="00C033DF">
              <w:t>ф</w:t>
            </w:r>
          </w:p>
        </w:tc>
        <w:tc>
          <w:tcPr>
            <w:tcW w:w="753" w:type="dxa"/>
          </w:tcPr>
          <w:p w:rsidR="00067B4E" w:rsidRPr="00B827FB" w:rsidRDefault="00067B4E" w:rsidP="00F84578">
            <w:pPr>
              <w:jc w:val="center"/>
            </w:pPr>
            <w: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123" w:type="dxa"/>
          </w:tcPr>
          <w:p w:rsidR="00067B4E" w:rsidRPr="003672B2" w:rsidRDefault="00067B4E" w:rsidP="00F84578">
            <w:r>
              <w:t>Машинная графика(</w:t>
            </w:r>
            <w:r>
              <w:rPr>
                <w:lang w:val="en-US"/>
              </w:rPr>
              <w:t>Web</w:t>
            </w:r>
            <w:r>
              <w:t>-технологии)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 w:rsidRPr="003672B2">
              <w:t>Абашеев Б.Л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123" w:type="dxa"/>
          </w:tcPr>
          <w:p w:rsidR="00067B4E" w:rsidRPr="003672B2" w:rsidRDefault="00067B4E" w:rsidP="00F84578">
            <w:r>
              <w:t>Олимпиадные тренировки и учебные олимпиады по информатике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 w:rsidRPr="003672B2">
              <w:t>Алексеев А.В.</w:t>
            </w:r>
          </w:p>
          <w:p w:rsidR="00067B4E" w:rsidRPr="003672B2" w:rsidRDefault="00067B4E" w:rsidP="00F84578">
            <w:pPr>
              <w:jc w:val="center"/>
            </w:pP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9571" w:type="dxa"/>
            <w:gridSpan w:val="11"/>
          </w:tcPr>
          <w:p w:rsidR="00067B4E" w:rsidRPr="00067B4E" w:rsidRDefault="00067B4E" w:rsidP="00F84578">
            <w:pPr>
              <w:jc w:val="center"/>
              <w:rPr>
                <w:i/>
                <w:highlight w:val="lightGray"/>
              </w:rPr>
            </w:pPr>
            <w:r w:rsidRPr="00067B4E">
              <w:rPr>
                <w:b/>
                <w:highlight w:val="lightGray"/>
              </w:rPr>
              <w:t>Список спецкурсов общеобразовательных дисциплин  на 2012-2013 учебный год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3123" w:type="dxa"/>
          </w:tcPr>
          <w:p w:rsidR="00067B4E" w:rsidRPr="00BE57B2" w:rsidRDefault="00067B4E" w:rsidP="00F84578">
            <w:pPr>
              <w:jc w:val="center"/>
            </w:pPr>
            <w:r>
              <w:t xml:space="preserve">История социально-политических учений </w:t>
            </w:r>
            <w:r>
              <w:rPr>
                <w:lang w:val="en-US"/>
              </w:rPr>
              <w:t>XIX</w:t>
            </w:r>
            <w:r w:rsidRPr="00BE57B2">
              <w:t>-</w:t>
            </w:r>
            <w:r>
              <w:rPr>
                <w:lang w:val="en-US"/>
              </w:rPr>
              <w:t>XX</w:t>
            </w:r>
            <w:r w:rsidRPr="00BE57B2">
              <w:t xml:space="preserve"> </w:t>
            </w:r>
            <w:r>
              <w:t>вв.</w:t>
            </w:r>
          </w:p>
        </w:tc>
        <w:tc>
          <w:tcPr>
            <w:tcW w:w="1761" w:type="dxa"/>
            <w:gridSpan w:val="2"/>
          </w:tcPr>
          <w:p w:rsidR="00067B4E" w:rsidRPr="00430DCE" w:rsidRDefault="00067B4E" w:rsidP="00F84578">
            <w:pPr>
              <w:jc w:val="center"/>
            </w:pPr>
            <w:r>
              <w:t>Карманов В.П.</w:t>
            </w:r>
          </w:p>
        </w:tc>
        <w:tc>
          <w:tcPr>
            <w:tcW w:w="920" w:type="dxa"/>
          </w:tcPr>
          <w:p w:rsidR="00067B4E" w:rsidRPr="00BE57B2" w:rsidRDefault="00067B4E" w:rsidP="00F84578">
            <w:pPr>
              <w:jc w:val="center"/>
            </w:pPr>
            <w:r w:rsidRPr="00BE57B2">
              <w:t>11</w:t>
            </w:r>
          </w:p>
        </w:tc>
        <w:tc>
          <w:tcPr>
            <w:tcW w:w="1494" w:type="dxa"/>
            <w:gridSpan w:val="2"/>
          </w:tcPr>
          <w:p w:rsidR="00067B4E" w:rsidRPr="00BE57B2" w:rsidRDefault="00067B4E" w:rsidP="00F84578">
            <w:pPr>
              <w:jc w:val="center"/>
              <w:rPr>
                <w:highlight w:val="yellow"/>
              </w:rPr>
            </w:pPr>
            <w:r w:rsidRPr="00BE57B2">
              <w:t xml:space="preserve">осенний 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23" w:type="dxa"/>
          </w:tcPr>
          <w:p w:rsidR="00067B4E" w:rsidRDefault="00067B4E" w:rsidP="00F84578">
            <w:pPr>
              <w:jc w:val="center"/>
            </w:pPr>
            <w:r>
              <w:t>Политика и право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pPr>
              <w:jc w:val="center"/>
            </w:pPr>
            <w:r>
              <w:t>Фоминых Д.А.</w:t>
            </w:r>
          </w:p>
        </w:tc>
        <w:tc>
          <w:tcPr>
            <w:tcW w:w="920" w:type="dxa"/>
          </w:tcPr>
          <w:p w:rsidR="00067B4E" w:rsidRPr="00931163" w:rsidRDefault="00067B4E" w:rsidP="00F84578">
            <w:pPr>
              <w:jc w:val="center"/>
              <w:rPr>
                <w:b/>
              </w:rPr>
            </w:pPr>
            <w:r w:rsidRPr="00931163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931163" w:rsidRDefault="00067B4E" w:rsidP="00F84578">
            <w:pPr>
              <w:jc w:val="center"/>
              <w:rPr>
                <w:b/>
              </w:rPr>
            </w:pPr>
            <w:r w:rsidRPr="00931163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3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По страницам русской литературы</w:t>
            </w:r>
          </w:p>
        </w:tc>
        <w:tc>
          <w:tcPr>
            <w:tcW w:w="1761" w:type="dxa"/>
            <w:gridSpan w:val="2"/>
          </w:tcPr>
          <w:p w:rsidR="00067B4E" w:rsidRPr="00430DCE" w:rsidRDefault="00067B4E" w:rsidP="00F84578">
            <w:pPr>
              <w:jc w:val="center"/>
            </w:pPr>
            <w:r>
              <w:t>Елисеева В.П.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4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Коммуникативная лексика английского языка</w:t>
            </w:r>
          </w:p>
        </w:tc>
        <w:tc>
          <w:tcPr>
            <w:tcW w:w="1761" w:type="dxa"/>
            <w:gridSpan w:val="2"/>
          </w:tcPr>
          <w:p w:rsidR="00067B4E" w:rsidRPr="00430DCE" w:rsidRDefault="00067B4E" w:rsidP="00F84578">
            <w:pPr>
              <w:jc w:val="center"/>
            </w:pPr>
            <w:r>
              <w:t>Рашова Т.И.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5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Коммуникативная лексика английского языка</w:t>
            </w:r>
          </w:p>
        </w:tc>
        <w:tc>
          <w:tcPr>
            <w:tcW w:w="1761" w:type="dxa"/>
            <w:gridSpan w:val="2"/>
          </w:tcPr>
          <w:p w:rsidR="00067B4E" w:rsidRPr="00430DCE" w:rsidRDefault="00067B4E" w:rsidP="00F84578">
            <w:pPr>
              <w:jc w:val="center"/>
            </w:pPr>
            <w:r>
              <w:t>Рашова Т.И.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6</w:t>
            </w:r>
          </w:p>
        </w:tc>
        <w:tc>
          <w:tcPr>
            <w:tcW w:w="3123" w:type="dxa"/>
          </w:tcPr>
          <w:p w:rsidR="00067B4E" w:rsidRPr="003672B2" w:rsidRDefault="00067B4E" w:rsidP="00F84578">
            <w:pPr>
              <w:jc w:val="center"/>
            </w:pPr>
            <w:r w:rsidRPr="003672B2">
              <w:t xml:space="preserve">Основы культуры речи 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r w:rsidRPr="003672B2">
              <w:t>Макарова Н.В.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7</w:t>
            </w:r>
          </w:p>
        </w:tc>
        <w:tc>
          <w:tcPr>
            <w:tcW w:w="3123" w:type="dxa"/>
          </w:tcPr>
          <w:p w:rsidR="00067B4E" w:rsidRPr="003672B2" w:rsidRDefault="00067B4E" w:rsidP="00F84578">
            <w:pPr>
              <w:jc w:val="center"/>
            </w:pPr>
            <w:r w:rsidRPr="003672B2">
              <w:t xml:space="preserve">Решение </w:t>
            </w:r>
            <w:r>
              <w:t xml:space="preserve">расчетных и качественных </w:t>
            </w:r>
            <w:r w:rsidRPr="003672B2">
              <w:t>задач по химии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 w:rsidRPr="003672B2">
              <w:t>Серёгина С.С.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8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Трудности английского языка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Емелина И.Н.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9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Трудности русской орфографии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Макарова Н.В.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10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Практикум по русскому языку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Макарова Н.В.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11</w:t>
            </w:r>
          </w:p>
        </w:tc>
        <w:tc>
          <w:tcPr>
            <w:tcW w:w="3123" w:type="dxa"/>
          </w:tcPr>
          <w:p w:rsidR="00067B4E" w:rsidRDefault="00067B4E" w:rsidP="00F84578">
            <w:pPr>
              <w:jc w:val="center"/>
            </w:pPr>
            <w:r>
              <w:t>Решение задач повышенной сложности по химии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Ильина И.Н.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12</w:t>
            </w:r>
          </w:p>
        </w:tc>
        <w:tc>
          <w:tcPr>
            <w:tcW w:w="3123" w:type="dxa"/>
          </w:tcPr>
          <w:p w:rsidR="00067B4E" w:rsidRDefault="00067B4E" w:rsidP="00F84578">
            <w:pPr>
              <w:jc w:val="center"/>
            </w:pPr>
            <w:r>
              <w:t>Шахматы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Королев О. И.</w:t>
            </w:r>
          </w:p>
        </w:tc>
        <w:tc>
          <w:tcPr>
            <w:tcW w:w="920" w:type="dxa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13</w:t>
            </w:r>
          </w:p>
        </w:tc>
        <w:tc>
          <w:tcPr>
            <w:tcW w:w="3123" w:type="dxa"/>
          </w:tcPr>
          <w:p w:rsidR="00067B4E" w:rsidRDefault="00067B4E" w:rsidP="00F84578">
            <w:pPr>
              <w:jc w:val="center"/>
            </w:pPr>
            <w:r>
              <w:t>Основы психологии, деловое общение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Иванова Е.А.</w:t>
            </w:r>
          </w:p>
        </w:tc>
        <w:tc>
          <w:tcPr>
            <w:tcW w:w="920" w:type="dxa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осенний</w:t>
            </w:r>
          </w:p>
        </w:tc>
        <w:tc>
          <w:tcPr>
            <w:tcW w:w="1497" w:type="dxa"/>
            <w:gridSpan w:val="3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9571" w:type="dxa"/>
            <w:gridSpan w:val="11"/>
          </w:tcPr>
          <w:p w:rsidR="00067B4E" w:rsidRPr="00067B4E" w:rsidRDefault="00067B4E" w:rsidP="00F84578">
            <w:pPr>
              <w:jc w:val="center"/>
              <w:rPr>
                <w:b/>
                <w:highlight w:val="lightGray"/>
              </w:rPr>
            </w:pPr>
            <w:r w:rsidRPr="00067B4E">
              <w:rPr>
                <w:b/>
                <w:highlight w:val="lightGray"/>
              </w:rPr>
              <w:t>Список спецкурсов кафедры математики на 2012-2013 учебный год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Избранные главы алгебры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Чуваков В.П.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задач повышенной сложности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Чуваков В.П.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3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Нестандартные задачи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Ню В.В.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4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Нестандартные задачи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Ню В.В.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5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нестандартных задач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Ню В.В.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 xml:space="preserve">годовой 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6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нестандартных задач по математике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Ню В.В.</w:t>
            </w:r>
          </w:p>
        </w:tc>
        <w:tc>
          <w:tcPr>
            <w:tcW w:w="920" w:type="dxa"/>
          </w:tcPr>
          <w:p w:rsidR="00067B4E" w:rsidRPr="003B443C" w:rsidRDefault="00067B4E" w:rsidP="00F84578">
            <w:pPr>
              <w:jc w:val="center"/>
            </w:pPr>
            <w:r w:rsidRPr="003B443C">
              <w:t>11</w:t>
            </w:r>
          </w:p>
        </w:tc>
        <w:tc>
          <w:tcPr>
            <w:tcW w:w="1494" w:type="dxa"/>
            <w:gridSpan w:val="2"/>
          </w:tcPr>
          <w:p w:rsidR="00067B4E" w:rsidRPr="003B443C" w:rsidRDefault="00067B4E" w:rsidP="00F84578">
            <w:pPr>
              <w:jc w:val="center"/>
            </w:pPr>
            <w:r w:rsidRPr="003B443C">
              <w:t xml:space="preserve">осенний </w:t>
            </w:r>
          </w:p>
        </w:tc>
        <w:tc>
          <w:tcPr>
            <w:tcW w:w="744" w:type="dxa"/>
            <w:gridSpan w:val="2"/>
          </w:tcPr>
          <w:p w:rsidR="00067B4E" w:rsidRPr="003B443C" w:rsidRDefault="00067B4E" w:rsidP="00F84578">
            <w:pPr>
              <w:jc w:val="center"/>
            </w:pPr>
            <w:r w:rsidRPr="003B443C">
              <w:t>ф</w:t>
            </w:r>
          </w:p>
        </w:tc>
        <w:tc>
          <w:tcPr>
            <w:tcW w:w="753" w:type="dxa"/>
          </w:tcPr>
          <w:p w:rsidR="00067B4E" w:rsidRPr="003B443C" w:rsidRDefault="00067B4E" w:rsidP="00F84578">
            <w:pPr>
              <w:jc w:val="center"/>
            </w:pPr>
            <w: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7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Элементы дискретной математики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Вишневская Е.А.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9571" w:type="dxa"/>
            <w:gridSpan w:val="11"/>
          </w:tcPr>
          <w:p w:rsidR="00067B4E" w:rsidRPr="00067B4E" w:rsidRDefault="00067B4E" w:rsidP="00F84578">
            <w:pPr>
              <w:jc w:val="center"/>
              <w:rPr>
                <w:b/>
                <w:highlight w:val="lightGray"/>
              </w:rPr>
            </w:pPr>
            <w:r w:rsidRPr="00067B4E">
              <w:rPr>
                <w:b/>
                <w:highlight w:val="lightGray"/>
              </w:rPr>
              <w:t>Список спецкурсов кафедры физики на 2012-2013 учебный год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3123" w:type="dxa"/>
          </w:tcPr>
          <w:p w:rsidR="00067B4E" w:rsidRPr="009D497F" w:rsidRDefault="00067B4E" w:rsidP="00F84578">
            <w:r w:rsidRPr="009D497F">
              <w:t>Экспериментальные задачи по физике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9D497F">
              <w:t>Петренко С.Н.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СУН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3123" w:type="dxa"/>
          </w:tcPr>
          <w:p w:rsidR="00067B4E" w:rsidRPr="009D497F" w:rsidRDefault="00067B4E" w:rsidP="00F84578">
            <w:r w:rsidRPr="009D497F">
              <w:t>Астрономия для всех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Петренко С.Н.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  <w:r>
              <w:rPr>
                <w:b/>
              </w:rPr>
              <w:t>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23" w:type="dxa"/>
          </w:tcPr>
          <w:p w:rsidR="00067B4E" w:rsidRPr="009D497F" w:rsidRDefault="00067B4E" w:rsidP="00F84578">
            <w:r w:rsidRPr="009D497F">
              <w:t xml:space="preserve">Решение задач повышенной </w:t>
            </w:r>
            <w:r w:rsidRPr="009D497F">
              <w:lastRenderedPageBreak/>
              <w:t>сложности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9D497F">
              <w:lastRenderedPageBreak/>
              <w:t>Ильин А.Б.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Олимпиадные задачи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Ильин А.Б.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олимпиадных задач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Ильин А.Б.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23" w:type="dxa"/>
          </w:tcPr>
          <w:p w:rsidR="00067B4E" w:rsidRPr="00DD1C91" w:rsidRDefault="00067B4E" w:rsidP="00F84578">
            <w:pPr>
              <w:rPr>
                <w:i/>
              </w:rPr>
            </w:pPr>
            <w:r w:rsidRPr="00DD1C91">
              <w:rPr>
                <w:i/>
              </w:rPr>
              <w:t>Оценочные задачи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Ильин А.Б.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весенний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>
              <w:rPr>
                <w:i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23" w:type="dxa"/>
          </w:tcPr>
          <w:p w:rsidR="00067B4E" w:rsidRPr="00DD1C91" w:rsidRDefault="00067B4E" w:rsidP="00F84578">
            <w:pPr>
              <w:rPr>
                <w:i/>
              </w:rPr>
            </w:pPr>
            <w:r w:rsidRPr="00DD1C91">
              <w:rPr>
                <w:i/>
              </w:rPr>
              <w:t>Элементы высшей математики в физике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Пачин</w:t>
            </w:r>
            <w:r w:rsidRPr="009D497F">
              <w:t xml:space="preserve"> </w:t>
            </w:r>
            <w:r>
              <w:t>И</w:t>
            </w:r>
            <w:r w:rsidRPr="009D497F">
              <w:t>.</w:t>
            </w:r>
            <w:r>
              <w:t>М</w:t>
            </w:r>
            <w:r w:rsidRPr="009D497F">
              <w:t>.</w:t>
            </w:r>
          </w:p>
        </w:tc>
        <w:tc>
          <w:tcPr>
            <w:tcW w:w="920" w:type="dxa"/>
          </w:tcPr>
          <w:p w:rsidR="00067B4E" w:rsidRPr="009D497F" w:rsidRDefault="00067B4E" w:rsidP="00F84578">
            <w:pPr>
              <w:jc w:val="center"/>
            </w:pPr>
            <w:r w:rsidRPr="009D497F"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весенний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>
              <w:rPr>
                <w:i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>
              <w:rPr>
                <w:i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Олимпиадные экспериментальные задачи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Пачин И.М.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Олимпиадные экспериментальные задачи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Пачин И.М.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осенний</w:t>
            </w:r>
          </w:p>
        </w:tc>
        <w:tc>
          <w:tcPr>
            <w:tcW w:w="744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9D497F">
              <w:t>э</w:t>
            </w:r>
          </w:p>
        </w:tc>
        <w:tc>
          <w:tcPr>
            <w:tcW w:w="753" w:type="dxa"/>
          </w:tcPr>
          <w:p w:rsidR="00067B4E" w:rsidRPr="009D497F" w:rsidRDefault="00067B4E" w:rsidP="00F84578">
            <w:pPr>
              <w:jc w:val="center"/>
            </w:pPr>
            <w: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Практикум по решению физических задач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>
              <w:t>Попов Д.А.</w:t>
            </w:r>
          </w:p>
        </w:tc>
        <w:tc>
          <w:tcPr>
            <w:tcW w:w="920" w:type="dxa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041D49" w:rsidRDefault="00067B4E" w:rsidP="00F84578">
            <w:pPr>
              <w:jc w:val="center"/>
              <w:rPr>
                <w:b/>
              </w:rPr>
            </w:pPr>
            <w:r w:rsidRPr="00041D49">
              <w:rPr>
                <w:b/>
              </w:rPr>
              <w:t>К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Олимпиадные задачи по физике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9D497F">
              <w:t>Вьюн В.А.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123" w:type="dxa"/>
          </w:tcPr>
          <w:p w:rsidR="00067B4E" w:rsidRPr="009D497F" w:rsidRDefault="00067B4E" w:rsidP="00F84578">
            <w:r>
              <w:t>Решение олимпиадных задач по физике</w:t>
            </w:r>
          </w:p>
        </w:tc>
        <w:tc>
          <w:tcPr>
            <w:tcW w:w="1761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9D497F">
              <w:t>Вьюн В.А.</w:t>
            </w:r>
          </w:p>
        </w:tc>
        <w:tc>
          <w:tcPr>
            <w:tcW w:w="920" w:type="dxa"/>
          </w:tcPr>
          <w:p w:rsidR="00067B4E" w:rsidRPr="00041D49" w:rsidRDefault="00067B4E" w:rsidP="00F84578">
            <w:pPr>
              <w:jc w:val="center"/>
            </w:pPr>
            <w:r w:rsidRPr="00041D49">
              <w:t>11</w:t>
            </w:r>
          </w:p>
        </w:tc>
        <w:tc>
          <w:tcPr>
            <w:tcW w:w="1494" w:type="dxa"/>
            <w:gridSpan w:val="2"/>
          </w:tcPr>
          <w:p w:rsidR="00067B4E" w:rsidRPr="00041D49" w:rsidRDefault="00067B4E" w:rsidP="00F84578">
            <w:pPr>
              <w:jc w:val="center"/>
            </w:pPr>
            <w:r w:rsidRPr="00041D49">
              <w:t>осенний</w:t>
            </w:r>
          </w:p>
        </w:tc>
        <w:tc>
          <w:tcPr>
            <w:tcW w:w="744" w:type="dxa"/>
            <w:gridSpan w:val="2"/>
          </w:tcPr>
          <w:p w:rsidR="00067B4E" w:rsidRPr="00041D49" w:rsidRDefault="00067B4E" w:rsidP="00F84578">
            <w:pPr>
              <w:jc w:val="center"/>
            </w:pPr>
            <w:r w:rsidRPr="00041D49">
              <w:t>ф</w:t>
            </w:r>
          </w:p>
        </w:tc>
        <w:tc>
          <w:tcPr>
            <w:tcW w:w="753" w:type="dxa"/>
          </w:tcPr>
          <w:p w:rsidR="00067B4E" w:rsidRPr="00041D49" w:rsidRDefault="00067B4E" w:rsidP="00F84578">
            <w:pPr>
              <w:jc w:val="center"/>
            </w:pPr>
            <w:r w:rsidRPr="00041D49"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9571" w:type="dxa"/>
            <w:gridSpan w:val="11"/>
          </w:tcPr>
          <w:p w:rsidR="00067B4E" w:rsidRPr="00067B4E" w:rsidRDefault="00067B4E" w:rsidP="00F84578">
            <w:pPr>
              <w:jc w:val="center"/>
              <w:rPr>
                <w:b/>
                <w:highlight w:val="lightGray"/>
              </w:rPr>
            </w:pPr>
            <w:r w:rsidRPr="00067B4E">
              <w:rPr>
                <w:b/>
                <w:highlight w:val="lightGray"/>
              </w:rPr>
              <w:t>Список спецкурсов кафедры информатики на 2012-2013 учебный год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3123" w:type="dxa"/>
          </w:tcPr>
          <w:p w:rsidR="00067B4E" w:rsidRPr="00325697" w:rsidRDefault="00067B4E" w:rsidP="00F84578">
            <w:r w:rsidRPr="00733672">
              <w:t xml:space="preserve">Создание анимаций средствами </w:t>
            </w:r>
            <w:r>
              <w:rPr>
                <w:lang w:val="en-US"/>
              </w:rPr>
              <w:t>Adobe</w:t>
            </w:r>
            <w:r w:rsidRPr="00733672">
              <w:t xml:space="preserve"> Flash</w:t>
            </w:r>
            <w:r>
              <w:t>.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733672">
              <w:t>Алексеева Т.Н.</w:t>
            </w:r>
          </w:p>
        </w:tc>
        <w:tc>
          <w:tcPr>
            <w:tcW w:w="920" w:type="dxa"/>
          </w:tcPr>
          <w:p w:rsidR="00067B4E" w:rsidRPr="00733672" w:rsidRDefault="00067B4E" w:rsidP="00F84578">
            <w:pPr>
              <w:jc w:val="center"/>
            </w:pPr>
            <w:r>
              <w:t>10-11</w:t>
            </w:r>
          </w:p>
        </w:tc>
        <w:tc>
          <w:tcPr>
            <w:tcW w:w="1494" w:type="dxa"/>
            <w:gridSpan w:val="2"/>
          </w:tcPr>
          <w:p w:rsidR="00067B4E" w:rsidRPr="0023603A" w:rsidRDefault="00067B4E" w:rsidP="00F84578">
            <w:pPr>
              <w:jc w:val="center"/>
              <w:rPr>
                <w:b/>
              </w:rPr>
            </w:pPr>
            <w:r w:rsidRPr="0023603A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8C15F2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23603A" w:rsidRDefault="00067B4E" w:rsidP="00F84578">
            <w:pPr>
              <w:jc w:val="center"/>
              <w:rPr>
                <w:b/>
              </w:rPr>
            </w:pPr>
            <w:r w:rsidRPr="0023603A">
              <w:rPr>
                <w:b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2</w:t>
            </w:r>
          </w:p>
        </w:tc>
        <w:tc>
          <w:tcPr>
            <w:tcW w:w="3123" w:type="dxa"/>
          </w:tcPr>
          <w:p w:rsidR="00067B4E" w:rsidRPr="00003D37" w:rsidRDefault="00067B4E" w:rsidP="00F84578">
            <w:r w:rsidRPr="00003D37">
              <w:t xml:space="preserve">Решение задач повышенной сложности по информатике  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733672">
              <w:t>Алексеева Т.Н.</w:t>
            </w:r>
          </w:p>
        </w:tc>
        <w:tc>
          <w:tcPr>
            <w:tcW w:w="920" w:type="dxa"/>
          </w:tcPr>
          <w:p w:rsidR="00067B4E" w:rsidRPr="000D5534" w:rsidRDefault="00067B4E" w:rsidP="00F84578">
            <w:pPr>
              <w:jc w:val="center"/>
            </w:pPr>
            <w:r w:rsidRPr="000D5534"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003D37" w:rsidRDefault="00067B4E" w:rsidP="00F84578">
            <w:pPr>
              <w:jc w:val="center"/>
              <w:rPr>
                <w:b/>
                <w:i/>
              </w:rPr>
            </w:pPr>
            <w:r w:rsidRPr="00003D37">
              <w:rPr>
                <w:b/>
                <w:i/>
              </w:rPr>
              <w:t>э</w:t>
            </w:r>
          </w:p>
        </w:tc>
        <w:tc>
          <w:tcPr>
            <w:tcW w:w="753" w:type="dxa"/>
          </w:tcPr>
          <w:p w:rsidR="00067B4E" w:rsidRPr="00003D37" w:rsidRDefault="00067B4E" w:rsidP="00F84578">
            <w:pPr>
              <w:jc w:val="center"/>
              <w:rPr>
                <w:b/>
                <w:i/>
              </w:rPr>
            </w:pPr>
            <w:r w:rsidRPr="00003D37">
              <w:rPr>
                <w:b/>
                <w:i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3</w:t>
            </w:r>
          </w:p>
        </w:tc>
        <w:tc>
          <w:tcPr>
            <w:tcW w:w="3123" w:type="dxa"/>
          </w:tcPr>
          <w:p w:rsidR="00067B4E" w:rsidRDefault="00067B4E" w:rsidP="00F84578">
            <w:r w:rsidRPr="000D5534">
              <w:t>Построение алгоритмов в среде различных исполнителей</w:t>
            </w:r>
          </w:p>
        </w:tc>
        <w:tc>
          <w:tcPr>
            <w:tcW w:w="1761" w:type="dxa"/>
            <w:gridSpan w:val="2"/>
          </w:tcPr>
          <w:p w:rsidR="00067B4E" w:rsidRPr="000D5534" w:rsidRDefault="00067B4E" w:rsidP="00F84578">
            <w:pPr>
              <w:jc w:val="center"/>
            </w:pPr>
            <w:r w:rsidRPr="000D5534">
              <w:t>Колосов Д.Н.</w:t>
            </w:r>
          </w:p>
        </w:tc>
        <w:tc>
          <w:tcPr>
            <w:tcW w:w="920" w:type="dxa"/>
          </w:tcPr>
          <w:p w:rsidR="00067B4E" w:rsidRPr="000D5534" w:rsidRDefault="00067B4E" w:rsidP="00F84578">
            <w:pPr>
              <w:jc w:val="center"/>
            </w:pPr>
            <w:r w:rsidRPr="000D5534">
              <w:t>10</w:t>
            </w:r>
          </w:p>
        </w:tc>
        <w:tc>
          <w:tcPr>
            <w:tcW w:w="1494" w:type="dxa"/>
            <w:gridSpan w:val="2"/>
          </w:tcPr>
          <w:p w:rsidR="00067B4E" w:rsidRPr="000D5534" w:rsidRDefault="00067B4E" w:rsidP="00F84578">
            <w:pPr>
              <w:jc w:val="center"/>
            </w:pPr>
            <w:r w:rsidRPr="000D5534">
              <w:t>осенний</w:t>
            </w:r>
          </w:p>
        </w:tc>
        <w:tc>
          <w:tcPr>
            <w:tcW w:w="744" w:type="dxa"/>
            <w:gridSpan w:val="2"/>
          </w:tcPr>
          <w:p w:rsidR="00067B4E" w:rsidRPr="000D5534" w:rsidRDefault="00067B4E" w:rsidP="00F84578">
            <w:pPr>
              <w:jc w:val="center"/>
            </w:pPr>
            <w:r w:rsidRPr="000D5534">
              <w:t>э</w:t>
            </w:r>
          </w:p>
        </w:tc>
        <w:tc>
          <w:tcPr>
            <w:tcW w:w="753" w:type="dxa"/>
          </w:tcPr>
          <w:p w:rsidR="00067B4E" w:rsidRPr="000D5534" w:rsidRDefault="00067B4E" w:rsidP="00F84578">
            <w:pPr>
              <w:jc w:val="center"/>
            </w:pPr>
            <w: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4</w:t>
            </w:r>
          </w:p>
        </w:tc>
        <w:tc>
          <w:tcPr>
            <w:tcW w:w="3123" w:type="dxa"/>
          </w:tcPr>
          <w:p w:rsidR="00067B4E" w:rsidRPr="00B43058" w:rsidRDefault="00067B4E" w:rsidP="00F84578">
            <w:r w:rsidRPr="00B43058">
              <w:t>Решение задач повышенной сложности</w:t>
            </w:r>
            <w:r w:rsidRPr="00B43058">
              <w:rPr>
                <w:sz w:val="28"/>
                <w:szCs w:val="28"/>
              </w:rPr>
              <w:t xml:space="preserve">  </w:t>
            </w:r>
            <w:r w:rsidRPr="00003D37">
              <w:t>по информатике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Колосов Д.Н.</w:t>
            </w:r>
          </w:p>
        </w:tc>
        <w:tc>
          <w:tcPr>
            <w:tcW w:w="920" w:type="dxa"/>
          </w:tcPr>
          <w:p w:rsidR="00067B4E" w:rsidRPr="000D5534" w:rsidRDefault="00067B4E" w:rsidP="00F84578">
            <w:pPr>
              <w:jc w:val="center"/>
            </w:pPr>
            <w:r w:rsidRPr="000D5534">
              <w:t>11</w:t>
            </w:r>
          </w:p>
        </w:tc>
        <w:tc>
          <w:tcPr>
            <w:tcW w:w="1494" w:type="dxa"/>
            <w:gridSpan w:val="2"/>
          </w:tcPr>
          <w:p w:rsidR="00067B4E" w:rsidRPr="00B43058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i/>
              </w:rPr>
              <w:t>э</w:t>
            </w:r>
          </w:p>
        </w:tc>
        <w:tc>
          <w:tcPr>
            <w:tcW w:w="753" w:type="dxa"/>
          </w:tcPr>
          <w:p w:rsidR="00067B4E" w:rsidRPr="00003D37" w:rsidRDefault="00067B4E" w:rsidP="00F84578">
            <w:pPr>
              <w:jc w:val="center"/>
              <w:rPr>
                <w:b/>
                <w:i/>
              </w:rPr>
            </w:pPr>
            <w:r w:rsidRPr="00003D37">
              <w:rPr>
                <w:b/>
                <w:i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23" w:type="dxa"/>
          </w:tcPr>
          <w:p w:rsidR="00067B4E" w:rsidRPr="00B43058" w:rsidRDefault="00067B4E" w:rsidP="00F84578">
            <w:r w:rsidRPr="00B43058">
              <w:t xml:space="preserve">Решение задач </w:t>
            </w:r>
            <w:r>
              <w:t>повышенной сложности по информатике</w:t>
            </w:r>
            <w:r w:rsidRPr="00B43058">
              <w:t xml:space="preserve">  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0D5534"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i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23" w:type="dxa"/>
          </w:tcPr>
          <w:p w:rsidR="00067B4E" w:rsidRPr="0021461B" w:rsidRDefault="00067B4E" w:rsidP="00F84578">
            <w:r w:rsidRPr="0021461B">
              <w:t>Алгоритмы решения олимпиадных задач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  <w:r>
              <w:rPr>
                <w:b/>
              </w:rPr>
              <w:t>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23" w:type="dxa"/>
          </w:tcPr>
          <w:p w:rsidR="00067B4E" w:rsidRPr="0021461B" w:rsidRDefault="00067B4E" w:rsidP="00F84578">
            <w:r w:rsidRPr="0021461B">
              <w:t>Алгоритмы решения олимпиадных задач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20" w:type="dxa"/>
          </w:tcPr>
          <w:p w:rsidR="00067B4E" w:rsidRPr="00E721A8" w:rsidRDefault="00067B4E" w:rsidP="00F84578">
            <w:pPr>
              <w:jc w:val="center"/>
            </w:pPr>
            <w:r w:rsidRPr="00E721A8">
              <w:t>11</w:t>
            </w:r>
          </w:p>
        </w:tc>
        <w:tc>
          <w:tcPr>
            <w:tcW w:w="1494" w:type="dxa"/>
            <w:gridSpan w:val="2"/>
          </w:tcPr>
          <w:p w:rsidR="00067B4E" w:rsidRPr="00E721A8" w:rsidRDefault="00067B4E" w:rsidP="00F84578">
            <w:pPr>
              <w:jc w:val="center"/>
            </w:pPr>
            <w:r w:rsidRPr="00E721A8">
              <w:t>осенний</w:t>
            </w:r>
          </w:p>
        </w:tc>
        <w:tc>
          <w:tcPr>
            <w:tcW w:w="744" w:type="dxa"/>
            <w:gridSpan w:val="2"/>
          </w:tcPr>
          <w:p w:rsidR="00067B4E" w:rsidRPr="00E721A8" w:rsidRDefault="00067B4E" w:rsidP="00F84578">
            <w:pPr>
              <w:jc w:val="center"/>
            </w:pPr>
            <w:r w:rsidRPr="00E721A8">
              <w:t>ф</w:t>
            </w:r>
          </w:p>
        </w:tc>
        <w:tc>
          <w:tcPr>
            <w:tcW w:w="753" w:type="dxa"/>
          </w:tcPr>
          <w:p w:rsidR="00067B4E" w:rsidRPr="00E721A8" w:rsidRDefault="00067B4E" w:rsidP="00F84578">
            <w:pPr>
              <w:jc w:val="center"/>
            </w:pPr>
            <w:r w:rsidRPr="00E721A8"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123" w:type="dxa"/>
          </w:tcPr>
          <w:p w:rsidR="00067B4E" w:rsidRDefault="00067B4E" w:rsidP="00F84578">
            <w:r w:rsidRPr="00B827FB">
              <w:t>Тренировка по решению олимпиадных задач</w:t>
            </w:r>
          </w:p>
        </w:tc>
        <w:tc>
          <w:tcPr>
            <w:tcW w:w="1761" w:type="dxa"/>
            <w:gridSpan w:val="2"/>
          </w:tcPr>
          <w:p w:rsidR="00067B4E" w:rsidRPr="009D497F" w:rsidRDefault="00067B4E" w:rsidP="00F84578">
            <w:pPr>
              <w:jc w:val="center"/>
            </w:pPr>
            <w:r w:rsidRPr="000D5534">
              <w:t>Новожилова В.И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123" w:type="dxa"/>
          </w:tcPr>
          <w:p w:rsidR="00067B4E" w:rsidRPr="003672B2" w:rsidRDefault="00067B4E" w:rsidP="00F84578">
            <w:r w:rsidRPr="003672B2">
              <w:t>Программирование на языке Си</w:t>
            </w:r>
            <w:r>
              <w:t>++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>
              <w:t>Глухов К.В.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3123" w:type="dxa"/>
          </w:tcPr>
          <w:p w:rsidR="00067B4E" w:rsidRPr="003672B2" w:rsidRDefault="00067B4E" w:rsidP="00F84578">
            <w:r>
              <w:t>Мультимедиа: видеомонтаж, обработка фото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>
              <w:t>Сафонов Е.И.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</w:pPr>
            <w:r w:rsidRPr="003672B2">
              <w:t>10-11</w:t>
            </w:r>
          </w:p>
        </w:tc>
        <w:tc>
          <w:tcPr>
            <w:tcW w:w="1494" w:type="dxa"/>
            <w:gridSpan w:val="2"/>
          </w:tcPr>
          <w:p w:rsidR="00067B4E" w:rsidRPr="00B827FB" w:rsidRDefault="00067B4E" w:rsidP="00F84578">
            <w:pPr>
              <w:jc w:val="center"/>
            </w:pPr>
            <w:r w:rsidRPr="00B827FB">
              <w:t>осенний</w:t>
            </w:r>
          </w:p>
        </w:tc>
        <w:tc>
          <w:tcPr>
            <w:tcW w:w="744" w:type="dxa"/>
            <w:gridSpan w:val="2"/>
          </w:tcPr>
          <w:p w:rsidR="00067B4E" w:rsidRPr="00C033DF" w:rsidRDefault="00067B4E" w:rsidP="00F84578">
            <w:pPr>
              <w:jc w:val="center"/>
            </w:pPr>
            <w:r w:rsidRPr="00C033DF">
              <w:t>ф</w:t>
            </w:r>
          </w:p>
        </w:tc>
        <w:tc>
          <w:tcPr>
            <w:tcW w:w="753" w:type="dxa"/>
          </w:tcPr>
          <w:p w:rsidR="00067B4E" w:rsidRPr="00B827FB" w:rsidRDefault="00067B4E" w:rsidP="00F84578">
            <w:pPr>
              <w:jc w:val="center"/>
            </w:pPr>
            <w: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123" w:type="dxa"/>
          </w:tcPr>
          <w:p w:rsidR="00067B4E" w:rsidRPr="003672B2" w:rsidRDefault="00067B4E" w:rsidP="00F84578">
            <w:r>
              <w:t>Машинная графика(</w:t>
            </w:r>
            <w:r>
              <w:rPr>
                <w:lang w:val="en-US"/>
              </w:rPr>
              <w:t>Web</w:t>
            </w:r>
            <w:r>
              <w:t>-технологии)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 w:rsidRPr="003672B2">
              <w:t>Абашеев Б.Л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123" w:type="dxa"/>
          </w:tcPr>
          <w:p w:rsidR="00067B4E" w:rsidRPr="003672B2" w:rsidRDefault="00067B4E" w:rsidP="00F84578">
            <w:r>
              <w:t>Олимпиадные тренировки и учебные олимпиады по информатике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 w:rsidRPr="003672B2">
              <w:t>Алексеев А.В.</w:t>
            </w:r>
          </w:p>
          <w:p w:rsidR="00067B4E" w:rsidRPr="003672B2" w:rsidRDefault="00067B4E" w:rsidP="00F84578">
            <w:pPr>
              <w:jc w:val="center"/>
            </w:pP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74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ф</w:t>
            </w:r>
          </w:p>
        </w:tc>
        <w:tc>
          <w:tcPr>
            <w:tcW w:w="753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9571" w:type="dxa"/>
            <w:gridSpan w:val="11"/>
          </w:tcPr>
          <w:p w:rsidR="00067B4E" w:rsidRPr="00067B4E" w:rsidRDefault="00067B4E" w:rsidP="00F84578">
            <w:pPr>
              <w:jc w:val="center"/>
              <w:rPr>
                <w:i/>
                <w:highlight w:val="lightGray"/>
              </w:rPr>
            </w:pPr>
            <w:r w:rsidRPr="00067B4E">
              <w:rPr>
                <w:b/>
                <w:highlight w:val="lightGray"/>
              </w:rPr>
              <w:t>Список спецкурсов общеобразовательных дисциплин  на 2012-2013 учебный год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</w:t>
            </w:r>
          </w:p>
        </w:tc>
        <w:tc>
          <w:tcPr>
            <w:tcW w:w="3123" w:type="dxa"/>
          </w:tcPr>
          <w:p w:rsidR="00067B4E" w:rsidRPr="00BE57B2" w:rsidRDefault="00067B4E" w:rsidP="00F84578">
            <w:pPr>
              <w:jc w:val="center"/>
            </w:pPr>
            <w:r>
              <w:t xml:space="preserve">История социально-политических учений </w:t>
            </w:r>
            <w:r>
              <w:rPr>
                <w:lang w:val="en-US"/>
              </w:rPr>
              <w:t>XIX</w:t>
            </w:r>
            <w:r w:rsidRPr="00BE57B2">
              <w:t>-</w:t>
            </w:r>
            <w:r>
              <w:rPr>
                <w:lang w:val="en-US"/>
              </w:rPr>
              <w:lastRenderedPageBreak/>
              <w:t>XX</w:t>
            </w:r>
            <w:r w:rsidRPr="00BE57B2">
              <w:t xml:space="preserve"> </w:t>
            </w:r>
            <w:r>
              <w:t>вв.</w:t>
            </w:r>
          </w:p>
        </w:tc>
        <w:tc>
          <w:tcPr>
            <w:tcW w:w="1761" w:type="dxa"/>
            <w:gridSpan w:val="2"/>
          </w:tcPr>
          <w:p w:rsidR="00067B4E" w:rsidRPr="00430DCE" w:rsidRDefault="00067B4E" w:rsidP="00F84578">
            <w:pPr>
              <w:jc w:val="center"/>
            </w:pPr>
            <w:r>
              <w:lastRenderedPageBreak/>
              <w:t>Карманов В.П.</w:t>
            </w:r>
          </w:p>
        </w:tc>
        <w:tc>
          <w:tcPr>
            <w:tcW w:w="920" w:type="dxa"/>
          </w:tcPr>
          <w:p w:rsidR="00067B4E" w:rsidRPr="00BE57B2" w:rsidRDefault="00067B4E" w:rsidP="00F84578">
            <w:pPr>
              <w:jc w:val="center"/>
            </w:pPr>
            <w:r w:rsidRPr="00BE57B2">
              <w:t>11</w:t>
            </w:r>
          </w:p>
        </w:tc>
        <w:tc>
          <w:tcPr>
            <w:tcW w:w="1494" w:type="dxa"/>
            <w:gridSpan w:val="2"/>
          </w:tcPr>
          <w:p w:rsidR="00067B4E" w:rsidRPr="00BE57B2" w:rsidRDefault="00067B4E" w:rsidP="00F84578">
            <w:pPr>
              <w:jc w:val="center"/>
              <w:rPr>
                <w:highlight w:val="yellow"/>
              </w:rPr>
            </w:pPr>
            <w:r w:rsidRPr="00BE57B2">
              <w:t xml:space="preserve">осенний 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3123" w:type="dxa"/>
          </w:tcPr>
          <w:p w:rsidR="00067B4E" w:rsidRDefault="00067B4E" w:rsidP="00F84578">
            <w:pPr>
              <w:jc w:val="center"/>
            </w:pPr>
            <w:r>
              <w:t>Политика и право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pPr>
              <w:jc w:val="center"/>
            </w:pPr>
            <w:r>
              <w:t>Фоминых Д.А.</w:t>
            </w:r>
          </w:p>
        </w:tc>
        <w:tc>
          <w:tcPr>
            <w:tcW w:w="920" w:type="dxa"/>
          </w:tcPr>
          <w:p w:rsidR="00067B4E" w:rsidRPr="00931163" w:rsidRDefault="00067B4E" w:rsidP="00F84578">
            <w:pPr>
              <w:jc w:val="center"/>
              <w:rPr>
                <w:b/>
              </w:rPr>
            </w:pPr>
            <w:r w:rsidRPr="00931163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931163" w:rsidRDefault="00067B4E" w:rsidP="00F84578">
            <w:pPr>
              <w:jc w:val="center"/>
              <w:rPr>
                <w:b/>
              </w:rPr>
            </w:pPr>
            <w:r w:rsidRPr="00931163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3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По страницам русской литературы</w:t>
            </w:r>
          </w:p>
        </w:tc>
        <w:tc>
          <w:tcPr>
            <w:tcW w:w="1761" w:type="dxa"/>
            <w:gridSpan w:val="2"/>
          </w:tcPr>
          <w:p w:rsidR="00067B4E" w:rsidRPr="00430DCE" w:rsidRDefault="00067B4E" w:rsidP="00F84578">
            <w:pPr>
              <w:jc w:val="center"/>
            </w:pPr>
            <w:r>
              <w:t>Елисеева В.П.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4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Коммуникативная лексика английского языка</w:t>
            </w:r>
          </w:p>
        </w:tc>
        <w:tc>
          <w:tcPr>
            <w:tcW w:w="1761" w:type="dxa"/>
            <w:gridSpan w:val="2"/>
          </w:tcPr>
          <w:p w:rsidR="00067B4E" w:rsidRPr="00430DCE" w:rsidRDefault="00067B4E" w:rsidP="00F84578">
            <w:pPr>
              <w:jc w:val="center"/>
            </w:pPr>
            <w:r>
              <w:t>Рашова Т.И.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5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Коммуникативная лексика английского языка</w:t>
            </w:r>
          </w:p>
        </w:tc>
        <w:tc>
          <w:tcPr>
            <w:tcW w:w="1761" w:type="dxa"/>
            <w:gridSpan w:val="2"/>
          </w:tcPr>
          <w:p w:rsidR="00067B4E" w:rsidRPr="00430DCE" w:rsidRDefault="00067B4E" w:rsidP="00F84578">
            <w:pPr>
              <w:jc w:val="center"/>
            </w:pPr>
            <w:r>
              <w:t>Рашова Т.И.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6</w:t>
            </w:r>
          </w:p>
        </w:tc>
        <w:tc>
          <w:tcPr>
            <w:tcW w:w="3123" w:type="dxa"/>
          </w:tcPr>
          <w:p w:rsidR="00067B4E" w:rsidRPr="003672B2" w:rsidRDefault="00067B4E" w:rsidP="00F84578">
            <w:pPr>
              <w:jc w:val="center"/>
            </w:pPr>
            <w:r w:rsidRPr="003672B2">
              <w:t xml:space="preserve">Основы культуры речи 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r w:rsidRPr="003672B2">
              <w:t>Макарова Н.В.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7</w:t>
            </w:r>
          </w:p>
        </w:tc>
        <w:tc>
          <w:tcPr>
            <w:tcW w:w="3123" w:type="dxa"/>
          </w:tcPr>
          <w:p w:rsidR="00067B4E" w:rsidRPr="003672B2" w:rsidRDefault="00067B4E" w:rsidP="00F84578">
            <w:pPr>
              <w:jc w:val="center"/>
            </w:pPr>
            <w:r w:rsidRPr="003672B2">
              <w:t xml:space="preserve">Решение </w:t>
            </w:r>
            <w:r>
              <w:t xml:space="preserve">расчетных и качественных </w:t>
            </w:r>
            <w:r w:rsidRPr="003672B2">
              <w:t>задач по химии</w:t>
            </w:r>
          </w:p>
        </w:tc>
        <w:tc>
          <w:tcPr>
            <w:tcW w:w="1761" w:type="dxa"/>
            <w:gridSpan w:val="2"/>
          </w:tcPr>
          <w:p w:rsidR="00067B4E" w:rsidRPr="003672B2" w:rsidRDefault="00067B4E" w:rsidP="00F84578">
            <w:pPr>
              <w:jc w:val="center"/>
            </w:pPr>
            <w:r w:rsidRPr="003672B2">
              <w:t>Серёгина С.С.</w:t>
            </w:r>
          </w:p>
        </w:tc>
        <w:tc>
          <w:tcPr>
            <w:tcW w:w="920" w:type="dxa"/>
          </w:tcPr>
          <w:p w:rsidR="00067B4E" w:rsidRPr="003672B2" w:rsidRDefault="00067B4E" w:rsidP="00F84578">
            <w:pPr>
              <w:jc w:val="center"/>
              <w:rPr>
                <w:b/>
              </w:rPr>
            </w:pPr>
            <w:r w:rsidRPr="003672B2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8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Трудности английского языка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Емелина И.Н.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9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Трудности русской орфографии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Макарова Н.В.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10</w:t>
            </w:r>
          </w:p>
        </w:tc>
        <w:tc>
          <w:tcPr>
            <w:tcW w:w="3123" w:type="dxa"/>
          </w:tcPr>
          <w:p w:rsidR="00067B4E" w:rsidRPr="00430DCE" w:rsidRDefault="00067B4E" w:rsidP="00F84578">
            <w:pPr>
              <w:jc w:val="center"/>
            </w:pPr>
            <w:r>
              <w:t>Практикум по русскому языку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Макарова Н.В.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 w:rsidRPr="00DD1C91"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i/>
                <w:highlight w:val="yellow"/>
              </w:rPr>
            </w:pPr>
            <w:r w:rsidRPr="00DD1C91"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i/>
              </w:rPr>
            </w:pPr>
            <w:r w:rsidRPr="00DD1C91">
              <w:rPr>
                <w:b/>
              </w:rPr>
              <w:t>э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11</w:t>
            </w:r>
          </w:p>
        </w:tc>
        <w:tc>
          <w:tcPr>
            <w:tcW w:w="3123" w:type="dxa"/>
          </w:tcPr>
          <w:p w:rsidR="00067B4E" w:rsidRDefault="00067B4E" w:rsidP="00F84578">
            <w:pPr>
              <w:jc w:val="center"/>
            </w:pPr>
            <w:r>
              <w:t>Решение задач повышенной сложности по химии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Ильина И.Н.</w:t>
            </w:r>
          </w:p>
        </w:tc>
        <w:tc>
          <w:tcPr>
            <w:tcW w:w="920" w:type="dxa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94" w:type="dxa"/>
            <w:gridSpan w:val="2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Pr="00DD1C91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12</w:t>
            </w:r>
          </w:p>
        </w:tc>
        <w:tc>
          <w:tcPr>
            <w:tcW w:w="3123" w:type="dxa"/>
          </w:tcPr>
          <w:p w:rsidR="00067B4E" w:rsidRDefault="00067B4E" w:rsidP="00F84578">
            <w:pPr>
              <w:jc w:val="center"/>
            </w:pPr>
            <w:r>
              <w:t>Шахматы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Королев О. И.</w:t>
            </w:r>
          </w:p>
        </w:tc>
        <w:tc>
          <w:tcPr>
            <w:tcW w:w="920" w:type="dxa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494" w:type="dxa"/>
            <w:gridSpan w:val="2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годовой</w:t>
            </w:r>
          </w:p>
        </w:tc>
        <w:tc>
          <w:tcPr>
            <w:tcW w:w="1497" w:type="dxa"/>
            <w:gridSpan w:val="3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</w:tr>
      <w:tr w:rsidR="00067B4E" w:rsidTr="00067B4E">
        <w:trPr>
          <w:gridAfter w:val="1"/>
          <w:wAfter w:w="219" w:type="dxa"/>
        </w:trPr>
        <w:tc>
          <w:tcPr>
            <w:tcW w:w="776" w:type="dxa"/>
            <w:gridSpan w:val="2"/>
          </w:tcPr>
          <w:p w:rsidR="00067B4E" w:rsidRPr="0000033B" w:rsidRDefault="00067B4E" w:rsidP="00F84578">
            <w:pPr>
              <w:jc w:val="center"/>
              <w:rPr>
                <w:b/>
              </w:rPr>
            </w:pPr>
            <w:r w:rsidRPr="0000033B">
              <w:rPr>
                <w:b/>
              </w:rPr>
              <w:t>13</w:t>
            </w:r>
          </w:p>
        </w:tc>
        <w:tc>
          <w:tcPr>
            <w:tcW w:w="3123" w:type="dxa"/>
          </w:tcPr>
          <w:p w:rsidR="00067B4E" w:rsidRDefault="00067B4E" w:rsidP="00F84578">
            <w:pPr>
              <w:jc w:val="center"/>
            </w:pPr>
            <w:r>
              <w:t>Основы психологии, деловое общение</w:t>
            </w:r>
          </w:p>
        </w:tc>
        <w:tc>
          <w:tcPr>
            <w:tcW w:w="1761" w:type="dxa"/>
            <w:gridSpan w:val="2"/>
          </w:tcPr>
          <w:p w:rsidR="00067B4E" w:rsidRDefault="00067B4E" w:rsidP="00F84578">
            <w:r>
              <w:t>Иванова Е.А.</w:t>
            </w:r>
          </w:p>
        </w:tc>
        <w:tc>
          <w:tcPr>
            <w:tcW w:w="920" w:type="dxa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94" w:type="dxa"/>
            <w:gridSpan w:val="2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осенний</w:t>
            </w:r>
          </w:p>
        </w:tc>
        <w:tc>
          <w:tcPr>
            <w:tcW w:w="1497" w:type="dxa"/>
            <w:gridSpan w:val="3"/>
          </w:tcPr>
          <w:p w:rsidR="00067B4E" w:rsidRDefault="00067B4E" w:rsidP="00F84578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</w:tr>
    </w:tbl>
    <w:p w:rsidR="00C63A8F" w:rsidRDefault="00C63A8F" w:rsidP="00C63A8F">
      <w:pPr>
        <w:ind w:firstLine="709"/>
        <w:rPr>
          <w:rFonts w:ascii="Bookman Old Style" w:hAnsi="Bookman Old Style"/>
          <w:b/>
        </w:rPr>
      </w:pPr>
    </w:p>
    <w:p w:rsidR="00C63A8F" w:rsidRDefault="00C63A8F" w:rsidP="00C63A8F">
      <w:pPr>
        <w:jc w:val="center"/>
        <w:rPr>
          <w:b/>
        </w:rPr>
      </w:pPr>
    </w:p>
    <w:p w:rsidR="00C63A8F" w:rsidRPr="002F0AA3" w:rsidRDefault="00C63A8F" w:rsidP="00C63A8F">
      <w:pPr>
        <w:jc w:val="center"/>
        <w:rPr>
          <w:rFonts w:ascii="Bookman Old Style" w:hAnsi="Bookman Old Style"/>
          <w:b/>
        </w:rPr>
      </w:pPr>
    </w:p>
    <w:p w:rsidR="00561625" w:rsidRDefault="00B85BE8" w:rsidP="00D7556D">
      <w:pPr>
        <w:spacing w:line="360" w:lineRule="auto"/>
        <w:jc w:val="both"/>
        <w:rPr>
          <w:rFonts w:ascii="Bookman Old Style" w:hAnsi="Bookman Old Style" w:cs="Arial"/>
          <w:b/>
          <w:sz w:val="26"/>
          <w:szCs w:val="26"/>
        </w:rPr>
      </w:pPr>
      <w:r>
        <w:rPr>
          <w:rFonts w:ascii="Bookman Old Style" w:hAnsi="Bookman Old Style" w:cs="Arial"/>
          <w:b/>
          <w:sz w:val="26"/>
          <w:szCs w:val="26"/>
        </w:rPr>
        <w:t>3.4</w:t>
      </w:r>
      <w:r w:rsidR="00561625">
        <w:rPr>
          <w:rFonts w:ascii="Bookman Old Style" w:hAnsi="Bookman Old Style" w:cs="Arial"/>
          <w:b/>
          <w:sz w:val="26"/>
          <w:szCs w:val="26"/>
        </w:rPr>
        <w:tab/>
        <w:t xml:space="preserve"> Система промежуточного контроля и оценки качества обучения </w:t>
      </w:r>
    </w:p>
    <w:p w:rsidR="00561625" w:rsidRDefault="00561625" w:rsidP="00D7556D">
      <w:pPr>
        <w:spacing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ab/>
        <w:t xml:space="preserve">В лицее действует система мониторинга качества обучения, которая включает в себя текущий контроль, месячный балл, контрольные недели, полугодовые письменные и устные экзамены.  </w:t>
      </w:r>
    </w:p>
    <w:p w:rsidR="00561625" w:rsidRDefault="00561625" w:rsidP="00D7556D">
      <w:pPr>
        <w:spacing w:line="360" w:lineRule="auto"/>
        <w:ind w:firstLine="36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Система контроля, с одной стороны, должна развивать самостоятельность учащихся и ответственное отношение к учебе, а с другой - осуществлять эффективный контроль за состоянием текущей и глобальной успеваемости по общеобразовательным предметам, контролировать качество понимания и усвоения  изученного материала по профильным предметам.</w:t>
      </w:r>
    </w:p>
    <w:p w:rsidR="00561625" w:rsidRDefault="00561625" w:rsidP="00D7556D">
      <w:pPr>
        <w:spacing w:line="360" w:lineRule="auto"/>
        <w:ind w:firstLine="36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Каждый учащийся за два года обучения пишет по 4  письменных потоковых контрольных и сдает 3 устных экзамена по математике и физике. </w:t>
      </w:r>
    </w:p>
    <w:p w:rsidR="00561625" w:rsidRDefault="00561625" w:rsidP="00D7556D">
      <w:pPr>
        <w:spacing w:line="360" w:lineRule="auto"/>
        <w:ind w:firstLine="360"/>
        <w:jc w:val="both"/>
        <w:rPr>
          <w:rFonts w:ascii="Bookman Old Style" w:hAnsi="Bookman Old Style" w:cs="Arial"/>
        </w:rPr>
      </w:pPr>
    </w:p>
    <w:p w:rsidR="00561625" w:rsidRDefault="00561625" w:rsidP="00D7556D">
      <w:pPr>
        <w:spacing w:line="360" w:lineRule="auto"/>
        <w:ind w:firstLine="36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Значительный опыт самостоятельной экзаменационной деятельности, в том числе сдачи устных экзаменов, позволяет выпускникам лицея успешно сдавать ЕГЭ, вступительные экзамены  и легче адаптироваться к обучению в вузах.</w:t>
      </w:r>
    </w:p>
    <w:p w:rsidR="006E2D84" w:rsidRPr="00F3077B" w:rsidRDefault="00B85BE8">
      <w:pPr>
        <w:ind w:firstLine="567"/>
        <w:rPr>
          <w:rFonts w:ascii="Bookman Old Style" w:hAnsi="Bookman Old Style" w:cs="Arial"/>
          <w:b/>
        </w:rPr>
      </w:pPr>
      <w:r w:rsidRPr="00F3077B">
        <w:rPr>
          <w:rFonts w:ascii="Bookman Old Style" w:hAnsi="Bookman Old Style" w:cs="Arial"/>
          <w:b/>
        </w:rPr>
        <w:t>3.5</w:t>
      </w:r>
      <w:r w:rsidR="00CE468F" w:rsidRPr="00F3077B">
        <w:rPr>
          <w:rFonts w:ascii="Bookman Old Style" w:hAnsi="Bookman Old Style" w:cs="Arial"/>
          <w:b/>
        </w:rPr>
        <w:t xml:space="preserve">  </w:t>
      </w:r>
      <w:r w:rsidR="006E2D84" w:rsidRPr="00F3077B">
        <w:rPr>
          <w:rFonts w:ascii="Bookman Old Style" w:hAnsi="Bookman Old Style" w:cs="Arial"/>
          <w:b/>
        </w:rPr>
        <w:t>Характеристика преподавательского состава</w:t>
      </w:r>
    </w:p>
    <w:p w:rsidR="00CE468F" w:rsidRPr="00F3077B" w:rsidRDefault="00CE468F">
      <w:pPr>
        <w:ind w:firstLine="567"/>
        <w:rPr>
          <w:rFonts w:ascii="Bookman Old Style" w:hAnsi="Bookman Old Style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3876"/>
        <w:gridCol w:w="2280"/>
        <w:gridCol w:w="969"/>
        <w:gridCol w:w="912"/>
      </w:tblGrid>
      <w:tr w:rsidR="00CE468F" w:rsidRPr="00F3077B" w:rsidTr="00FD3363">
        <w:tc>
          <w:tcPr>
            <w:tcW w:w="450" w:type="dxa"/>
          </w:tcPr>
          <w:p w:rsidR="00CE468F" w:rsidRPr="00F3077B" w:rsidRDefault="00CE468F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3876" w:type="dxa"/>
          </w:tcPr>
          <w:p w:rsidR="00CE468F" w:rsidRPr="00F3077B" w:rsidRDefault="00CE468F">
            <w:pPr>
              <w:rPr>
                <w:rFonts w:ascii="Bookman Old Style" w:hAnsi="Bookman Old Style" w:cs="Arial"/>
                <w:color w:val="FF0000"/>
              </w:rPr>
            </w:pPr>
            <w:r w:rsidRPr="00F3077B">
              <w:rPr>
                <w:rFonts w:ascii="Bookman Old Style" w:hAnsi="Bookman Old Style" w:cs="Arial"/>
              </w:rPr>
              <w:t>Всего преподавателей</w:t>
            </w:r>
          </w:p>
        </w:tc>
        <w:tc>
          <w:tcPr>
            <w:tcW w:w="2280" w:type="dxa"/>
          </w:tcPr>
          <w:p w:rsidR="00CE468F" w:rsidRPr="00F3077B" w:rsidRDefault="00CE468F">
            <w:pPr>
              <w:rPr>
                <w:rFonts w:ascii="Bookman Old Style" w:hAnsi="Bookman Old Style" w:cs="Arial"/>
                <w:color w:val="FF0000"/>
              </w:rPr>
            </w:pPr>
          </w:p>
        </w:tc>
        <w:tc>
          <w:tcPr>
            <w:tcW w:w="969" w:type="dxa"/>
          </w:tcPr>
          <w:p w:rsidR="00CE468F" w:rsidRPr="00F3077B" w:rsidRDefault="00F3077B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23</w:t>
            </w:r>
          </w:p>
        </w:tc>
        <w:tc>
          <w:tcPr>
            <w:tcW w:w="912" w:type="dxa"/>
          </w:tcPr>
          <w:p w:rsidR="00CE468F" w:rsidRPr="00F3077B" w:rsidRDefault="00CE468F">
            <w:pPr>
              <w:rPr>
                <w:rFonts w:ascii="Bookman Old Style" w:hAnsi="Bookman Old Style" w:cs="Arial"/>
              </w:rPr>
            </w:pPr>
          </w:p>
        </w:tc>
      </w:tr>
      <w:tr w:rsidR="00CE468F" w:rsidRPr="00F3077B" w:rsidTr="00FD3363">
        <w:tc>
          <w:tcPr>
            <w:tcW w:w="450" w:type="dxa"/>
          </w:tcPr>
          <w:p w:rsidR="00CE468F" w:rsidRPr="00F3077B" w:rsidRDefault="00CE468F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3876" w:type="dxa"/>
          </w:tcPr>
          <w:p w:rsidR="00CE468F" w:rsidRPr="00F3077B" w:rsidRDefault="00CE468F">
            <w:pPr>
              <w:rPr>
                <w:rFonts w:ascii="Bookman Old Style" w:hAnsi="Bookman Old Style" w:cs="Arial"/>
                <w:color w:val="FF0000"/>
              </w:rPr>
            </w:pPr>
            <w:r w:rsidRPr="00F3077B">
              <w:rPr>
                <w:rFonts w:ascii="Bookman Old Style" w:hAnsi="Bookman Old Style" w:cs="Arial"/>
              </w:rPr>
              <w:t>Имеют высшее образование</w:t>
            </w:r>
          </w:p>
        </w:tc>
        <w:tc>
          <w:tcPr>
            <w:tcW w:w="2280" w:type="dxa"/>
          </w:tcPr>
          <w:p w:rsidR="00CE468F" w:rsidRPr="00F3077B" w:rsidRDefault="00CE468F">
            <w:pPr>
              <w:rPr>
                <w:rFonts w:ascii="Bookman Old Style" w:hAnsi="Bookman Old Style" w:cs="Arial"/>
                <w:color w:val="FF0000"/>
              </w:rPr>
            </w:pPr>
          </w:p>
        </w:tc>
        <w:tc>
          <w:tcPr>
            <w:tcW w:w="969" w:type="dxa"/>
          </w:tcPr>
          <w:p w:rsidR="00CE468F" w:rsidRPr="00F3077B" w:rsidRDefault="00F3077B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23</w:t>
            </w:r>
          </w:p>
        </w:tc>
        <w:tc>
          <w:tcPr>
            <w:tcW w:w="912" w:type="dxa"/>
          </w:tcPr>
          <w:p w:rsidR="00CE468F" w:rsidRPr="00F3077B" w:rsidRDefault="00CE468F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100%</w:t>
            </w:r>
          </w:p>
        </w:tc>
      </w:tr>
      <w:tr w:rsidR="00F3077B" w:rsidRPr="00F3077B" w:rsidTr="00FD3363">
        <w:tc>
          <w:tcPr>
            <w:tcW w:w="450" w:type="dxa"/>
          </w:tcPr>
          <w:p w:rsidR="00F3077B" w:rsidRPr="00F3077B" w:rsidRDefault="00F3077B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lastRenderedPageBreak/>
              <w:t>3</w:t>
            </w:r>
          </w:p>
        </w:tc>
        <w:tc>
          <w:tcPr>
            <w:tcW w:w="3876" w:type="dxa"/>
          </w:tcPr>
          <w:p w:rsidR="00F3077B" w:rsidRPr="00F3077B" w:rsidRDefault="00F3077B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 xml:space="preserve">Имеют почетные звания и </w:t>
            </w:r>
          </w:p>
        </w:tc>
        <w:tc>
          <w:tcPr>
            <w:tcW w:w="2280" w:type="dxa"/>
          </w:tcPr>
          <w:p w:rsidR="00F3077B" w:rsidRPr="00F3077B" w:rsidRDefault="00F3077B">
            <w:pPr>
              <w:rPr>
                <w:rFonts w:ascii="Bookman Old Style" w:hAnsi="Bookman Old Style" w:cs="Arial"/>
                <w:color w:val="FF0000"/>
              </w:rPr>
            </w:pPr>
          </w:p>
        </w:tc>
        <w:tc>
          <w:tcPr>
            <w:tcW w:w="969" w:type="dxa"/>
          </w:tcPr>
          <w:p w:rsidR="00F3077B" w:rsidRPr="00F3077B" w:rsidRDefault="00F3077B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912" w:type="dxa"/>
          </w:tcPr>
          <w:p w:rsidR="00F3077B" w:rsidRPr="00F3077B" w:rsidRDefault="00F3077B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13%</w:t>
            </w:r>
          </w:p>
        </w:tc>
      </w:tr>
      <w:tr w:rsidR="00CE468F" w:rsidRPr="00F3077B" w:rsidTr="00FD3363">
        <w:tc>
          <w:tcPr>
            <w:tcW w:w="450" w:type="dxa"/>
            <w:vMerge w:val="restart"/>
          </w:tcPr>
          <w:p w:rsidR="00CE468F" w:rsidRPr="00F3077B" w:rsidRDefault="0082640F" w:rsidP="00CE468F">
            <w:pPr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4</w:t>
            </w:r>
          </w:p>
        </w:tc>
        <w:tc>
          <w:tcPr>
            <w:tcW w:w="3876" w:type="dxa"/>
            <w:vMerge w:val="restart"/>
          </w:tcPr>
          <w:p w:rsidR="00CE468F" w:rsidRPr="00F3077B" w:rsidRDefault="00CE468F" w:rsidP="00CE468F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Имеют квалификационную</w:t>
            </w:r>
          </w:p>
          <w:p w:rsidR="00CE468F" w:rsidRPr="00F3077B" w:rsidRDefault="00CE468F" w:rsidP="00CE468F">
            <w:pPr>
              <w:rPr>
                <w:rFonts w:ascii="Bookman Old Style" w:hAnsi="Bookman Old Style" w:cs="Arial"/>
                <w:color w:val="FF0000"/>
              </w:rPr>
            </w:pPr>
            <w:r w:rsidRPr="00F3077B">
              <w:rPr>
                <w:rFonts w:ascii="Bookman Old Style" w:hAnsi="Bookman Old Style" w:cs="Arial"/>
              </w:rPr>
              <w:t>категорию</w:t>
            </w:r>
          </w:p>
        </w:tc>
        <w:tc>
          <w:tcPr>
            <w:tcW w:w="2280" w:type="dxa"/>
          </w:tcPr>
          <w:p w:rsidR="00CE468F" w:rsidRPr="00F3077B" w:rsidRDefault="00CE468F" w:rsidP="00CE468F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высшую</w:t>
            </w:r>
          </w:p>
        </w:tc>
        <w:tc>
          <w:tcPr>
            <w:tcW w:w="969" w:type="dxa"/>
          </w:tcPr>
          <w:p w:rsidR="00CE468F" w:rsidRPr="00F3077B" w:rsidRDefault="002F0AA3" w:rsidP="00A60D17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1</w:t>
            </w:r>
            <w:r w:rsidR="00F3077B">
              <w:rPr>
                <w:rFonts w:ascii="Bookman Old Style" w:hAnsi="Bookman Old Style" w:cs="Arial"/>
              </w:rPr>
              <w:t>4</w:t>
            </w:r>
          </w:p>
        </w:tc>
        <w:tc>
          <w:tcPr>
            <w:tcW w:w="912" w:type="dxa"/>
          </w:tcPr>
          <w:p w:rsidR="00CE468F" w:rsidRPr="00F3077B" w:rsidRDefault="00CE468F" w:rsidP="00A60D17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6</w:t>
            </w:r>
            <w:r w:rsidR="00F3077B">
              <w:rPr>
                <w:rFonts w:ascii="Bookman Old Style" w:hAnsi="Bookman Old Style" w:cs="Arial"/>
              </w:rPr>
              <w:t>1</w:t>
            </w:r>
            <w:r w:rsidRPr="00F3077B">
              <w:rPr>
                <w:rFonts w:ascii="Bookman Old Style" w:hAnsi="Bookman Old Style" w:cs="Arial"/>
              </w:rPr>
              <w:t>%</w:t>
            </w:r>
          </w:p>
        </w:tc>
      </w:tr>
      <w:tr w:rsidR="00CE468F" w:rsidRPr="00F3077B" w:rsidTr="00FD3363">
        <w:tc>
          <w:tcPr>
            <w:tcW w:w="450" w:type="dxa"/>
            <w:vMerge/>
          </w:tcPr>
          <w:p w:rsidR="00CE468F" w:rsidRPr="00F3077B" w:rsidRDefault="00CE468F" w:rsidP="00CE468F">
            <w:pPr>
              <w:rPr>
                <w:rFonts w:ascii="Bookman Old Style" w:hAnsi="Bookman Old Style" w:cs="Arial"/>
              </w:rPr>
            </w:pPr>
          </w:p>
        </w:tc>
        <w:tc>
          <w:tcPr>
            <w:tcW w:w="3876" w:type="dxa"/>
            <w:vMerge/>
          </w:tcPr>
          <w:p w:rsidR="00CE468F" w:rsidRPr="00F3077B" w:rsidRDefault="00CE468F" w:rsidP="00CE468F">
            <w:pPr>
              <w:rPr>
                <w:rFonts w:ascii="Bookman Old Style" w:hAnsi="Bookman Old Style" w:cs="Arial"/>
                <w:color w:val="FF0000"/>
              </w:rPr>
            </w:pPr>
          </w:p>
        </w:tc>
        <w:tc>
          <w:tcPr>
            <w:tcW w:w="2280" w:type="dxa"/>
          </w:tcPr>
          <w:p w:rsidR="00CE468F" w:rsidRPr="00F3077B" w:rsidRDefault="00CE468F" w:rsidP="00CE468F">
            <w:pPr>
              <w:rPr>
                <w:rFonts w:ascii="Bookman Old Style" w:hAnsi="Bookman Old Style" w:cs="Arial"/>
                <w:color w:val="FF0000"/>
              </w:rPr>
            </w:pPr>
            <w:r w:rsidRPr="00F3077B">
              <w:rPr>
                <w:rFonts w:ascii="Bookman Old Style" w:hAnsi="Bookman Old Style" w:cs="Arial"/>
              </w:rPr>
              <w:t>первую</w:t>
            </w:r>
          </w:p>
        </w:tc>
        <w:tc>
          <w:tcPr>
            <w:tcW w:w="969" w:type="dxa"/>
          </w:tcPr>
          <w:p w:rsidR="00CE468F" w:rsidRPr="00F3077B" w:rsidRDefault="00CE468F" w:rsidP="00CE468F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5</w:t>
            </w:r>
          </w:p>
        </w:tc>
        <w:tc>
          <w:tcPr>
            <w:tcW w:w="912" w:type="dxa"/>
          </w:tcPr>
          <w:p w:rsidR="00CE468F" w:rsidRPr="00F3077B" w:rsidRDefault="00F3077B" w:rsidP="00CE468F">
            <w:pPr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22</w:t>
            </w:r>
            <w:r w:rsidR="00CE468F" w:rsidRPr="00F3077B">
              <w:rPr>
                <w:rFonts w:ascii="Bookman Old Style" w:hAnsi="Bookman Old Style" w:cs="Arial"/>
              </w:rPr>
              <w:t>%</w:t>
            </w:r>
          </w:p>
        </w:tc>
      </w:tr>
      <w:tr w:rsidR="00CE468F" w:rsidRPr="00F3077B" w:rsidTr="00FD3363">
        <w:tc>
          <w:tcPr>
            <w:tcW w:w="450" w:type="dxa"/>
            <w:vMerge w:val="restart"/>
          </w:tcPr>
          <w:p w:rsidR="00CE468F" w:rsidRPr="00F3077B" w:rsidRDefault="00CE468F" w:rsidP="00CE468F">
            <w:pPr>
              <w:rPr>
                <w:rFonts w:ascii="Bookman Old Style" w:hAnsi="Bookman Old Style" w:cs="Arial"/>
              </w:rPr>
            </w:pPr>
          </w:p>
          <w:p w:rsidR="00CE468F" w:rsidRPr="00F3077B" w:rsidRDefault="0082640F" w:rsidP="00CE468F">
            <w:pPr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5</w:t>
            </w:r>
          </w:p>
        </w:tc>
        <w:tc>
          <w:tcPr>
            <w:tcW w:w="3876" w:type="dxa"/>
            <w:vMerge w:val="restart"/>
          </w:tcPr>
          <w:p w:rsidR="00CE468F" w:rsidRPr="00F3077B" w:rsidRDefault="00CE468F" w:rsidP="00CE468F">
            <w:pPr>
              <w:rPr>
                <w:rFonts w:ascii="Bookman Old Style" w:hAnsi="Bookman Old Style" w:cs="Arial"/>
              </w:rPr>
            </w:pPr>
          </w:p>
          <w:p w:rsidR="00CE468F" w:rsidRPr="00F3077B" w:rsidRDefault="00CE468F" w:rsidP="00CE468F">
            <w:pPr>
              <w:rPr>
                <w:rFonts w:ascii="Bookman Old Style" w:hAnsi="Bookman Old Style" w:cs="Arial"/>
                <w:color w:val="FF0000"/>
              </w:rPr>
            </w:pPr>
            <w:r w:rsidRPr="00F3077B">
              <w:rPr>
                <w:rFonts w:ascii="Bookman Old Style" w:hAnsi="Bookman Old Style" w:cs="Arial"/>
              </w:rPr>
              <w:t>Имеют ученую степень</w:t>
            </w:r>
          </w:p>
        </w:tc>
        <w:tc>
          <w:tcPr>
            <w:tcW w:w="2280" w:type="dxa"/>
          </w:tcPr>
          <w:p w:rsidR="00CE468F" w:rsidRPr="00F3077B" w:rsidRDefault="00CE468F" w:rsidP="00CE468F">
            <w:pPr>
              <w:rPr>
                <w:rFonts w:ascii="Bookman Old Style" w:hAnsi="Bookman Old Style" w:cs="Arial"/>
                <w:color w:val="FF0000"/>
              </w:rPr>
            </w:pPr>
            <w:r w:rsidRPr="00F3077B">
              <w:rPr>
                <w:rFonts w:ascii="Bookman Old Style" w:hAnsi="Bookman Old Style" w:cs="Arial"/>
              </w:rPr>
              <w:t>доктора наук</w:t>
            </w:r>
          </w:p>
        </w:tc>
        <w:tc>
          <w:tcPr>
            <w:tcW w:w="969" w:type="dxa"/>
          </w:tcPr>
          <w:p w:rsidR="00CE468F" w:rsidRPr="00F3077B" w:rsidRDefault="00CE468F" w:rsidP="00CE468F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912" w:type="dxa"/>
            <w:vMerge w:val="restart"/>
          </w:tcPr>
          <w:p w:rsidR="00CE468F" w:rsidRPr="00F3077B" w:rsidRDefault="00CE468F" w:rsidP="00CE468F">
            <w:pPr>
              <w:rPr>
                <w:rFonts w:ascii="Bookman Old Style" w:hAnsi="Bookman Old Style" w:cs="Arial"/>
              </w:rPr>
            </w:pPr>
          </w:p>
          <w:p w:rsidR="00CE468F" w:rsidRPr="00F3077B" w:rsidRDefault="00F3077B" w:rsidP="00CE468F">
            <w:pPr>
              <w:rPr>
                <w:rFonts w:ascii="Bookman Old Style" w:hAnsi="Bookman Old Style" w:cs="Arial"/>
              </w:rPr>
            </w:pPr>
            <w:r w:rsidRPr="00F3077B">
              <w:rPr>
                <w:rFonts w:ascii="Bookman Old Style" w:hAnsi="Bookman Old Style" w:cs="Arial"/>
              </w:rPr>
              <w:t>17</w:t>
            </w:r>
            <w:r w:rsidR="00CE468F" w:rsidRPr="00F3077B">
              <w:rPr>
                <w:rFonts w:ascii="Bookman Old Style" w:hAnsi="Bookman Old Style" w:cs="Arial"/>
              </w:rPr>
              <w:t>%</w:t>
            </w:r>
          </w:p>
        </w:tc>
      </w:tr>
      <w:tr w:rsidR="00CE468F" w:rsidRPr="00FD3363" w:rsidTr="00FD3363">
        <w:tc>
          <w:tcPr>
            <w:tcW w:w="450" w:type="dxa"/>
            <w:vMerge/>
          </w:tcPr>
          <w:p w:rsidR="00CE468F" w:rsidRPr="009876F2" w:rsidRDefault="00CE468F" w:rsidP="00CE468F">
            <w:pPr>
              <w:rPr>
                <w:rFonts w:ascii="Bookman Old Style" w:hAnsi="Bookman Old Style" w:cs="Arial"/>
                <w:color w:val="FF0000"/>
                <w:highlight w:val="yellow"/>
              </w:rPr>
            </w:pPr>
          </w:p>
        </w:tc>
        <w:tc>
          <w:tcPr>
            <w:tcW w:w="3876" w:type="dxa"/>
            <w:vMerge/>
          </w:tcPr>
          <w:p w:rsidR="00CE468F" w:rsidRPr="009876F2" w:rsidRDefault="00CE468F" w:rsidP="00CE468F">
            <w:pPr>
              <w:rPr>
                <w:rFonts w:ascii="Bookman Old Style" w:hAnsi="Bookman Old Style" w:cs="Arial"/>
                <w:highlight w:val="yellow"/>
              </w:rPr>
            </w:pPr>
          </w:p>
        </w:tc>
        <w:tc>
          <w:tcPr>
            <w:tcW w:w="2280" w:type="dxa"/>
          </w:tcPr>
          <w:p w:rsidR="00CE468F" w:rsidRPr="00F3077B" w:rsidRDefault="00CE468F" w:rsidP="00CE468F">
            <w:pPr>
              <w:rPr>
                <w:rFonts w:ascii="Bookman Old Style" w:hAnsi="Bookman Old Style" w:cs="Arial"/>
                <w:color w:val="FF0000"/>
              </w:rPr>
            </w:pPr>
            <w:r w:rsidRPr="00F3077B">
              <w:rPr>
                <w:rFonts w:ascii="Bookman Old Style" w:hAnsi="Bookman Old Style" w:cs="Arial"/>
              </w:rPr>
              <w:t>кандидат</w:t>
            </w:r>
            <w:r w:rsidRPr="00F3077B">
              <w:rPr>
                <w:rFonts w:ascii="Bookman Old Style" w:hAnsi="Bookman Old Style" w:cs="Arial"/>
                <w:lang w:val="en-US"/>
              </w:rPr>
              <w:t>a</w:t>
            </w:r>
            <w:r w:rsidRPr="00F3077B">
              <w:rPr>
                <w:rFonts w:ascii="Bookman Old Style" w:hAnsi="Bookman Old Style" w:cs="Arial"/>
              </w:rPr>
              <w:t xml:space="preserve"> наук</w:t>
            </w:r>
          </w:p>
        </w:tc>
        <w:tc>
          <w:tcPr>
            <w:tcW w:w="969" w:type="dxa"/>
          </w:tcPr>
          <w:p w:rsidR="00CE468F" w:rsidRPr="00FD3363" w:rsidRDefault="00F3077B" w:rsidP="00CE468F">
            <w:pPr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912" w:type="dxa"/>
            <w:vMerge/>
          </w:tcPr>
          <w:p w:rsidR="00CE468F" w:rsidRPr="00FD3363" w:rsidRDefault="00CE468F" w:rsidP="00CE468F">
            <w:pPr>
              <w:rPr>
                <w:rFonts w:ascii="Bookman Old Style" w:hAnsi="Bookman Old Style" w:cs="Arial"/>
              </w:rPr>
            </w:pPr>
          </w:p>
        </w:tc>
      </w:tr>
    </w:tbl>
    <w:p w:rsidR="006E2D84" w:rsidRDefault="006E2D84">
      <w:pPr>
        <w:ind w:firstLine="567"/>
        <w:rPr>
          <w:rFonts w:ascii="Bookman Old Style" w:hAnsi="Bookman Old Style" w:cs="Arial"/>
          <w:color w:val="FF0000"/>
        </w:rPr>
      </w:pPr>
    </w:p>
    <w:p w:rsidR="00EF3EAF" w:rsidRDefault="00EF3EAF" w:rsidP="00EF3EAF">
      <w:pPr>
        <w:rPr>
          <w:rFonts w:ascii="Bookman Old Style" w:hAnsi="Bookman Old Style"/>
          <w:b/>
          <w:sz w:val="26"/>
          <w:szCs w:val="26"/>
        </w:rPr>
      </w:pPr>
    </w:p>
    <w:p w:rsidR="00EF3EAF" w:rsidRPr="00D935AE" w:rsidRDefault="00EF3EAF" w:rsidP="00EF3EAF">
      <w:pPr>
        <w:rPr>
          <w:rFonts w:ascii="Bookman Old Style" w:hAnsi="Bookman Old Style"/>
          <w:b/>
          <w:sz w:val="28"/>
          <w:szCs w:val="28"/>
        </w:rPr>
      </w:pPr>
      <w:r w:rsidRPr="00D935AE">
        <w:rPr>
          <w:rFonts w:ascii="Bookman Old Style" w:hAnsi="Bookman Old Style"/>
          <w:b/>
          <w:sz w:val="28"/>
          <w:szCs w:val="28"/>
        </w:rPr>
        <w:t xml:space="preserve">4. Научно-методическая работа </w:t>
      </w:r>
    </w:p>
    <w:p w:rsidR="00EF3EAF" w:rsidRPr="005C4A94" w:rsidRDefault="00EF3EAF" w:rsidP="00EF3EAF">
      <w:pPr>
        <w:rPr>
          <w:rFonts w:ascii="Bookman Old Style" w:hAnsi="Bookman Old Style"/>
          <w:b/>
          <w:highlight w:val="yellow"/>
        </w:rPr>
      </w:pPr>
    </w:p>
    <w:p w:rsidR="005C4A94" w:rsidRPr="005C4A94" w:rsidRDefault="005C4A94" w:rsidP="005C4A94">
      <w:pPr>
        <w:ind w:firstLine="709"/>
        <w:jc w:val="both"/>
        <w:rPr>
          <w:rFonts w:ascii="Bookman Old Style" w:hAnsi="Bookman Old Style"/>
          <w:b/>
        </w:rPr>
      </w:pPr>
      <w:r w:rsidRPr="005C4A94">
        <w:rPr>
          <w:rFonts w:ascii="Bookman Old Style" w:hAnsi="Bookman Old Style"/>
          <w:b/>
        </w:rPr>
        <w:t>4.1. Основные цели и задачи</w:t>
      </w:r>
    </w:p>
    <w:p w:rsidR="005C4A94" w:rsidRPr="005C4A94" w:rsidRDefault="005C4A94" w:rsidP="005C4A94">
      <w:pPr>
        <w:spacing w:before="120" w:line="360" w:lineRule="auto"/>
        <w:ind w:firstLine="709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>Основная цель научно-методической работы в лицее в 2012 году сохранила свою традиционную направленность – методическое и организационное обеспечение углубленной подготовки учащихся в области математики, физики и информатики.</w:t>
      </w:r>
    </w:p>
    <w:p w:rsidR="005C4A94" w:rsidRPr="005C4A94" w:rsidRDefault="005C4A94" w:rsidP="005C4A94">
      <w:pPr>
        <w:spacing w:line="360" w:lineRule="auto"/>
        <w:ind w:firstLine="709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>Актуальной остается задача привлечения учащихся и преподавателей к научно-исследовательской и проектной деятельности.</w:t>
      </w:r>
    </w:p>
    <w:p w:rsidR="005C4A94" w:rsidRDefault="005C4A94" w:rsidP="005C4A94">
      <w:pPr>
        <w:ind w:firstLine="709"/>
        <w:jc w:val="both"/>
        <w:rPr>
          <w:rFonts w:ascii="Bookman Old Style" w:hAnsi="Bookman Old Style"/>
          <w:b/>
          <w:lang w:val="en-US"/>
        </w:rPr>
      </w:pPr>
    </w:p>
    <w:p w:rsidR="005C4A94" w:rsidRPr="005C4A94" w:rsidRDefault="00B20CFF" w:rsidP="005C4A94">
      <w:pPr>
        <w:ind w:firstLine="709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4.2</w:t>
      </w:r>
      <w:r w:rsidR="005C4A94" w:rsidRPr="005C4A94">
        <w:rPr>
          <w:rFonts w:ascii="Bookman Old Style" w:hAnsi="Bookman Old Style"/>
          <w:b/>
        </w:rPr>
        <w:t>.Исследовательская и проектная деятельность в ЮФМЛИ</w:t>
      </w:r>
    </w:p>
    <w:p w:rsidR="005C4A94" w:rsidRPr="005C4A94" w:rsidRDefault="005C4A94" w:rsidP="005C4A94">
      <w:pPr>
        <w:spacing w:before="120" w:line="360" w:lineRule="auto"/>
        <w:ind w:firstLine="567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 xml:space="preserve">В октябре 2012 году на </w:t>
      </w:r>
      <w:r w:rsidRPr="005C4A94">
        <w:rPr>
          <w:rFonts w:ascii="Bookman Old Style" w:hAnsi="Bookman Old Style"/>
          <w:lang w:val="en-US"/>
        </w:rPr>
        <w:t>V</w:t>
      </w:r>
      <w:r w:rsidRPr="005C4A94">
        <w:rPr>
          <w:rFonts w:ascii="Bookman Old Style" w:hAnsi="Bookman Old Style"/>
        </w:rPr>
        <w:t xml:space="preserve"> Научной конференции ЮФМЛИ учащиеся 11-х классов представили два доклада.</w:t>
      </w:r>
    </w:p>
    <w:p w:rsidR="005C4A94" w:rsidRPr="005C4A94" w:rsidRDefault="005C4A94" w:rsidP="005C4A94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 xml:space="preserve">Ученик 11 Б класса Мунин Евгений представлял исследовательскую работу «Сверхмалый летательный аппарат с линейным приводом». </w:t>
      </w:r>
    </w:p>
    <w:p w:rsidR="005C4A94" w:rsidRPr="005C4A94" w:rsidRDefault="005C4A94" w:rsidP="005C4A94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 xml:space="preserve">Ученица 11 А класса Согрина Мария представляла проект «Виртуальный музей космонавтики». Решением жюри конференции данные работы были рекомендованы к участию в </w:t>
      </w:r>
      <w:r w:rsidRPr="005C4A94">
        <w:rPr>
          <w:rFonts w:ascii="Bookman Old Style" w:hAnsi="Bookman Old Style"/>
          <w:lang w:val="en-US"/>
        </w:rPr>
        <w:t>XVI</w:t>
      </w:r>
      <w:r w:rsidRPr="005C4A94">
        <w:rPr>
          <w:rFonts w:ascii="Bookman Old Style" w:hAnsi="Bookman Old Style"/>
        </w:rPr>
        <w:t xml:space="preserve"> окружной научной конференции молодых исследователей «Шаг в будущее».</w:t>
      </w:r>
    </w:p>
    <w:p w:rsidR="005C4A94" w:rsidRPr="005C4A94" w:rsidRDefault="005C4A94" w:rsidP="005C4A94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 xml:space="preserve">По итогам выступления на окружных соревнованиях работа Мунина Евгения была отмечена дипломом </w:t>
      </w:r>
      <w:r w:rsidRPr="005C4A94">
        <w:rPr>
          <w:rFonts w:ascii="Bookman Old Style" w:hAnsi="Bookman Old Style"/>
          <w:lang w:val="en-US"/>
        </w:rPr>
        <w:t>I</w:t>
      </w:r>
      <w:r w:rsidRPr="005C4A94">
        <w:rPr>
          <w:rFonts w:ascii="Bookman Old Style" w:hAnsi="Bookman Old Style"/>
        </w:rPr>
        <w:t xml:space="preserve"> степени, а работа Согриной Марии дипломом </w:t>
      </w:r>
      <w:r w:rsidRPr="005C4A94">
        <w:rPr>
          <w:rFonts w:ascii="Bookman Old Style" w:hAnsi="Bookman Old Style"/>
          <w:lang w:val="en-US"/>
        </w:rPr>
        <w:t>III</w:t>
      </w:r>
      <w:r w:rsidRPr="005C4A94">
        <w:rPr>
          <w:rFonts w:ascii="Bookman Old Style" w:hAnsi="Bookman Old Style"/>
        </w:rPr>
        <w:t xml:space="preserve"> степени. </w:t>
      </w:r>
    </w:p>
    <w:p w:rsidR="005C4A94" w:rsidRPr="005C4A94" w:rsidRDefault="005C4A94" w:rsidP="005C4A94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 xml:space="preserve">Ребята были удостоены чести представлять округ и на заключительном этапе соревнований, традиционно проходившем в г. Москве в МГТУ им. Н. Э. Баумана. По итогам выступления работа Мунина Евгения была удостоена диплома </w:t>
      </w:r>
      <w:r w:rsidRPr="005C4A94">
        <w:rPr>
          <w:rFonts w:ascii="Bookman Old Style" w:hAnsi="Bookman Old Style"/>
          <w:lang w:val="en-US"/>
        </w:rPr>
        <w:t>II</w:t>
      </w:r>
      <w:r w:rsidRPr="005C4A94">
        <w:rPr>
          <w:rFonts w:ascii="Bookman Old Style" w:hAnsi="Bookman Old Style"/>
        </w:rPr>
        <w:t xml:space="preserve"> степени, а работа Маши получила специальный диплом МИРЭА.</w:t>
      </w:r>
    </w:p>
    <w:p w:rsidR="005C4A94" w:rsidRPr="005C4A94" w:rsidRDefault="005C4A94" w:rsidP="005C4A94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>Кроме того, Евгений стал победителем олимпиады «Шаг в будущее» и получил право внеконкурсного зачисления на 1-ый курс факультета «Специальное машиностроение». Евгений воспользовался данным правом и в настоящее время является студентом первого курса МГТУ им. Н. Э. Баумана.</w:t>
      </w:r>
    </w:p>
    <w:p w:rsidR="005C4A94" w:rsidRDefault="002864AC" w:rsidP="005C4A94">
      <w:pPr>
        <w:rPr>
          <w:rFonts w:ascii="Bookman Old Style" w:hAnsi="Bookman Old Style"/>
          <w:noProof/>
          <w:lang w:val="en-US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3095625" cy="214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</w:rPr>
        <w:drawing>
          <wp:inline distT="0" distB="0" distL="0" distR="0">
            <wp:extent cx="1514475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94" w:rsidRDefault="005C4A94" w:rsidP="005C4A94">
      <w:pPr>
        <w:rPr>
          <w:rFonts w:ascii="Bookman Old Style" w:hAnsi="Bookman Old Style"/>
          <w:noProof/>
          <w:lang w:val="en-US"/>
        </w:rPr>
      </w:pPr>
    </w:p>
    <w:p w:rsidR="005C4A94" w:rsidRPr="00507CAF" w:rsidRDefault="005C4A94" w:rsidP="005C4A94">
      <w:pPr>
        <w:jc w:val="both"/>
        <w:rPr>
          <w:rFonts w:ascii="Bookman Old Style" w:hAnsi="Bookman Old Style"/>
          <w:color w:val="FF0000"/>
          <w:highlight w:val="yellow"/>
        </w:rPr>
      </w:pPr>
    </w:p>
    <w:p w:rsidR="005C4A94" w:rsidRPr="00B20CFF" w:rsidRDefault="005C4A94" w:rsidP="005C4A94">
      <w:pPr>
        <w:ind w:firstLine="390"/>
        <w:jc w:val="center"/>
        <w:rPr>
          <w:rFonts w:ascii="Bookman Old Style" w:hAnsi="Bookman Old Style"/>
        </w:rPr>
      </w:pPr>
      <w:r w:rsidRPr="00B20CFF">
        <w:rPr>
          <w:rFonts w:ascii="Bookman Old Style" w:hAnsi="Bookman Old Style"/>
        </w:rPr>
        <w:t>Сводная таблица</w:t>
      </w:r>
    </w:p>
    <w:p w:rsidR="005C4A94" w:rsidRPr="00B20CFF" w:rsidRDefault="005C4A94" w:rsidP="005C4A94">
      <w:pPr>
        <w:ind w:firstLine="390"/>
        <w:jc w:val="center"/>
        <w:rPr>
          <w:rFonts w:ascii="Bookman Old Style" w:hAnsi="Bookman Old Style"/>
        </w:rPr>
      </w:pPr>
      <w:r w:rsidRPr="00B20CFF">
        <w:rPr>
          <w:rFonts w:ascii="Bookman Old Style" w:hAnsi="Bookman Old Style"/>
        </w:rPr>
        <w:t xml:space="preserve">достижений ЮФМЛ на молодежных научных форумах «Шаг в будущее» </w:t>
      </w:r>
    </w:p>
    <w:p w:rsidR="005C4A94" w:rsidRPr="00B20CFF" w:rsidRDefault="005C4A94" w:rsidP="005C4A94">
      <w:pPr>
        <w:ind w:firstLine="708"/>
        <w:jc w:val="both"/>
        <w:rPr>
          <w:rFonts w:ascii="Bookman Old Style" w:hAnsi="Bookman Old Sty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368"/>
        <w:gridCol w:w="1482"/>
        <w:gridCol w:w="1710"/>
        <w:gridCol w:w="1440"/>
        <w:gridCol w:w="1644"/>
      </w:tblGrid>
      <w:tr w:rsidR="00B20CFF" w:rsidRPr="00B20CFF" w:rsidTr="00B20CFF">
        <w:tc>
          <w:tcPr>
            <w:tcW w:w="2103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>Форум</w:t>
            </w:r>
          </w:p>
        </w:tc>
        <w:tc>
          <w:tcPr>
            <w:tcW w:w="1368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>2008</w:t>
            </w:r>
          </w:p>
        </w:tc>
        <w:tc>
          <w:tcPr>
            <w:tcW w:w="1482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>2009</w:t>
            </w:r>
          </w:p>
        </w:tc>
        <w:tc>
          <w:tcPr>
            <w:tcW w:w="1710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>2010</w:t>
            </w:r>
          </w:p>
        </w:tc>
        <w:tc>
          <w:tcPr>
            <w:tcW w:w="1440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>2011</w:t>
            </w:r>
          </w:p>
        </w:tc>
        <w:tc>
          <w:tcPr>
            <w:tcW w:w="1644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lang w:val="en-US"/>
              </w:rPr>
            </w:pPr>
            <w:r w:rsidRPr="00B20CFF">
              <w:rPr>
                <w:rFonts w:ascii="Bookman Old Style" w:hAnsi="Bookman Old Style"/>
                <w:lang w:val="en-US"/>
              </w:rPr>
              <w:t>2012</w:t>
            </w:r>
          </w:p>
        </w:tc>
      </w:tr>
      <w:tr w:rsidR="00B20CFF" w:rsidRPr="00B20CFF" w:rsidTr="00B20CFF">
        <w:tc>
          <w:tcPr>
            <w:tcW w:w="2103" w:type="dxa"/>
          </w:tcPr>
          <w:p w:rsidR="005C4A94" w:rsidRPr="00B20CFF" w:rsidRDefault="005C4A94" w:rsidP="00F27BB1">
            <w:pPr>
              <w:ind w:right="-114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>«Шаг в будущее»</w:t>
            </w:r>
          </w:p>
          <w:p w:rsidR="005C4A94" w:rsidRPr="00B20CFF" w:rsidRDefault="005C4A94" w:rsidP="00F27BB1">
            <w:pPr>
              <w:ind w:right="-114"/>
              <w:jc w:val="both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 xml:space="preserve">окружной этап </w:t>
            </w:r>
          </w:p>
        </w:tc>
        <w:tc>
          <w:tcPr>
            <w:tcW w:w="1368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>дипл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>о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>мы</w:t>
            </w:r>
          </w:p>
          <w:p w:rsidR="005C4A94" w:rsidRPr="00B20CFF" w:rsidRDefault="005C4A94" w:rsidP="00F27BB1">
            <w:pPr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и </w:t>
            </w: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ст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>е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пени </w:t>
            </w:r>
          </w:p>
        </w:tc>
        <w:tc>
          <w:tcPr>
            <w:tcW w:w="1482" w:type="dxa"/>
          </w:tcPr>
          <w:p w:rsidR="00B20CFF" w:rsidRPr="00B20CFF" w:rsidRDefault="00B20CF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>диплом</w:t>
            </w:r>
            <w:r w:rsidR="005C4A94" w:rsidRPr="00B20CFF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</w:p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I </w:t>
            </w:r>
            <w:r w:rsidR="00B20CFF" w:rsidRPr="00B20CFF">
              <w:rPr>
                <w:rFonts w:ascii="Bookman Old Style" w:hAnsi="Bookman Old Style"/>
                <w:sz w:val="22"/>
                <w:szCs w:val="22"/>
              </w:rPr>
              <w:t xml:space="preserve">степени </w:t>
            </w:r>
          </w:p>
        </w:tc>
        <w:tc>
          <w:tcPr>
            <w:tcW w:w="1710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Дипломы </w:t>
            </w:r>
          </w:p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и </w:t>
            </w: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</w:p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>степени</w:t>
            </w:r>
          </w:p>
        </w:tc>
        <w:tc>
          <w:tcPr>
            <w:tcW w:w="1440" w:type="dxa"/>
          </w:tcPr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Дипломы </w:t>
            </w:r>
          </w:p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и </w:t>
            </w: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</w:p>
          <w:p w:rsidR="005C4A94" w:rsidRPr="00B20CFF" w:rsidRDefault="005C4A94" w:rsidP="00F27BB1">
            <w:pPr>
              <w:jc w:val="both"/>
              <w:rPr>
                <w:rFonts w:ascii="Bookman Old Style" w:hAnsi="Bookman Old Style"/>
                <w:b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>степени</w:t>
            </w:r>
          </w:p>
        </w:tc>
        <w:tc>
          <w:tcPr>
            <w:tcW w:w="1644" w:type="dxa"/>
          </w:tcPr>
          <w:p w:rsidR="005C4A94" w:rsidRPr="00B20CFF" w:rsidRDefault="00B20CFF" w:rsidP="00F27BB1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Ди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пломы </w:t>
            </w:r>
          </w:p>
          <w:p w:rsidR="00B20CFF" w:rsidRPr="00B20CFF" w:rsidRDefault="00B20CFF" w:rsidP="00B20CFF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и </w:t>
            </w: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III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</w:p>
          <w:p w:rsidR="00B20CFF" w:rsidRPr="00B20CFF" w:rsidRDefault="00B20CFF" w:rsidP="00B20CFF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>степени</w:t>
            </w:r>
          </w:p>
        </w:tc>
      </w:tr>
      <w:tr w:rsidR="00B20CFF" w:rsidRPr="00B20CFF" w:rsidTr="00B20CFF">
        <w:tc>
          <w:tcPr>
            <w:tcW w:w="2103" w:type="dxa"/>
          </w:tcPr>
          <w:p w:rsidR="005C4A94" w:rsidRPr="00B20CFF" w:rsidRDefault="005C4A94" w:rsidP="00F27BB1">
            <w:pPr>
              <w:ind w:right="-114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>«Шаг в будущее»</w:t>
            </w:r>
          </w:p>
          <w:p w:rsidR="005C4A94" w:rsidRPr="00B20CFF" w:rsidRDefault="005C4A94" w:rsidP="00F27BB1">
            <w:pPr>
              <w:ind w:right="-114"/>
              <w:jc w:val="both"/>
              <w:rPr>
                <w:rFonts w:ascii="Bookman Old Style" w:hAnsi="Bookman Old Style"/>
              </w:rPr>
            </w:pPr>
            <w:r w:rsidRPr="00B20CFF">
              <w:rPr>
                <w:rFonts w:ascii="Bookman Old Style" w:hAnsi="Bookman Old Style"/>
              </w:rPr>
              <w:t>Всероссийский этап (Москва)</w:t>
            </w:r>
          </w:p>
        </w:tc>
        <w:tc>
          <w:tcPr>
            <w:tcW w:w="1368" w:type="dxa"/>
          </w:tcPr>
          <w:p w:rsidR="005C4A94" w:rsidRPr="00B20CFF" w:rsidRDefault="005C4A94" w:rsidP="00F27BB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482" w:type="dxa"/>
          </w:tcPr>
          <w:p w:rsidR="005C4A94" w:rsidRPr="00B20CFF" w:rsidRDefault="005C4A94" w:rsidP="00B20CFF">
            <w:pPr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диплом </w:t>
            </w: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III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степени и 1 место в олимп</w:t>
            </w:r>
            <w:r w:rsidR="00B20CFF" w:rsidRPr="00B20CFF">
              <w:rPr>
                <w:rFonts w:ascii="Bookman Old Style" w:hAnsi="Bookman Old Style"/>
                <w:sz w:val="22"/>
                <w:szCs w:val="22"/>
              </w:rPr>
              <w:t>иаде</w:t>
            </w:r>
          </w:p>
        </w:tc>
        <w:tc>
          <w:tcPr>
            <w:tcW w:w="1710" w:type="dxa"/>
          </w:tcPr>
          <w:p w:rsidR="005C4A94" w:rsidRPr="00B20CFF" w:rsidRDefault="005C4A94" w:rsidP="00F27BB1">
            <w:pPr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>дипл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>о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мы </w:t>
            </w: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и </w:t>
            </w: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степени, Премия президе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>н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>та РФ</w:t>
            </w:r>
          </w:p>
        </w:tc>
        <w:tc>
          <w:tcPr>
            <w:tcW w:w="1440" w:type="dxa"/>
          </w:tcPr>
          <w:p w:rsidR="005C4A94" w:rsidRPr="00B20CFF" w:rsidRDefault="005C4A94" w:rsidP="00F27BB1">
            <w:pPr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Диплом </w:t>
            </w: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степени</w:t>
            </w:r>
          </w:p>
        </w:tc>
        <w:tc>
          <w:tcPr>
            <w:tcW w:w="1644" w:type="dxa"/>
          </w:tcPr>
          <w:p w:rsidR="005C4A94" w:rsidRPr="00B20CFF" w:rsidRDefault="00B20CFF" w:rsidP="00F27BB1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Ди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плом </w:t>
            </w:r>
          </w:p>
          <w:p w:rsidR="00B20CFF" w:rsidRPr="00B20CFF" w:rsidRDefault="00B20CFF" w:rsidP="00F27BB1">
            <w:pPr>
              <w:rPr>
                <w:rFonts w:ascii="Bookman Old Style" w:hAnsi="Bookman Old Style"/>
                <w:sz w:val="22"/>
                <w:szCs w:val="22"/>
              </w:rPr>
            </w:pPr>
            <w:r w:rsidRPr="00B20CFF">
              <w:rPr>
                <w:rFonts w:ascii="Bookman Old Style" w:hAnsi="Bookman Old Style"/>
                <w:sz w:val="22"/>
                <w:szCs w:val="22"/>
                <w:lang w:val="en-US"/>
              </w:rPr>
              <w:t>II</w:t>
            </w:r>
            <w:r w:rsidRPr="00B20CFF">
              <w:rPr>
                <w:rFonts w:ascii="Bookman Old Style" w:hAnsi="Bookman Old Style"/>
                <w:sz w:val="22"/>
                <w:szCs w:val="22"/>
              </w:rPr>
              <w:t xml:space="preserve"> степени и 1 место в олимпиаде</w:t>
            </w:r>
          </w:p>
        </w:tc>
      </w:tr>
    </w:tbl>
    <w:p w:rsidR="005C4A94" w:rsidRPr="00B20CFF" w:rsidRDefault="005C4A94" w:rsidP="005C4A94">
      <w:pPr>
        <w:rPr>
          <w:rFonts w:ascii="Bookman Old Style" w:hAnsi="Bookman Old Style"/>
          <w:noProof/>
        </w:rPr>
      </w:pPr>
    </w:p>
    <w:p w:rsidR="00B20CFF" w:rsidRDefault="00B20CFF" w:rsidP="005C4A94">
      <w:pPr>
        <w:rPr>
          <w:rFonts w:ascii="Bookman Old Style" w:hAnsi="Bookman Old Style"/>
          <w:b/>
        </w:rPr>
      </w:pPr>
    </w:p>
    <w:p w:rsidR="005C4A94" w:rsidRDefault="00B20CFF" w:rsidP="005C4A94">
      <w:pPr>
        <w:rPr>
          <w:rFonts w:ascii="Bookman Old Style" w:hAnsi="Bookman Old Style"/>
          <w:b/>
          <w:lang w:val="en-US"/>
        </w:rPr>
      </w:pPr>
      <w:r>
        <w:rPr>
          <w:rFonts w:ascii="Bookman Old Style" w:hAnsi="Bookman Old Style"/>
          <w:b/>
        </w:rPr>
        <w:t xml:space="preserve">4.3  </w:t>
      </w:r>
      <w:r w:rsidR="005C4A94" w:rsidRPr="005C4A94">
        <w:rPr>
          <w:rFonts w:ascii="Bookman Old Style" w:hAnsi="Bookman Old Style"/>
          <w:b/>
        </w:rPr>
        <w:t>Школьный технопарк</w:t>
      </w:r>
    </w:p>
    <w:p w:rsidR="005C4A94" w:rsidRPr="005C4A94" w:rsidRDefault="005C4A94" w:rsidP="005C4A94">
      <w:pPr>
        <w:rPr>
          <w:rFonts w:ascii="Bookman Old Style" w:hAnsi="Bookman Old Style"/>
          <w:b/>
          <w:lang w:val="en-US"/>
        </w:rPr>
      </w:pPr>
    </w:p>
    <w:p w:rsidR="005C4A94" w:rsidRPr="005C4A94" w:rsidRDefault="005C4A94" w:rsidP="005C4A94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>В рамках реализации целевой программы Ханты-Мансийского автономного округа – Югры «Новая школа Югры на 2010 – 2013 годы и на период до 2015 года» было закуплено оборудование для школьного технопарка.</w:t>
      </w:r>
    </w:p>
    <w:p w:rsidR="005C4A94" w:rsidRPr="005C4A94" w:rsidRDefault="005C4A94" w:rsidP="005C4A94">
      <w:pPr>
        <w:spacing w:line="360" w:lineRule="auto"/>
        <w:ind w:firstLine="567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 xml:space="preserve">Школьный технопарк </w:t>
      </w:r>
      <w:r>
        <w:rPr>
          <w:rFonts w:ascii="Bookman Old Style" w:hAnsi="Bookman Old Style"/>
        </w:rPr>
        <w:t xml:space="preserve">будет </w:t>
      </w:r>
      <w:r w:rsidRPr="005C4A94">
        <w:rPr>
          <w:rFonts w:ascii="Bookman Old Style" w:hAnsi="Bookman Old Style"/>
        </w:rPr>
        <w:t>представлят</w:t>
      </w:r>
      <w:r>
        <w:rPr>
          <w:rFonts w:ascii="Bookman Old Style" w:hAnsi="Bookman Old Style"/>
        </w:rPr>
        <w:t>ь</w:t>
      </w:r>
      <w:r w:rsidRPr="005C4A94">
        <w:rPr>
          <w:rFonts w:ascii="Bookman Old Style" w:hAnsi="Bookman Old Style"/>
        </w:rPr>
        <w:t xml:space="preserve"> особую информационно-деятельностную среду, способствующую реализации творческого потенциала каждого ученика. В состав школьного технопарка в</w:t>
      </w:r>
      <w:r>
        <w:rPr>
          <w:rFonts w:ascii="Bookman Old Style" w:hAnsi="Bookman Old Style"/>
        </w:rPr>
        <w:t>ойдут</w:t>
      </w:r>
      <w:r w:rsidRPr="005C4A94">
        <w:rPr>
          <w:rFonts w:ascii="Bookman Old Style" w:hAnsi="Bookman Old Style"/>
        </w:rPr>
        <w:t>:</w:t>
      </w:r>
    </w:p>
    <w:p w:rsidR="005C4A94" w:rsidRPr="005C4A94" w:rsidRDefault="005C4A94" w:rsidP="005C4A94">
      <w:pPr>
        <w:pStyle w:val="af4"/>
        <w:numPr>
          <w:ilvl w:val="0"/>
          <w:numId w:val="44"/>
        </w:numPr>
        <w:spacing w:after="0" w:line="360" w:lineRule="auto"/>
        <w:ind w:left="0" w:firstLine="142"/>
        <w:rPr>
          <w:rFonts w:ascii="Bookman Old Style" w:hAnsi="Bookman Old Style"/>
          <w:b/>
          <w:sz w:val="24"/>
          <w:szCs w:val="24"/>
        </w:rPr>
      </w:pPr>
      <w:r w:rsidRPr="005C4A94">
        <w:rPr>
          <w:rFonts w:ascii="Bookman Old Style" w:hAnsi="Bookman Old Style"/>
          <w:b/>
          <w:sz w:val="24"/>
          <w:szCs w:val="24"/>
        </w:rPr>
        <w:t>Экспозиционно-выстовочный зал</w:t>
      </w:r>
    </w:p>
    <w:p w:rsidR="005C4A94" w:rsidRPr="005C4A94" w:rsidRDefault="005C4A94" w:rsidP="005C4A94">
      <w:pPr>
        <w:pStyle w:val="af4"/>
        <w:numPr>
          <w:ilvl w:val="0"/>
          <w:numId w:val="44"/>
        </w:numPr>
        <w:spacing w:after="0" w:line="360" w:lineRule="auto"/>
        <w:ind w:left="0" w:firstLine="142"/>
        <w:rPr>
          <w:rFonts w:ascii="Bookman Old Style" w:hAnsi="Bookman Old Style"/>
          <w:b/>
          <w:sz w:val="24"/>
          <w:szCs w:val="24"/>
        </w:rPr>
      </w:pPr>
      <w:r w:rsidRPr="005C4A94">
        <w:rPr>
          <w:rFonts w:ascii="Bookman Old Style" w:hAnsi="Bookman Old Style"/>
          <w:b/>
          <w:sz w:val="24"/>
          <w:szCs w:val="24"/>
        </w:rPr>
        <w:t xml:space="preserve">Лаборатория </w:t>
      </w:r>
      <w:r w:rsidRPr="005C4A94">
        <w:rPr>
          <w:rFonts w:ascii="Bookman Old Style" w:hAnsi="Bookman Old Style"/>
          <w:b/>
          <w:sz w:val="24"/>
          <w:szCs w:val="24"/>
          <w:lang w:val="en-US"/>
        </w:rPr>
        <w:t>IT</w:t>
      </w:r>
      <w:r w:rsidRPr="005C4A94">
        <w:rPr>
          <w:rFonts w:ascii="Bookman Old Style" w:hAnsi="Bookman Old Style"/>
          <w:b/>
          <w:sz w:val="24"/>
          <w:szCs w:val="24"/>
        </w:rPr>
        <w:t>-технологий</w:t>
      </w:r>
    </w:p>
    <w:p w:rsidR="005C4A94" w:rsidRPr="005C4A94" w:rsidRDefault="005C4A94" w:rsidP="005C4A94">
      <w:pPr>
        <w:pStyle w:val="af4"/>
        <w:numPr>
          <w:ilvl w:val="0"/>
          <w:numId w:val="44"/>
        </w:numPr>
        <w:spacing w:after="0" w:line="360" w:lineRule="auto"/>
        <w:ind w:left="0" w:firstLine="142"/>
        <w:rPr>
          <w:rFonts w:ascii="Bookman Old Style" w:hAnsi="Bookman Old Style"/>
          <w:b/>
          <w:sz w:val="24"/>
          <w:szCs w:val="24"/>
        </w:rPr>
      </w:pPr>
      <w:r w:rsidRPr="005C4A94">
        <w:rPr>
          <w:rFonts w:ascii="Bookman Old Style" w:hAnsi="Bookman Old Style"/>
          <w:b/>
          <w:sz w:val="24"/>
          <w:szCs w:val="24"/>
        </w:rPr>
        <w:t>Лаборатория робототехники</w:t>
      </w:r>
    </w:p>
    <w:p w:rsidR="005C4A94" w:rsidRPr="005C4A94" w:rsidRDefault="005C4A94" w:rsidP="005C4A94">
      <w:pPr>
        <w:pStyle w:val="af4"/>
        <w:numPr>
          <w:ilvl w:val="0"/>
          <w:numId w:val="44"/>
        </w:numPr>
        <w:spacing w:after="0" w:line="360" w:lineRule="auto"/>
        <w:ind w:left="0" w:firstLine="142"/>
        <w:rPr>
          <w:rFonts w:ascii="Bookman Old Style" w:hAnsi="Bookman Old Style"/>
          <w:b/>
          <w:sz w:val="24"/>
          <w:szCs w:val="24"/>
        </w:rPr>
      </w:pPr>
      <w:r w:rsidRPr="005C4A94">
        <w:rPr>
          <w:rFonts w:ascii="Bookman Old Style" w:hAnsi="Bookman Old Style"/>
          <w:b/>
          <w:sz w:val="24"/>
          <w:szCs w:val="24"/>
        </w:rPr>
        <w:t>Лаборатория физических исследований</w:t>
      </w:r>
    </w:p>
    <w:p w:rsidR="005C4A94" w:rsidRPr="005C4A94" w:rsidRDefault="005C4A94" w:rsidP="005C4A94">
      <w:pPr>
        <w:pStyle w:val="af4"/>
        <w:numPr>
          <w:ilvl w:val="0"/>
          <w:numId w:val="44"/>
        </w:numPr>
        <w:spacing w:after="0" w:line="360" w:lineRule="auto"/>
        <w:ind w:left="0" w:firstLine="142"/>
        <w:rPr>
          <w:rFonts w:ascii="Bookman Old Style" w:hAnsi="Bookman Old Style"/>
          <w:b/>
          <w:sz w:val="24"/>
          <w:szCs w:val="24"/>
        </w:rPr>
      </w:pPr>
      <w:r w:rsidRPr="005C4A94">
        <w:rPr>
          <w:rFonts w:ascii="Bookman Old Style" w:hAnsi="Bookman Old Style"/>
          <w:b/>
          <w:sz w:val="24"/>
          <w:szCs w:val="24"/>
        </w:rPr>
        <w:t>Видеостудия</w:t>
      </w:r>
    </w:p>
    <w:p w:rsidR="005C4A94" w:rsidRPr="005C4A94" w:rsidRDefault="005C4A94" w:rsidP="005C4A94">
      <w:pPr>
        <w:spacing w:line="360" w:lineRule="auto"/>
        <w:ind w:firstLine="709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 xml:space="preserve">В экспозиционно-выставочном зале будут размещены экспериментальные установки, демонстрирующие различные физические явления и эффекты. Рядом с каждой установкой разместятся информационно-справочные материалы, позволяющие понять суть иллюстрируемого явления или эффекта. На установке </w:t>
      </w:r>
      <w:r w:rsidRPr="005C4A94">
        <w:rPr>
          <w:rFonts w:ascii="Bookman Old Style" w:hAnsi="Bookman Old Style"/>
        </w:rPr>
        <w:lastRenderedPageBreak/>
        <w:t>можно будет непосредственно пронаблюдать демонстрируемое явление или физический эффект.</w:t>
      </w:r>
    </w:p>
    <w:p w:rsidR="005C4A94" w:rsidRPr="005C4A94" w:rsidRDefault="005C4A94" w:rsidP="005C4A94">
      <w:pPr>
        <w:spacing w:line="360" w:lineRule="auto"/>
        <w:ind w:firstLine="709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>В каждой исследовательской лаборатории будут работать учащиеся, интересы которых лежат в соответствующей предметной области. Результаты работы каждой исследовательской группы будут представляться на научной конференции лицея.</w:t>
      </w:r>
    </w:p>
    <w:p w:rsidR="005C4A94" w:rsidRPr="005C4A94" w:rsidRDefault="005C4A94" w:rsidP="005C4A94">
      <w:pPr>
        <w:spacing w:line="360" w:lineRule="auto"/>
        <w:ind w:firstLine="709"/>
        <w:jc w:val="both"/>
        <w:rPr>
          <w:rFonts w:ascii="Bookman Old Style" w:hAnsi="Bookman Old Style"/>
        </w:rPr>
      </w:pPr>
      <w:r w:rsidRPr="005C4A94">
        <w:rPr>
          <w:rFonts w:ascii="Bookman Old Style" w:hAnsi="Bookman Old Style"/>
        </w:rPr>
        <w:t>Таким образом, школьный технопарк позволяет решить несколько задач:</w:t>
      </w:r>
    </w:p>
    <w:p w:rsidR="005C4A94" w:rsidRPr="00B20CFF" w:rsidRDefault="005C4A94" w:rsidP="005C4A94">
      <w:pPr>
        <w:pStyle w:val="af4"/>
        <w:numPr>
          <w:ilvl w:val="0"/>
          <w:numId w:val="45"/>
        </w:numPr>
        <w:spacing w:after="0" w:line="360" w:lineRule="auto"/>
        <w:ind w:left="284" w:hanging="142"/>
        <w:rPr>
          <w:rFonts w:ascii="Bookman Old Style" w:hAnsi="Bookman Old Style"/>
          <w:sz w:val="24"/>
          <w:szCs w:val="24"/>
        </w:rPr>
      </w:pPr>
      <w:r w:rsidRPr="00B20CFF">
        <w:rPr>
          <w:rFonts w:ascii="Bookman Old Style" w:hAnsi="Bookman Old Style"/>
          <w:sz w:val="24"/>
          <w:szCs w:val="24"/>
        </w:rPr>
        <w:t>Оснащение учебного процесса современным оборудованием и технологиями</w:t>
      </w:r>
    </w:p>
    <w:p w:rsidR="005C4A94" w:rsidRPr="00B20CFF" w:rsidRDefault="005C4A94" w:rsidP="005C4A94">
      <w:pPr>
        <w:pStyle w:val="af4"/>
        <w:numPr>
          <w:ilvl w:val="0"/>
          <w:numId w:val="45"/>
        </w:numPr>
        <w:spacing w:after="0" w:line="360" w:lineRule="auto"/>
        <w:ind w:left="284" w:hanging="142"/>
        <w:rPr>
          <w:rFonts w:ascii="Bookman Old Style" w:hAnsi="Bookman Old Style"/>
          <w:sz w:val="24"/>
          <w:szCs w:val="24"/>
        </w:rPr>
      </w:pPr>
      <w:r w:rsidRPr="00B20CFF">
        <w:rPr>
          <w:rFonts w:ascii="Bookman Old Style" w:hAnsi="Bookman Old Style"/>
          <w:sz w:val="24"/>
          <w:szCs w:val="24"/>
        </w:rPr>
        <w:t>Популяризация научных знаний</w:t>
      </w:r>
    </w:p>
    <w:p w:rsidR="005C4A94" w:rsidRPr="00B20CFF" w:rsidRDefault="005C4A94" w:rsidP="005C4A94">
      <w:pPr>
        <w:pStyle w:val="af4"/>
        <w:numPr>
          <w:ilvl w:val="0"/>
          <w:numId w:val="45"/>
        </w:numPr>
        <w:spacing w:after="0" w:line="360" w:lineRule="auto"/>
        <w:ind w:left="284" w:hanging="142"/>
        <w:rPr>
          <w:rFonts w:ascii="Bookman Old Style" w:hAnsi="Bookman Old Style"/>
          <w:sz w:val="24"/>
          <w:szCs w:val="24"/>
        </w:rPr>
      </w:pPr>
      <w:r w:rsidRPr="00B20CFF">
        <w:rPr>
          <w:rFonts w:ascii="Bookman Old Style" w:hAnsi="Bookman Old Style"/>
          <w:sz w:val="24"/>
          <w:szCs w:val="24"/>
        </w:rPr>
        <w:t>Приобретение учащимися опыта совместной исследовательской деятельности</w:t>
      </w:r>
    </w:p>
    <w:p w:rsidR="005C4A94" w:rsidRPr="00B20CFF" w:rsidRDefault="005C4A94" w:rsidP="005C4A94">
      <w:pPr>
        <w:pStyle w:val="af4"/>
        <w:numPr>
          <w:ilvl w:val="0"/>
          <w:numId w:val="45"/>
        </w:numPr>
        <w:spacing w:after="0" w:line="360" w:lineRule="auto"/>
        <w:ind w:left="284" w:hanging="142"/>
        <w:rPr>
          <w:rFonts w:ascii="Bookman Old Style" w:hAnsi="Bookman Old Style"/>
          <w:sz w:val="24"/>
          <w:szCs w:val="24"/>
        </w:rPr>
      </w:pPr>
      <w:r w:rsidRPr="00B20CFF">
        <w:rPr>
          <w:rFonts w:ascii="Bookman Old Style" w:hAnsi="Bookman Old Style"/>
          <w:sz w:val="24"/>
          <w:szCs w:val="24"/>
        </w:rPr>
        <w:t>Возможность подготовки инновационных методических материалов</w:t>
      </w:r>
    </w:p>
    <w:p w:rsidR="005C4A94" w:rsidRDefault="005C4A94" w:rsidP="005C4A94">
      <w:pPr>
        <w:ind w:left="284" w:firstLine="283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В настоящее время проведены закупки запланированного оборудования и проведен аукцион по поставке оборудования для моделирования. Часть оборудования уже поступило в лицей. </w:t>
      </w:r>
    </w:p>
    <w:p w:rsidR="005C4A94" w:rsidRDefault="005C4A94" w:rsidP="005C4A94">
      <w:pPr>
        <w:ind w:left="284" w:firstLine="283"/>
        <w:jc w:val="both"/>
        <w:rPr>
          <w:rFonts w:ascii="Bookman Old Style" w:hAnsi="Bookman Old Style"/>
        </w:rPr>
      </w:pPr>
    </w:p>
    <w:p w:rsidR="00EF3EAF" w:rsidRDefault="00B20CFF" w:rsidP="00EF3EAF">
      <w:pPr>
        <w:spacing w:line="360" w:lineRule="auto"/>
        <w:ind w:firstLine="708"/>
        <w:jc w:val="both"/>
        <w:rPr>
          <w:rFonts w:ascii="Bookman Old Style" w:hAnsi="Bookman Old Style" w:cs="Arial"/>
          <w:b/>
          <w:sz w:val="26"/>
          <w:szCs w:val="26"/>
        </w:rPr>
      </w:pPr>
      <w:r>
        <w:rPr>
          <w:rFonts w:ascii="Bookman Old Style" w:hAnsi="Bookman Old Style" w:cs="Arial"/>
          <w:b/>
          <w:sz w:val="26"/>
          <w:szCs w:val="26"/>
        </w:rPr>
        <w:t xml:space="preserve">4.4   </w:t>
      </w:r>
      <w:r w:rsidR="00EF3EAF">
        <w:rPr>
          <w:rFonts w:ascii="Bookman Old Style" w:hAnsi="Bookman Old Style" w:cs="Arial"/>
          <w:b/>
          <w:sz w:val="26"/>
          <w:szCs w:val="26"/>
        </w:rPr>
        <w:t>Методическая работа в округе</w:t>
      </w:r>
    </w:p>
    <w:p w:rsidR="00E72642" w:rsidRDefault="00B65AB8" w:rsidP="00EF3EAF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Осенью </w:t>
      </w:r>
      <w:r w:rsidR="00EF3EAF">
        <w:rPr>
          <w:rFonts w:ascii="Bookman Old Style" w:hAnsi="Bookman Old Style" w:cs="Arial"/>
        </w:rPr>
        <w:t>201</w:t>
      </w:r>
      <w:r w:rsidR="00E72642">
        <w:rPr>
          <w:rFonts w:ascii="Bookman Old Style" w:hAnsi="Bookman Old Style" w:cs="Arial"/>
        </w:rPr>
        <w:t>2</w:t>
      </w:r>
      <w:r w:rsidR="00EF3EAF">
        <w:rPr>
          <w:rFonts w:ascii="Bookman Old Style" w:hAnsi="Bookman Old Style" w:cs="Arial"/>
        </w:rPr>
        <w:t xml:space="preserve"> год</w:t>
      </w:r>
      <w:r>
        <w:rPr>
          <w:rFonts w:ascii="Bookman Old Style" w:hAnsi="Bookman Old Style" w:cs="Arial"/>
        </w:rPr>
        <w:t>а</w:t>
      </w:r>
      <w:r w:rsidR="00EF3EAF">
        <w:rPr>
          <w:rFonts w:ascii="Bookman Old Style" w:hAnsi="Bookman Old Style" w:cs="Arial"/>
        </w:rPr>
        <w:t xml:space="preserve"> преподаватели </w:t>
      </w:r>
      <w:r w:rsidR="00E72642">
        <w:rPr>
          <w:rFonts w:ascii="Bookman Old Style" w:hAnsi="Bookman Old Style" w:cs="Arial"/>
        </w:rPr>
        <w:t xml:space="preserve">лицея Ню В.В. и Чуваков В.П., Ильин А.Б., Попов Д.А. </w:t>
      </w:r>
      <w:r>
        <w:rPr>
          <w:rFonts w:ascii="Bookman Old Style" w:hAnsi="Bookman Old Style" w:cs="Arial"/>
        </w:rPr>
        <w:t xml:space="preserve">в п. Белый Яр </w:t>
      </w:r>
      <w:r w:rsidR="00EF3EAF">
        <w:rPr>
          <w:rFonts w:ascii="Bookman Old Style" w:hAnsi="Bookman Old Style" w:cs="Arial"/>
        </w:rPr>
        <w:t>провели серию выездных методических семинаров и лекций по подготовке к олимпиадам, ЕГЭ для учителей и учащихся  Сургут</w:t>
      </w:r>
      <w:r w:rsidR="00E72642">
        <w:rPr>
          <w:rFonts w:ascii="Bookman Old Style" w:hAnsi="Bookman Old Style" w:cs="Arial"/>
        </w:rPr>
        <w:t>ского района.</w:t>
      </w:r>
    </w:p>
    <w:p w:rsidR="00EF3EAF" w:rsidRDefault="00B65AB8" w:rsidP="00EF3EAF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Преподаватели лицея </w:t>
      </w:r>
      <w:r w:rsidR="00EF3EAF">
        <w:rPr>
          <w:rFonts w:ascii="Bookman Old Style" w:hAnsi="Bookman Old Style" w:cs="Arial"/>
        </w:rPr>
        <w:t>выступали с лекциями о лицее и проводили ко</w:t>
      </w:r>
      <w:r w:rsidR="00EF3EAF">
        <w:rPr>
          <w:rFonts w:ascii="Bookman Old Style" w:hAnsi="Bookman Old Style" w:cs="Arial"/>
        </w:rPr>
        <w:t>н</w:t>
      </w:r>
      <w:r w:rsidR="00EF3EAF">
        <w:rPr>
          <w:rFonts w:ascii="Bookman Old Style" w:hAnsi="Bookman Old Style" w:cs="Arial"/>
        </w:rPr>
        <w:t>сультации по математике и физике во всех пунктах  проведения Физико-математического турнира</w:t>
      </w:r>
      <w:r>
        <w:rPr>
          <w:rFonts w:ascii="Bookman Old Style" w:hAnsi="Bookman Old Style" w:cs="Arial"/>
        </w:rPr>
        <w:t xml:space="preserve"> и </w:t>
      </w:r>
      <w:r w:rsidR="00EF3EAF">
        <w:rPr>
          <w:rFonts w:ascii="Bookman Old Style" w:hAnsi="Bookman Old Style" w:cs="Arial"/>
        </w:rPr>
        <w:t>пров</w:t>
      </w:r>
      <w:r w:rsidR="00606A09">
        <w:rPr>
          <w:rFonts w:ascii="Bookman Old Style" w:hAnsi="Bookman Old Style" w:cs="Arial"/>
        </w:rPr>
        <w:t xml:space="preserve">одили </w:t>
      </w:r>
      <w:r w:rsidR="00EF3EAF">
        <w:rPr>
          <w:rFonts w:ascii="Bookman Old Style" w:hAnsi="Bookman Old Style" w:cs="Arial"/>
        </w:rPr>
        <w:t xml:space="preserve"> ме</w:t>
      </w:r>
      <w:r w:rsidR="00452B2D">
        <w:rPr>
          <w:rFonts w:ascii="Bookman Old Style" w:hAnsi="Bookman Old Style" w:cs="Arial"/>
        </w:rPr>
        <w:t>т</w:t>
      </w:r>
      <w:r w:rsidR="00EF3EAF">
        <w:rPr>
          <w:rFonts w:ascii="Bookman Old Style" w:hAnsi="Bookman Old Style" w:cs="Arial"/>
        </w:rPr>
        <w:t>одические семинары для учителей во время проведения региональных этапов предметных олимпиад по математике и и</w:t>
      </w:r>
      <w:r w:rsidR="00EF3EAF">
        <w:rPr>
          <w:rFonts w:ascii="Bookman Old Style" w:hAnsi="Bookman Old Style" w:cs="Arial"/>
        </w:rPr>
        <w:t>н</w:t>
      </w:r>
      <w:r>
        <w:rPr>
          <w:rFonts w:ascii="Bookman Old Style" w:hAnsi="Bookman Old Style" w:cs="Arial"/>
        </w:rPr>
        <w:t>форматике;</w:t>
      </w:r>
    </w:p>
    <w:p w:rsidR="00B65AB8" w:rsidRDefault="00B65AB8" w:rsidP="00B65AB8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Кроме того преподаватели ЮФМЛ:</w:t>
      </w:r>
    </w:p>
    <w:p w:rsidR="00B65AB8" w:rsidRDefault="00B65AB8" w:rsidP="00EF3EAF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- </w:t>
      </w:r>
      <w:r w:rsidR="00EF3EAF">
        <w:rPr>
          <w:rFonts w:ascii="Bookman Old Style" w:hAnsi="Bookman Old Style" w:cs="Arial"/>
        </w:rPr>
        <w:t xml:space="preserve">преподаватели лицея  Ню В. В., Петренко С.Н., </w:t>
      </w:r>
      <w:r w:rsidR="00E72642">
        <w:rPr>
          <w:rFonts w:ascii="Bookman Old Style" w:hAnsi="Bookman Old Style" w:cs="Arial"/>
        </w:rPr>
        <w:t xml:space="preserve">Пачин И.М., </w:t>
      </w:r>
      <w:r w:rsidR="00EF3EAF">
        <w:rPr>
          <w:rFonts w:ascii="Bookman Old Style" w:hAnsi="Bookman Old Style" w:cs="Arial"/>
        </w:rPr>
        <w:t>Вьюн В.А.  составляли задачи для муниципал</w:t>
      </w:r>
      <w:r w:rsidR="00EF3EAF">
        <w:rPr>
          <w:rFonts w:ascii="Bookman Old Style" w:hAnsi="Bookman Old Style" w:cs="Arial"/>
        </w:rPr>
        <w:t>ь</w:t>
      </w:r>
      <w:r w:rsidR="00EF3EAF">
        <w:rPr>
          <w:rFonts w:ascii="Bookman Old Style" w:hAnsi="Bookman Old Style" w:cs="Arial"/>
        </w:rPr>
        <w:t>ных предметных олимпиад округа по м</w:t>
      </w:r>
      <w:r>
        <w:rPr>
          <w:rFonts w:ascii="Bookman Old Style" w:hAnsi="Bookman Old Style" w:cs="Arial"/>
        </w:rPr>
        <w:t>атематике, астрономии и физике;</w:t>
      </w:r>
    </w:p>
    <w:p w:rsidR="00B65AB8" w:rsidRDefault="00B65AB8" w:rsidP="00EF3EAF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- </w:t>
      </w:r>
      <w:r w:rsidR="00EF3EAF">
        <w:rPr>
          <w:rFonts w:ascii="Bookman Old Style" w:hAnsi="Bookman Old Style" w:cs="Arial"/>
        </w:rPr>
        <w:t>преподаватели В.В. Ню, А.Б. Ильин возглавляли жюри муниципальных оли</w:t>
      </w:r>
      <w:r w:rsidR="00EF3EAF">
        <w:rPr>
          <w:rFonts w:ascii="Bookman Old Style" w:hAnsi="Bookman Old Style" w:cs="Arial"/>
        </w:rPr>
        <w:t>м</w:t>
      </w:r>
      <w:r w:rsidR="00EF3EAF">
        <w:rPr>
          <w:rFonts w:ascii="Bookman Old Style" w:hAnsi="Bookman Old Style" w:cs="Arial"/>
        </w:rPr>
        <w:t>пиад по математике и физике г. Ханты-Мансийска</w:t>
      </w:r>
      <w:r>
        <w:rPr>
          <w:rFonts w:ascii="Bookman Old Style" w:hAnsi="Bookman Old Style" w:cs="Arial"/>
        </w:rPr>
        <w:t>;</w:t>
      </w:r>
    </w:p>
    <w:p w:rsidR="00B65AB8" w:rsidRDefault="00B65AB8" w:rsidP="00EF3EAF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- преподаватели Ню В.В., Вьюн В.А. были председателями комиссий по проверке ЕГЭ, а Ильин А.Б. – заместителем председателя;</w:t>
      </w:r>
    </w:p>
    <w:p w:rsidR="00EF3EAF" w:rsidRDefault="00B65AB8" w:rsidP="00EF3EAF">
      <w:pPr>
        <w:spacing w:line="360" w:lineRule="auto"/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- преподаватели  Вишневская Е.А. и Чуваков В.П. были эксперт</w:t>
      </w:r>
      <w:r w:rsidR="00105B71">
        <w:rPr>
          <w:rFonts w:ascii="Bookman Old Style" w:hAnsi="Bookman Old Style" w:cs="Arial"/>
        </w:rPr>
        <w:t xml:space="preserve">ами на </w:t>
      </w:r>
      <w:r>
        <w:rPr>
          <w:rFonts w:ascii="Bookman Old Style" w:hAnsi="Bookman Old Style" w:cs="Arial"/>
        </w:rPr>
        <w:t xml:space="preserve"> ЕГЭ.</w:t>
      </w:r>
    </w:p>
    <w:p w:rsidR="00AF6A9B" w:rsidRDefault="00AF6A9B">
      <w:pPr>
        <w:ind w:firstLine="567"/>
        <w:rPr>
          <w:rFonts w:ascii="Bookman Old Style" w:hAnsi="Bookman Old Style" w:cs="Arial"/>
          <w:b/>
          <w:lang w:val="en-US"/>
        </w:rPr>
      </w:pPr>
    </w:p>
    <w:p w:rsidR="00AF6A9B" w:rsidRDefault="00AF6A9B">
      <w:pPr>
        <w:ind w:firstLine="567"/>
        <w:rPr>
          <w:rFonts w:ascii="Bookman Old Style" w:hAnsi="Bookman Old Style" w:cs="Arial"/>
          <w:b/>
          <w:lang w:val="en-US"/>
        </w:rPr>
      </w:pPr>
    </w:p>
    <w:p w:rsidR="00AF6A9B" w:rsidRDefault="00AF6A9B">
      <w:pPr>
        <w:ind w:firstLine="567"/>
        <w:rPr>
          <w:rFonts w:ascii="Bookman Old Style" w:hAnsi="Bookman Old Style" w:cs="Arial"/>
          <w:b/>
          <w:lang w:val="en-US"/>
        </w:rPr>
      </w:pPr>
    </w:p>
    <w:p w:rsidR="006E2D84" w:rsidRDefault="00B20CFF">
      <w:pPr>
        <w:ind w:firstLine="567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4.5   </w:t>
      </w:r>
      <w:r w:rsidR="00D935AE" w:rsidRPr="00D7556D">
        <w:rPr>
          <w:rFonts w:ascii="Bookman Old Style" w:hAnsi="Bookman Old Style" w:cs="Arial"/>
          <w:b/>
        </w:rPr>
        <w:t>Подготовка методических материалов</w:t>
      </w:r>
    </w:p>
    <w:p w:rsidR="006364F7" w:rsidRPr="00D7556D" w:rsidRDefault="006364F7">
      <w:pPr>
        <w:ind w:firstLine="567"/>
        <w:rPr>
          <w:rFonts w:ascii="Bookman Old Style" w:hAnsi="Bookman Old Style" w:cs="Arial"/>
          <w:b/>
        </w:rPr>
      </w:pPr>
    </w:p>
    <w:p w:rsidR="00D7556D" w:rsidRDefault="00D7556D" w:rsidP="00D7556D">
      <w:pPr>
        <w:pStyle w:val="ConsPlusNormal"/>
        <w:widowControl/>
        <w:spacing w:afterLines="60" w:after="144" w:line="360" w:lineRule="auto"/>
        <w:ind w:firstLine="540"/>
        <w:jc w:val="both"/>
        <w:rPr>
          <w:rFonts w:ascii="Bookman Old Style" w:hAnsi="Bookman Old Style" w:cs="Times New Roman"/>
          <w:sz w:val="24"/>
          <w:szCs w:val="24"/>
        </w:rPr>
      </w:pPr>
      <w:r w:rsidRPr="00D7556D">
        <w:rPr>
          <w:rFonts w:ascii="Bookman Old Style" w:hAnsi="Bookman Old Style"/>
          <w:sz w:val="24"/>
          <w:szCs w:val="24"/>
        </w:rPr>
        <w:t xml:space="preserve">Преподавателями лицея совместно с Югорским НИИ информационных технологий подготовлен цикл видео лекций по отдельным разделам математики, физики, информатики, которые размещены на сайте </w:t>
      </w:r>
      <w:r w:rsidRPr="006364F7">
        <w:rPr>
          <w:rFonts w:ascii="Bookman Old Style" w:hAnsi="Bookman Old Style" w:cs="Times New Roman"/>
          <w:b/>
          <w:sz w:val="24"/>
          <w:szCs w:val="24"/>
          <w:lang w:val="en-US"/>
        </w:rPr>
        <w:t>zvn</w:t>
      </w:r>
      <w:r w:rsidRPr="006364F7">
        <w:rPr>
          <w:rFonts w:ascii="Bookman Old Style" w:hAnsi="Bookman Old Style" w:cs="Times New Roman"/>
          <w:b/>
          <w:sz w:val="24"/>
          <w:szCs w:val="24"/>
        </w:rPr>
        <w:t>.</w:t>
      </w:r>
      <w:r w:rsidRPr="006364F7">
        <w:rPr>
          <w:rFonts w:ascii="Bookman Old Style" w:hAnsi="Bookman Old Style" w:cs="Times New Roman"/>
          <w:b/>
          <w:sz w:val="24"/>
          <w:szCs w:val="24"/>
          <w:lang w:val="en-US"/>
        </w:rPr>
        <w:t>uriit</w:t>
      </w:r>
      <w:r w:rsidRPr="006364F7">
        <w:rPr>
          <w:rFonts w:ascii="Bookman Old Style" w:hAnsi="Bookman Old Style" w:cs="Times New Roman"/>
          <w:b/>
          <w:sz w:val="24"/>
          <w:szCs w:val="24"/>
        </w:rPr>
        <w:t>.</w:t>
      </w:r>
      <w:r w:rsidRPr="006364F7">
        <w:rPr>
          <w:rFonts w:ascii="Bookman Old Style" w:hAnsi="Bookman Old Style" w:cs="Times New Roman"/>
          <w:b/>
          <w:sz w:val="24"/>
          <w:szCs w:val="24"/>
          <w:lang w:val="en-US"/>
        </w:rPr>
        <w:t>ru</w:t>
      </w:r>
      <w:r w:rsidRPr="00D7556D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  </w:t>
      </w:r>
      <w:r w:rsidRPr="00D7556D">
        <w:rPr>
          <w:rFonts w:ascii="Bookman Old Style" w:hAnsi="Bookman Old Style" w:cs="Times New Roman"/>
          <w:sz w:val="24"/>
          <w:szCs w:val="24"/>
        </w:rPr>
        <w:t>в разделе «</w:t>
      </w:r>
      <w:r>
        <w:rPr>
          <w:rFonts w:ascii="Bookman Old Style" w:hAnsi="Bookman Old Style" w:cs="Times New Roman"/>
          <w:sz w:val="24"/>
          <w:szCs w:val="24"/>
        </w:rPr>
        <w:t xml:space="preserve">Видео </w:t>
      </w:r>
      <w:r w:rsidR="006364F7">
        <w:rPr>
          <w:rFonts w:ascii="Bookman Old Style" w:hAnsi="Bookman Old Style" w:cs="Times New Roman"/>
          <w:sz w:val="24"/>
          <w:szCs w:val="24"/>
        </w:rPr>
        <w:t>уроки</w:t>
      </w:r>
      <w:r w:rsidRPr="00D7556D">
        <w:rPr>
          <w:rFonts w:ascii="Bookman Old Style" w:hAnsi="Bookman Old Style" w:cs="Times New Roman"/>
          <w:sz w:val="24"/>
          <w:szCs w:val="24"/>
        </w:rPr>
        <w:t>».</w:t>
      </w:r>
      <w:r w:rsidR="006364F7">
        <w:rPr>
          <w:rFonts w:ascii="Bookman Old Style" w:hAnsi="Bookman Old Style" w:cs="Times New Roman"/>
          <w:sz w:val="24"/>
          <w:szCs w:val="24"/>
        </w:rPr>
        <w:t xml:space="preserve">  В подготовке лекций принимали участие  А.В. Алексеев, А.Б. Ильин, В.В. Ню, В.П. Чуваков.</w:t>
      </w:r>
    </w:p>
    <w:p w:rsidR="006364F7" w:rsidRDefault="006364F7" w:rsidP="00D7556D">
      <w:pPr>
        <w:pStyle w:val="ConsPlusNormal"/>
        <w:widowControl/>
        <w:spacing w:afterLines="60" w:after="144" w:line="360" w:lineRule="auto"/>
        <w:ind w:firstLine="54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Список видео лекций:</w:t>
      </w:r>
    </w:p>
    <w:tbl>
      <w:tblPr>
        <w:tblW w:w="9089" w:type="dxa"/>
        <w:jc w:val="center"/>
        <w:tblInd w:w="-1196" w:type="dxa"/>
        <w:tblLook w:val="01E0" w:firstRow="1" w:lastRow="1" w:firstColumn="1" w:lastColumn="1" w:noHBand="0" w:noVBand="0"/>
      </w:tblPr>
      <w:tblGrid>
        <w:gridCol w:w="4544"/>
        <w:gridCol w:w="4545"/>
      </w:tblGrid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А.В. Алексеев, к.п.н., доцент, заведующий лабораторией Югорского НИИ ИТ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1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информатике. Разбор задач муниципального этапа Всероссийской олимпиады школьников 2012-2013 уч. года, 7-8 классы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А.В. Алексеев, к.п.н., доцент, заведующий лабораторией Югорского НИИ ИТ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2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информатике. Разбор задач муниципального этапа Всероссийской олимпиады школьников 2012-2013 уч. года, 9-11 классы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А.В. Алексеев, к.п.н., доцент, ведущий научный сотрудник Югорского НИИ ИТ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3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информатике. История, виды, общие вопросы подготовки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А.В. Алексеев, к.п.н., доцент, ведущий научный сотрудник Югорского НИИ ИТ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4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информатике. Основы программирования. Условный оператор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А.В. Алексеев, к.п.н., доцент, ведущий научный сотрудник Югорского НИИ ИТ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5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информатике. Основы программирования. Операторы цикла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А.В. Алексеев, к.п.н., доцент, ведущий научный сотрудник Югорского НИИ ИТ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6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информатике. Основы программирования. Работа с массивами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А.В. Алексеев, к.п.н., доцент, ведущий научный сотрудник Югорского НИИ ИТ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7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информатике. Задачи для начинающих и целочисленная арифметика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В.П. Чуваков, к.ф.-м.н., 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8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Квадратичная функция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В.П. Чуваков, к.ф.-м.н.,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19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Теорема Виета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В.П. Чуваков, к.ф.-м.н.,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0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Основная теорема арифметики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 xml:space="preserve">В.П. Чуваков, к.ф.-м.н., преподаватель математики </w:t>
            </w:r>
            <w:r w:rsidRPr="006364F7">
              <w:rPr>
                <w:rFonts w:ascii="Bookman Old Style" w:hAnsi="Bookman Old Style"/>
                <w:sz w:val="22"/>
                <w:szCs w:val="22"/>
              </w:rPr>
              <w:lastRenderedPageBreak/>
              <w:t>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1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Делимость целых чисел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lastRenderedPageBreak/>
              <w:t>В.П. Чуваков, к.ф.-м.н.,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2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Графический способ решения уравнений и неравенств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В.В. Ню, к.ф.-м.н.,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3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Делимость, сравнение по модулю, признаки делимости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В.В. Ню, к.ф.-м.н.,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4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Инвариант: четность, раскраска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В.В. Ню, к.ф.-м.н.,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5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Комбинаторные задачи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В.В. Ню, к.ф.-м.н.,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6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Планиметрия: задачи на движение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 w:rsidP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В.В. Ню, к.ф.-м.н., преподаватель математики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7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математике. Планиметрия: вписанные и описанные окружности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А.Б. Ильин, преподаватель физики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8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физике. Теоретический тур. Задачи по механике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А.Б. Ильин, преподаватель физики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29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физике. Теоретический тур. Задачи по термодинамике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А.Б. Ильин, преподаватель физики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30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физике. Теоретический тур. Задачи по электростатике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А.Б. Ильин, преподаватель физики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31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физике. Теоретический тур. Задачи по электродинамике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r w:rsidRPr="006364F7">
              <w:rPr>
                <w:rFonts w:ascii="Bookman Old Style" w:hAnsi="Bookman Old Style"/>
                <w:sz w:val="22"/>
                <w:szCs w:val="22"/>
              </w:rPr>
              <w:t>А.Б. Ильин, преподаватель физики Югорского ФМЛ</w:t>
            </w: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spacing w:before="120" w:after="120"/>
              <w:rPr>
                <w:rFonts w:ascii="Bookman Old Style" w:hAnsi="Bookman Old Style"/>
                <w:sz w:val="22"/>
                <w:szCs w:val="22"/>
              </w:rPr>
            </w:pPr>
            <w:hyperlink r:id="rId32" w:history="1">
              <w:r w:rsidRPr="006364F7">
                <w:rPr>
                  <w:rStyle w:val="ae"/>
                  <w:rFonts w:ascii="Bookman Old Style" w:hAnsi="Bookman Old Style"/>
                  <w:sz w:val="22"/>
                  <w:szCs w:val="22"/>
                </w:rPr>
                <w:t>Олимпиады по физике. Теоретический тур. Задачи по геометрической оптике</w:t>
              </w:r>
            </w:hyperlink>
          </w:p>
        </w:tc>
      </w:tr>
      <w:tr w:rsidR="006364F7" w:rsidRPr="006364F7" w:rsidTr="006364F7">
        <w:trPr>
          <w:jc w:val="center"/>
        </w:trPr>
        <w:tc>
          <w:tcPr>
            <w:tcW w:w="4544" w:type="dxa"/>
            <w:vAlign w:val="center"/>
            <w:hideMark/>
          </w:tcPr>
          <w:p w:rsidR="006364F7" w:rsidRPr="006364F7" w:rsidRDefault="006364F7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545" w:type="dxa"/>
            <w:vAlign w:val="center"/>
            <w:hideMark/>
          </w:tcPr>
          <w:p w:rsidR="006364F7" w:rsidRPr="006364F7" w:rsidRDefault="006364F7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:rsidR="006364F7" w:rsidRPr="006364F7" w:rsidRDefault="006364F7" w:rsidP="006364F7">
      <w:pPr>
        <w:rPr>
          <w:rFonts w:ascii="Bookman Old Style" w:hAnsi="Bookman Old Style"/>
          <w:sz w:val="22"/>
          <w:szCs w:val="22"/>
        </w:rPr>
      </w:pPr>
    </w:p>
    <w:p w:rsidR="00D7556D" w:rsidRPr="006364F7" w:rsidRDefault="00D7556D" w:rsidP="00D7556D">
      <w:pPr>
        <w:pStyle w:val="ConsPlusNormal"/>
        <w:widowControl/>
        <w:spacing w:afterLines="60" w:after="144" w:line="360" w:lineRule="auto"/>
        <w:ind w:firstLine="540"/>
        <w:jc w:val="both"/>
        <w:rPr>
          <w:rFonts w:ascii="Bookman Old Style" w:hAnsi="Bookman Old Style" w:cs="Times New Roman"/>
          <w:sz w:val="22"/>
          <w:szCs w:val="22"/>
        </w:rPr>
      </w:pPr>
    </w:p>
    <w:p w:rsidR="00461E4A" w:rsidRPr="00606A09" w:rsidRDefault="00EF3EAF" w:rsidP="00D7556D">
      <w:pPr>
        <w:spacing w:line="360" w:lineRule="auto"/>
        <w:ind w:firstLine="708"/>
        <w:jc w:val="both"/>
        <w:rPr>
          <w:rFonts w:ascii="Bookman Old Style" w:hAnsi="Bookman Old Style" w:cs="Arial"/>
          <w:b/>
          <w:sz w:val="28"/>
          <w:szCs w:val="28"/>
        </w:rPr>
      </w:pPr>
      <w:r w:rsidRPr="00606A09">
        <w:rPr>
          <w:rFonts w:ascii="Bookman Old Style" w:hAnsi="Bookman Old Style" w:cs="Arial"/>
          <w:b/>
          <w:sz w:val="28"/>
          <w:szCs w:val="28"/>
        </w:rPr>
        <w:t>5. Система воспитательной работы</w:t>
      </w:r>
    </w:p>
    <w:p w:rsidR="00EF3EAF" w:rsidRDefault="00EF3EAF" w:rsidP="00EF3EAF">
      <w:pPr>
        <w:ind w:right="-370"/>
        <w:rPr>
          <w:rFonts w:ascii="Bookman Old Style" w:hAnsi="Bookman Old Style" w:cs="Tahoma"/>
          <w:b/>
        </w:rPr>
      </w:pPr>
    </w:p>
    <w:p w:rsidR="00105B71" w:rsidRDefault="007A1E74" w:rsidP="00105B71">
      <w:pPr>
        <w:ind w:right="-370"/>
        <w:rPr>
          <w:rFonts w:ascii="Bookman Old Style" w:hAnsi="Bookman Old Style" w:cs="Tahoma"/>
          <w:b/>
        </w:rPr>
      </w:pPr>
      <w:r>
        <w:rPr>
          <w:rFonts w:ascii="Bookman Old Style" w:hAnsi="Bookman Old Style" w:cs="Tahoma"/>
          <w:b/>
          <w:bCs/>
        </w:rPr>
        <w:tab/>
      </w:r>
      <w:r w:rsidR="00105B71">
        <w:rPr>
          <w:rFonts w:ascii="Bookman Old Style" w:hAnsi="Bookman Old Style" w:cs="Tahoma"/>
          <w:b/>
        </w:rPr>
        <w:t>5.1  Воспитательная  работа в лицее</w:t>
      </w:r>
    </w:p>
    <w:p w:rsidR="00105B71" w:rsidRDefault="00105B71" w:rsidP="00105B71">
      <w:pPr>
        <w:ind w:right="-370"/>
        <w:rPr>
          <w:rFonts w:ascii="Bookman Old Style" w:hAnsi="Bookman Old Style" w:cs="Tahoma"/>
          <w:b/>
        </w:rPr>
      </w:pPr>
    </w:p>
    <w:p w:rsidR="007A1E74" w:rsidRDefault="007A1E74" w:rsidP="00105B71">
      <w:pPr>
        <w:ind w:right="-170" w:firstLine="567"/>
        <w:jc w:val="both"/>
        <w:rPr>
          <w:rFonts w:ascii="Bookman Old Style" w:hAnsi="Bookman Old Style" w:cs="Tahoma"/>
          <w:bCs/>
        </w:rPr>
      </w:pPr>
      <w:r w:rsidRPr="00EF3EAF">
        <w:rPr>
          <w:rFonts w:ascii="Bookman Old Style" w:hAnsi="Bookman Old Style" w:cs="Tahoma"/>
          <w:b/>
          <w:bCs/>
        </w:rPr>
        <w:t>Воспитание</w:t>
      </w:r>
      <w:r>
        <w:rPr>
          <w:rFonts w:ascii="Bookman Old Style" w:hAnsi="Bookman Old Style" w:cs="Tahoma"/>
          <w:b/>
          <w:bCs/>
        </w:rPr>
        <w:t xml:space="preserve"> </w:t>
      </w:r>
      <w:r w:rsidRPr="00EF3EAF">
        <w:rPr>
          <w:rFonts w:ascii="Bookman Old Style" w:hAnsi="Bookman Old Style" w:cs="Tahoma"/>
          <w:bCs/>
        </w:rPr>
        <w:t xml:space="preserve">- это взаимодействие, взаимопонимание, взаимоуважение, взаимоподдержка, взаимопомощь, взаимопринятие всех участников образовательного процесса: преподавателей,  администрации, классных руководителей,  родителей и учащихся ЮФМЛ. </w:t>
      </w:r>
    </w:p>
    <w:p w:rsidR="007A1E74" w:rsidRPr="00EF3EAF" w:rsidRDefault="007A1E74" w:rsidP="007A1E74">
      <w:pPr>
        <w:ind w:right="-370"/>
        <w:jc w:val="both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ab/>
      </w:r>
      <w:r w:rsidRPr="007A1E74">
        <w:rPr>
          <w:rFonts w:ascii="Bookman Old Style" w:hAnsi="Bookman Old Style" w:cs="Tahoma"/>
          <w:b/>
        </w:rPr>
        <w:t xml:space="preserve">Цель воспитательной работы </w:t>
      </w:r>
      <w:r w:rsidRPr="00EF3EAF">
        <w:rPr>
          <w:rFonts w:ascii="Bookman Old Style" w:hAnsi="Bookman Old Style" w:cs="Tahoma"/>
        </w:rPr>
        <w:t xml:space="preserve"> лицея</w:t>
      </w:r>
      <w:r>
        <w:rPr>
          <w:rFonts w:ascii="Bookman Old Style" w:hAnsi="Bookman Old Style" w:cs="Tahoma"/>
        </w:rPr>
        <w:t xml:space="preserve"> - </w:t>
      </w:r>
      <w:r w:rsidRPr="00EF3EAF">
        <w:rPr>
          <w:rFonts w:ascii="Bookman Old Style" w:hAnsi="Bookman Old Style" w:cs="Tahoma"/>
        </w:rPr>
        <w:t xml:space="preserve"> </w:t>
      </w:r>
      <w:r>
        <w:rPr>
          <w:rFonts w:ascii="Bookman Old Style" w:hAnsi="Bookman Old Style" w:cs="Tahoma"/>
        </w:rPr>
        <w:t>в</w:t>
      </w:r>
      <w:r w:rsidRPr="00EF3EAF">
        <w:rPr>
          <w:rFonts w:ascii="Bookman Old Style" w:hAnsi="Bookman Old Style" w:cs="Tahoma"/>
        </w:rPr>
        <w:t>оспитание каждого учащегося как гармонично развитой, всесторонне образованной, творческой, ответственной личности, способной адаптироваться и самореализоваться в современных условиях.</w:t>
      </w:r>
    </w:p>
    <w:p w:rsidR="007A1E74" w:rsidRPr="007A1E74" w:rsidRDefault="007A1E74" w:rsidP="007A1E74">
      <w:pPr>
        <w:ind w:right="-170"/>
        <w:jc w:val="both"/>
        <w:rPr>
          <w:rFonts w:ascii="Bookman Old Style" w:hAnsi="Bookman Old Style" w:cs="Tahoma"/>
        </w:rPr>
      </w:pPr>
      <w:r w:rsidRPr="007A1E74">
        <w:rPr>
          <w:rFonts w:ascii="Bookman Old Style" w:hAnsi="Bookman Old Style" w:cs="Tahoma"/>
        </w:rPr>
        <w:lastRenderedPageBreak/>
        <w:tab/>
        <w:t>Воспитательная работа в лицее направлена на создание  воспитательной среды, в которой каждый учащийся  может применить свои силы, творческие способности, удовлетворить свои интересы, любознательность, найти импонирующую ему среду общения и самореализации со стороны детей и взрослых.</w:t>
      </w:r>
    </w:p>
    <w:p w:rsidR="007A1E74" w:rsidRPr="007A1E74" w:rsidRDefault="007A1E74" w:rsidP="007A1E74">
      <w:pPr>
        <w:pStyle w:val="20"/>
        <w:ind w:right="-170"/>
        <w:rPr>
          <w:rFonts w:cs="Tahoma"/>
          <w:color w:val="auto"/>
        </w:rPr>
      </w:pPr>
    </w:p>
    <w:p w:rsidR="007A1E74" w:rsidRPr="00EF3EAF" w:rsidRDefault="007A1E74" w:rsidP="007A1E74">
      <w:pPr>
        <w:pStyle w:val="20"/>
        <w:ind w:right="-170"/>
        <w:rPr>
          <w:rFonts w:cs="Tahoma"/>
          <w:b/>
          <w:color w:val="auto"/>
        </w:rPr>
      </w:pPr>
      <w:r w:rsidRPr="007A1E74">
        <w:rPr>
          <w:rFonts w:cs="Tahoma"/>
          <w:color w:val="auto"/>
        </w:rPr>
        <w:tab/>
      </w:r>
      <w:r w:rsidRPr="00EF3EAF">
        <w:rPr>
          <w:rFonts w:cs="Tahoma"/>
          <w:color w:val="auto"/>
        </w:rPr>
        <w:t xml:space="preserve">Воспитательный процесс осуществляется через урок, внеклассную и внешкольную деятельность, социум. </w:t>
      </w:r>
      <w:r>
        <w:rPr>
          <w:rFonts w:cs="Tahoma"/>
          <w:color w:val="auto"/>
          <w:lang w:val="en-US"/>
        </w:rPr>
        <w:tab/>
      </w:r>
      <w:r>
        <w:rPr>
          <w:rFonts w:cs="Tahoma"/>
          <w:color w:val="auto"/>
        </w:rPr>
        <w:t>В</w:t>
      </w:r>
      <w:r w:rsidRPr="00EF3EAF">
        <w:rPr>
          <w:rFonts w:cs="Tahoma"/>
          <w:color w:val="auto"/>
        </w:rPr>
        <w:t xml:space="preserve"> лицее создано </w:t>
      </w:r>
      <w:r w:rsidRPr="00EF3EAF">
        <w:rPr>
          <w:rFonts w:cs="Tahoma"/>
          <w:b/>
          <w:color w:val="auto"/>
        </w:rPr>
        <w:t>единое воспитательное пространство.</w:t>
      </w:r>
    </w:p>
    <w:p w:rsidR="00890723" w:rsidRPr="003C2656" w:rsidRDefault="00890723" w:rsidP="00890723">
      <w:pPr>
        <w:ind w:firstLine="335"/>
        <w:jc w:val="both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t xml:space="preserve">Итогом деятельности школы, как и у любого образовательного учреждения, одновременно объектом, субъектом и предметом воздействия является </w:t>
      </w:r>
      <w:r w:rsidRPr="003C2656">
        <w:rPr>
          <w:rFonts w:ascii="Bookman Old Style" w:hAnsi="Bookman Old Style"/>
          <w:b/>
        </w:rPr>
        <w:t>личность выпускника</w:t>
      </w:r>
      <w:r w:rsidRPr="003C2656">
        <w:rPr>
          <w:rFonts w:ascii="Bookman Old Style" w:hAnsi="Bookman Old Style"/>
        </w:rPr>
        <w:t>.</w:t>
      </w:r>
    </w:p>
    <w:p w:rsidR="00890723" w:rsidRDefault="00890723" w:rsidP="00890723">
      <w:pPr>
        <w:pStyle w:val="a5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t xml:space="preserve">В условиях </w:t>
      </w:r>
      <w:r>
        <w:rPr>
          <w:rFonts w:ascii="Bookman Old Style" w:hAnsi="Bookman Old Style"/>
        </w:rPr>
        <w:t>профильного</w:t>
      </w:r>
      <w:r w:rsidRPr="003C2656">
        <w:rPr>
          <w:rFonts w:ascii="Bookman Old Style" w:hAnsi="Bookman Old Style"/>
        </w:rPr>
        <w:t xml:space="preserve"> образования необходимо учитывать ускоренную социализацию подростков - наши воспитанники делают скачок от отрочества к взрослости всего за </w:t>
      </w:r>
      <w:r>
        <w:rPr>
          <w:rFonts w:ascii="Bookman Old Style" w:hAnsi="Bookman Old Style"/>
        </w:rPr>
        <w:t>2</w:t>
      </w:r>
      <w:r w:rsidRPr="003C2656">
        <w:rPr>
          <w:rFonts w:ascii="Bookman Old Style" w:hAnsi="Bookman Old Style"/>
        </w:rPr>
        <w:t xml:space="preserve"> года.</w:t>
      </w:r>
    </w:p>
    <w:p w:rsidR="00890723" w:rsidRPr="003C2656" w:rsidRDefault="00890723" w:rsidP="00890723">
      <w:pPr>
        <w:pStyle w:val="a5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t xml:space="preserve">Важным моментом в решении воспитательных задач является </w:t>
      </w:r>
      <w:r>
        <w:rPr>
          <w:rFonts w:ascii="Bookman Old Style" w:hAnsi="Bookman Old Style"/>
          <w:b/>
        </w:rPr>
        <w:t>внеклассная работа</w:t>
      </w:r>
      <w:r w:rsidRPr="003C2656">
        <w:rPr>
          <w:rFonts w:ascii="Bookman Old Style" w:hAnsi="Bookman Old Style"/>
        </w:rPr>
        <w:t xml:space="preserve"> - продолжение и дальнейшее развитие той учебно-воспитательной работы, которая проводится с учащимися на уроке. Вместе с тем она не дублирует эту работу и имеет свою специфику.</w:t>
      </w:r>
    </w:p>
    <w:p w:rsidR="00890723" w:rsidRPr="003C2656" w:rsidRDefault="00890723" w:rsidP="00890723">
      <w:pPr>
        <w:pStyle w:val="a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Pr="003C2656">
        <w:rPr>
          <w:rFonts w:ascii="Bookman Old Style" w:hAnsi="Bookman Old Style"/>
        </w:rPr>
        <w:t>В нашем лицее действует "второе расписание" - внеклассные занятия, которые проводятся в свободное от учебы время. Эти занятия дают возможность расширить кругозор учащихся, развить интерес к профессии, творческие способности, стремление к самообразованию, развить их физические и духовные силы.</w:t>
      </w:r>
    </w:p>
    <w:p w:rsidR="00105B71" w:rsidRDefault="00105B71" w:rsidP="00890723">
      <w:pPr>
        <w:autoSpaceDE w:val="0"/>
        <w:autoSpaceDN w:val="0"/>
        <w:adjustRightInd w:val="0"/>
        <w:ind w:firstLine="567"/>
        <w:jc w:val="both"/>
        <w:rPr>
          <w:rFonts w:ascii="Bookman Old Style" w:hAnsi="Bookman Old Style" w:cs="Tahoma"/>
          <w:b/>
          <w:color w:val="1F1F1F"/>
        </w:rPr>
      </w:pPr>
    </w:p>
    <w:p w:rsidR="00890723" w:rsidRPr="003C2656" w:rsidRDefault="00890723" w:rsidP="00890723">
      <w:pPr>
        <w:autoSpaceDE w:val="0"/>
        <w:autoSpaceDN w:val="0"/>
        <w:adjustRightInd w:val="0"/>
        <w:ind w:firstLine="567"/>
        <w:jc w:val="both"/>
        <w:rPr>
          <w:rFonts w:ascii="Bookman Old Style" w:hAnsi="Bookman Old Style" w:cs="Tahoma"/>
          <w:color w:val="1F1F1F"/>
        </w:rPr>
      </w:pPr>
      <w:r w:rsidRPr="003C2656">
        <w:rPr>
          <w:rFonts w:ascii="Bookman Old Style" w:hAnsi="Bookman Old Style" w:cs="Tahoma"/>
          <w:b/>
          <w:color w:val="1F1F1F"/>
        </w:rPr>
        <w:t>Стратегия развития образования Югры до 2020 года</w:t>
      </w:r>
      <w:r w:rsidRPr="003C2656">
        <w:rPr>
          <w:rFonts w:ascii="Bookman Old Style" w:hAnsi="Bookman Old Style" w:cs="Tahoma"/>
          <w:color w:val="1F1F1F"/>
        </w:rPr>
        <w:t xml:space="preserve"> определяет следующие приоритетные направления: </w:t>
      </w:r>
    </w:p>
    <w:p w:rsidR="00890723" w:rsidRPr="003C2656" w:rsidRDefault="00890723" w:rsidP="00890723">
      <w:pPr>
        <w:autoSpaceDE w:val="0"/>
        <w:autoSpaceDN w:val="0"/>
        <w:adjustRightInd w:val="0"/>
        <w:jc w:val="both"/>
        <w:rPr>
          <w:rFonts w:ascii="Bookman Old Style" w:hAnsi="Bookman Old Style" w:cs="Tahoma"/>
          <w:color w:val="1F1F1F"/>
        </w:rPr>
      </w:pPr>
      <w:r w:rsidRPr="003C2656">
        <w:rPr>
          <w:rFonts w:ascii="Bookman Old Style" w:hAnsi="Bookman Old Style" w:cs="Tahoma"/>
          <w:color w:val="1F1F1F"/>
        </w:rPr>
        <w:t xml:space="preserve">• повышение эффективности системы воспитания и социализации обучающихся и воспитанников на основе компетентностного подхода и индивидуализации образования. </w:t>
      </w:r>
    </w:p>
    <w:p w:rsidR="00890723" w:rsidRPr="003C2656" w:rsidRDefault="00890723" w:rsidP="00890723">
      <w:pPr>
        <w:ind w:firstLine="567"/>
        <w:jc w:val="both"/>
        <w:rPr>
          <w:rFonts w:ascii="Bookman Old Style" w:hAnsi="Bookman Old Style" w:cs="Tahoma"/>
        </w:rPr>
      </w:pPr>
    </w:p>
    <w:p w:rsidR="00890723" w:rsidRPr="003C2656" w:rsidRDefault="00890723" w:rsidP="006A4533">
      <w:pPr>
        <w:ind w:firstLine="567"/>
        <w:jc w:val="both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t>Устав</w:t>
      </w:r>
      <w:r w:rsidR="006A4533">
        <w:rPr>
          <w:rFonts w:ascii="Bookman Old Style" w:hAnsi="Bookman Old Style"/>
        </w:rPr>
        <w:t xml:space="preserve">ными </w:t>
      </w:r>
      <w:r w:rsidRPr="003C2656">
        <w:rPr>
          <w:rFonts w:ascii="Bookman Old Style" w:hAnsi="Bookman Old Style"/>
          <w:b/>
        </w:rPr>
        <w:t>целями</w:t>
      </w:r>
      <w:r w:rsidRPr="003C2656">
        <w:rPr>
          <w:rFonts w:ascii="Bookman Old Style" w:hAnsi="Bookman Old Style"/>
        </w:rPr>
        <w:t xml:space="preserve"> лицея являются:</w:t>
      </w:r>
    </w:p>
    <w:p w:rsidR="00890723" w:rsidRPr="003C2656" w:rsidRDefault="00890723" w:rsidP="00890723">
      <w:pPr>
        <w:ind w:firstLine="720"/>
        <w:jc w:val="both"/>
        <w:rPr>
          <w:rFonts w:ascii="Bookman Old Style" w:hAnsi="Bookman Old Style"/>
          <w:color w:val="000000"/>
        </w:rPr>
      </w:pPr>
      <w:r w:rsidRPr="003C2656">
        <w:rPr>
          <w:rFonts w:ascii="Bookman Old Style" w:hAnsi="Bookman Old Style"/>
        </w:rPr>
        <w:t>-Воспитание и ф</w:t>
      </w:r>
      <w:r w:rsidRPr="003C2656">
        <w:rPr>
          <w:rFonts w:ascii="Bookman Old Style" w:hAnsi="Bookman Old Style"/>
          <w:color w:val="000000"/>
        </w:rPr>
        <w:t>ормирование высоконравственной интеллектуальной личности, нацеленной на самосовершенствование, способной к самостоятельному освоению новых знаний.</w:t>
      </w:r>
    </w:p>
    <w:p w:rsidR="00890723" w:rsidRPr="003C2656" w:rsidRDefault="00890723" w:rsidP="00890723">
      <w:pPr>
        <w:ind w:firstLine="720"/>
        <w:jc w:val="both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t>-Адаптация обучающихся к жизни в современном динамичном информационном обществе, создание предпосылок для осознанного выбора и последующего освоения профессиональных образовательных программ.</w:t>
      </w:r>
    </w:p>
    <w:p w:rsidR="00890723" w:rsidRDefault="00890723" w:rsidP="00890723">
      <w:pPr>
        <w:ind w:firstLine="720"/>
        <w:jc w:val="both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t xml:space="preserve">-Развитие творческих, духовных и физических возможностей личности, формирование прочных основ нравственности и здорового образа жизни. </w:t>
      </w:r>
    </w:p>
    <w:p w:rsidR="00105B71" w:rsidRDefault="00105B71" w:rsidP="00890723">
      <w:pPr>
        <w:ind w:firstLine="720"/>
        <w:jc w:val="both"/>
        <w:rPr>
          <w:rFonts w:ascii="Bookman Old Style" w:hAnsi="Bookman Old Style"/>
        </w:rPr>
      </w:pPr>
    </w:p>
    <w:p w:rsidR="00890723" w:rsidRPr="00105B71" w:rsidRDefault="00B20CFF" w:rsidP="00890723">
      <w:pPr>
        <w:ind w:firstLine="72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</w:t>
      </w:r>
      <w:r w:rsidR="00890723" w:rsidRPr="00105B71">
        <w:rPr>
          <w:rFonts w:ascii="Bookman Old Style" w:hAnsi="Bookman Old Style"/>
          <w:b/>
        </w:rPr>
        <w:t>риоритетные на</w:t>
      </w:r>
      <w:r w:rsidR="00105B71" w:rsidRPr="00105B71">
        <w:rPr>
          <w:rFonts w:ascii="Bookman Old Style" w:hAnsi="Bookman Old Style"/>
          <w:b/>
        </w:rPr>
        <w:t>правления воспитательной работы:</w:t>
      </w:r>
    </w:p>
    <w:p w:rsidR="00890723" w:rsidRPr="003C2656" w:rsidRDefault="00890723" w:rsidP="00890723">
      <w:pPr>
        <w:ind w:right="-370"/>
        <w:jc w:val="both"/>
        <w:rPr>
          <w:rFonts w:ascii="Bookman Old Style" w:hAnsi="Bookman Old Style" w:cs="Tahoma"/>
          <w:b/>
        </w:rPr>
      </w:pPr>
    </w:p>
    <w:p w:rsidR="00890723" w:rsidRPr="003C2656" w:rsidRDefault="00890723" w:rsidP="00890723">
      <w:pPr>
        <w:numPr>
          <w:ilvl w:val="0"/>
          <w:numId w:val="19"/>
        </w:numPr>
        <w:ind w:left="0" w:right="-370" w:firstLine="0"/>
        <w:jc w:val="both"/>
        <w:rPr>
          <w:rFonts w:ascii="Bookman Old Style" w:hAnsi="Bookman Old Style" w:cs="Tahoma"/>
          <w:i/>
        </w:rPr>
      </w:pPr>
      <w:r w:rsidRPr="003C2656">
        <w:rPr>
          <w:rFonts w:ascii="Bookman Old Style" w:hAnsi="Bookman Old Style" w:cs="Tahoma"/>
          <w:i/>
        </w:rPr>
        <w:t>Развитие и укрепление  школьных традиций: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День Учителя ,День самоуправления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Акция «Посади дерево» совместно с Природным парком   «Самаровский Чугас»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Лицейские малые олимпийские игры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Посвящение  в действительные в физматшкольники.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Вечер встречи  выпускников ЮФМЛ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День защитников Отечества,  Международный женский день 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День Победы 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КВН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Кулинарный поединок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lastRenderedPageBreak/>
        <w:t xml:space="preserve">Последний звонок </w:t>
      </w:r>
    </w:p>
    <w:p w:rsidR="00890723" w:rsidRPr="003C2656" w:rsidRDefault="00890723" w:rsidP="00890723">
      <w:pPr>
        <w:numPr>
          <w:ilvl w:val="0"/>
          <w:numId w:val="18"/>
        </w:numPr>
        <w:ind w:left="0" w:right="-37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Выпускной вечер</w:t>
      </w:r>
    </w:p>
    <w:p w:rsidR="00890723" w:rsidRPr="003C2656" w:rsidRDefault="00890723" w:rsidP="006A4533">
      <w:pPr>
        <w:ind w:left="114" w:firstLine="567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/>
        </w:rPr>
        <w:t>Мы используем вариант воспитания “крупными дозами” - это система школьных ключевых дел на год, которые проводятся по методике КТД (коллективного творческого дела). Этот предполагает участие всех участников образовательного процесса в выборе, разработке, проведении и анализе главных дел года. Причем, набор ключевых дел обновляется. На фоне традиционных, неизменных дел, как День Знаний, Последний звонок, Выпускной вечер и т.д. появляются, рождаются жизнью, творчеством новые ключевые дела.</w:t>
      </w:r>
    </w:p>
    <w:p w:rsidR="00890723" w:rsidRPr="003C2656" w:rsidRDefault="00890723" w:rsidP="00890723">
      <w:pPr>
        <w:ind w:right="-370"/>
        <w:jc w:val="both"/>
        <w:rPr>
          <w:rFonts w:ascii="Bookman Old Style" w:hAnsi="Bookman Old Style" w:cs="Tahoma"/>
        </w:rPr>
      </w:pPr>
    </w:p>
    <w:p w:rsidR="00890723" w:rsidRPr="003C2656" w:rsidRDefault="00890723" w:rsidP="00105B71">
      <w:pPr>
        <w:numPr>
          <w:ilvl w:val="0"/>
          <w:numId w:val="19"/>
        </w:numPr>
        <w:ind w:right="-370"/>
        <w:jc w:val="both"/>
        <w:rPr>
          <w:rFonts w:ascii="Bookman Old Style" w:hAnsi="Bookman Old Style" w:cs="Tahoma"/>
          <w:b/>
          <w:i/>
        </w:rPr>
      </w:pPr>
      <w:r w:rsidRPr="003C2656">
        <w:rPr>
          <w:rFonts w:ascii="Bookman Old Style" w:hAnsi="Bookman Old Style" w:cs="Tahoma"/>
          <w:i/>
        </w:rPr>
        <w:t>Формирование навыков адаптации учащихся к жизни в условиях школы-интерната.</w:t>
      </w:r>
    </w:p>
    <w:p w:rsidR="00890723" w:rsidRPr="003C2656" w:rsidRDefault="00890723" w:rsidP="00890723">
      <w:pPr>
        <w:numPr>
          <w:ilvl w:val="0"/>
          <w:numId w:val="20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психолого-педагогическое и медицинское сопровождение 10-11 классов, диагностика, анализ результатов, наблюдение</w:t>
      </w:r>
    </w:p>
    <w:p w:rsidR="00890723" w:rsidRPr="003C2656" w:rsidRDefault="00890723" w:rsidP="00890723">
      <w:pPr>
        <w:numPr>
          <w:ilvl w:val="0"/>
          <w:numId w:val="20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изучение расписания, нагрузки</w:t>
      </w:r>
    </w:p>
    <w:p w:rsidR="00890723" w:rsidRPr="003C2656" w:rsidRDefault="00890723" w:rsidP="00890723">
      <w:pPr>
        <w:numPr>
          <w:ilvl w:val="0"/>
          <w:numId w:val="20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вечерние игровые программы «Давай знакомиться!»,</w:t>
      </w:r>
      <w:r w:rsidR="006A4533">
        <w:rPr>
          <w:rFonts w:ascii="Bookman Old Style" w:hAnsi="Bookman Old Style" w:cs="Tahoma"/>
        </w:rPr>
        <w:t xml:space="preserve"> </w:t>
      </w:r>
      <w:r w:rsidRPr="003C2656">
        <w:rPr>
          <w:rFonts w:ascii="Bookman Old Style" w:hAnsi="Bookman Old Style" w:cs="Tahoma"/>
        </w:rPr>
        <w:t>тренинги  на сплочение</w:t>
      </w:r>
    </w:p>
    <w:p w:rsidR="00890723" w:rsidRPr="003C2656" w:rsidRDefault="00890723" w:rsidP="00890723">
      <w:pPr>
        <w:numPr>
          <w:ilvl w:val="0"/>
          <w:numId w:val="20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проведение профилактической и коррекционно-развивающей работы</w:t>
      </w:r>
    </w:p>
    <w:p w:rsidR="00890723" w:rsidRPr="003C2656" w:rsidRDefault="00890723" w:rsidP="00890723">
      <w:pPr>
        <w:numPr>
          <w:ilvl w:val="0"/>
          <w:numId w:val="20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тесная связь с родителями, беседы и консультирование,</w:t>
      </w:r>
      <w:r w:rsidRPr="003C2656">
        <w:rPr>
          <w:rFonts w:ascii="Bookman Old Style" w:hAnsi="Bookman Old Style" w:cs="Tahoma"/>
          <w:color w:val="000000"/>
        </w:rPr>
        <w:t xml:space="preserve"> установление и поддержание контактов, партнерских отношений в системе «классный руководитель – родитель – ученик», согласование воспитательных воздействий родителей и педагогов.</w:t>
      </w:r>
    </w:p>
    <w:p w:rsidR="00890723" w:rsidRPr="003C2656" w:rsidRDefault="00890723" w:rsidP="00890723">
      <w:pPr>
        <w:numPr>
          <w:ilvl w:val="0"/>
          <w:numId w:val="20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индивидуальная работа по запросам педагогов-предметников, классных   руководителей, воспитателей</w:t>
      </w:r>
    </w:p>
    <w:p w:rsidR="00890723" w:rsidRPr="003C2656" w:rsidRDefault="00890723" w:rsidP="00890723">
      <w:pPr>
        <w:numPr>
          <w:ilvl w:val="0"/>
          <w:numId w:val="20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ведение индивидуальных карт психического и физического состояния учащегося с рекомендациями специалистов.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890723" w:rsidP="00105B71">
      <w:pPr>
        <w:numPr>
          <w:ilvl w:val="0"/>
          <w:numId w:val="19"/>
        </w:numPr>
        <w:jc w:val="both"/>
        <w:rPr>
          <w:rFonts w:ascii="Bookman Old Style" w:hAnsi="Bookman Old Style" w:cs="Tahoma"/>
          <w:i/>
        </w:rPr>
      </w:pPr>
      <w:r w:rsidRPr="003C2656">
        <w:rPr>
          <w:rFonts w:ascii="Bookman Old Style" w:hAnsi="Bookman Old Style" w:cs="Tahoma"/>
          <w:i/>
        </w:rPr>
        <w:t>Развитие системы дополнительного образования, реализация склонностей и творческого потенциала воспитанников в разнообразных сферах деятельности и общении.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  <w:i/>
        </w:rPr>
      </w:pP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хореографическая и вокальная студия 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клуб любителей игры на гитаре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Школьный Сенат 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Пресс-центр( стенная печать и школьная газета)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Клуб «Флора»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кулинарный кружок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клуб любителей аниме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КВН, капустники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шахматный клуб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спортивные секции (волейбол, баскетбол, мини-футбол, настольный теннис)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Клуб выходного дня</w:t>
      </w:r>
    </w:p>
    <w:p w:rsidR="00890723" w:rsidRPr="003C2656" w:rsidRDefault="00890723" w:rsidP="00890723">
      <w:pPr>
        <w:numPr>
          <w:ilvl w:val="0"/>
          <w:numId w:val="21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дискотеки.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105B71" w:rsidRPr="003C2656" w:rsidRDefault="00105B71" w:rsidP="00105B71">
      <w:pPr>
        <w:numPr>
          <w:ilvl w:val="0"/>
          <w:numId w:val="19"/>
        </w:numPr>
        <w:jc w:val="both"/>
        <w:rPr>
          <w:rFonts w:ascii="Bookman Old Style" w:hAnsi="Bookman Old Style" w:cs="Tahoma"/>
          <w:i/>
        </w:rPr>
      </w:pPr>
      <w:r w:rsidRPr="003C2656">
        <w:rPr>
          <w:rFonts w:ascii="Bookman Old Style" w:hAnsi="Bookman Old Style" w:cs="Tahoma"/>
          <w:i/>
        </w:rPr>
        <w:t>Обогащение представлений учеников об окружающей действительности, продолжение формирования потребности в  образовании и самообразовании, способствование интеллектуальному развитию воспитанников.</w:t>
      </w:r>
    </w:p>
    <w:p w:rsidR="00105B71" w:rsidRPr="003C2656" w:rsidRDefault="00105B71" w:rsidP="00105B71">
      <w:pPr>
        <w:jc w:val="both"/>
        <w:rPr>
          <w:rFonts w:ascii="Bookman Old Style" w:hAnsi="Bookman Old Style" w:cs="Tahoma"/>
        </w:rPr>
      </w:pP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предметные олимпиады, конкурсы, турниры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Научная конференция лицея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интеллектуальные игры 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Дни науки, лекции ученых – сотрудников ЮНИИ ИТ, преподавателей ЮГУ, НГУ и других ВУЗов России, встречи с учеными в неформальной обстановке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lastRenderedPageBreak/>
        <w:t>школьный шахматный турнир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психологические тренинги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экскурсии в лаборатории ЮНИИ ИТ, ЮГУ, совместные проекты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экскурсии на нефте -газовые месторождения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экскурсия в Государственную библиотеку Югры, обзор современной  художественной литературы, встречи с писателями и поэтами</w:t>
      </w:r>
    </w:p>
    <w:p w:rsidR="00105B71" w:rsidRPr="003C2656" w:rsidRDefault="00105B71" w:rsidP="00105B71">
      <w:pPr>
        <w:numPr>
          <w:ilvl w:val="0"/>
          <w:numId w:val="22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посещение музыкальных и литературных салонов, концертов, коллективное обсуждение</w:t>
      </w:r>
    </w:p>
    <w:p w:rsidR="00105B71" w:rsidRPr="003C2656" w:rsidRDefault="00105B71" w:rsidP="00105B71">
      <w:pPr>
        <w:jc w:val="both"/>
        <w:rPr>
          <w:rFonts w:ascii="Bookman Old Style" w:hAnsi="Bookman Old Style" w:cs="Tahoma"/>
        </w:rPr>
      </w:pPr>
    </w:p>
    <w:p w:rsidR="00105B71" w:rsidRPr="003C2656" w:rsidRDefault="00105B71" w:rsidP="00105B71">
      <w:pPr>
        <w:numPr>
          <w:ilvl w:val="0"/>
          <w:numId w:val="19"/>
        </w:numPr>
        <w:jc w:val="both"/>
        <w:rPr>
          <w:rFonts w:ascii="Bookman Old Style" w:hAnsi="Bookman Old Style" w:cs="Tahoma"/>
          <w:i/>
        </w:rPr>
      </w:pPr>
      <w:r w:rsidRPr="003C2656">
        <w:rPr>
          <w:rFonts w:ascii="Bookman Old Style" w:hAnsi="Bookman Old Style" w:cs="Tahoma"/>
          <w:i/>
        </w:rPr>
        <w:t>Формирование у воспитанников демократической культуры отношений, правового самосознания, навыков общественной  жизни,  приобщение к активному преобразованию действительности; воспитание патриотических чувств.</w:t>
      </w:r>
    </w:p>
    <w:p w:rsidR="00105B71" w:rsidRPr="003C2656" w:rsidRDefault="00105B71" w:rsidP="00105B71">
      <w:pPr>
        <w:jc w:val="both"/>
        <w:rPr>
          <w:rFonts w:ascii="Bookman Old Style" w:hAnsi="Bookman Old Style" w:cs="Tahoma"/>
          <w:i/>
        </w:rPr>
      </w:pP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участие в школьных и городских мероприятиях, посвященных Дню Победы в ВОВ, встреча с ветеранами Великой  Отечественной войны, Афганистана, Чечни, посещение парада войск, возложение цветов к Мемориалу Славы</w:t>
      </w: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участие в конкурсе сочинений, стихов</w:t>
      </w: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легкоатлетическая эстафета</w:t>
      </w: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коллективный просмотр и обсуждение  к/ф и спектаклей </w:t>
      </w: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посещение Театра обско-угорских народов</w:t>
      </w: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экскурсии по памятным  местам и в музеи г. Ханты-Мансийска</w:t>
      </w: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встречи с известными людьми округа</w:t>
      </w: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беседы юриста, инспектора ГИБДД</w:t>
      </w:r>
    </w:p>
    <w:p w:rsidR="00105B71" w:rsidRPr="003C2656" w:rsidRDefault="00105B71" w:rsidP="00105B71">
      <w:pPr>
        <w:numPr>
          <w:ilvl w:val="0"/>
          <w:numId w:val="23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  участие в экологических акциях и субботниках</w:t>
      </w:r>
    </w:p>
    <w:p w:rsidR="00105B71" w:rsidRPr="003C2656" w:rsidRDefault="00105B71" w:rsidP="00105B71">
      <w:pPr>
        <w:jc w:val="both"/>
        <w:rPr>
          <w:rFonts w:ascii="Bookman Old Style" w:hAnsi="Bookman Old Style" w:cs="Tahoma"/>
        </w:rPr>
      </w:pPr>
    </w:p>
    <w:p w:rsidR="00105B71" w:rsidRPr="003C2656" w:rsidRDefault="00105B71" w:rsidP="00105B71">
      <w:pPr>
        <w:numPr>
          <w:ilvl w:val="0"/>
          <w:numId w:val="19"/>
        </w:numPr>
        <w:jc w:val="both"/>
        <w:rPr>
          <w:rFonts w:ascii="Bookman Old Style" w:hAnsi="Bookman Old Style" w:cs="Tahoma"/>
          <w:i/>
        </w:rPr>
      </w:pPr>
      <w:r w:rsidRPr="003C2656">
        <w:rPr>
          <w:rFonts w:ascii="Bookman Old Style" w:hAnsi="Bookman Old Style" w:cs="Tahoma"/>
          <w:i/>
        </w:rPr>
        <w:t>Формирования  устойчивой мотивации на здоровый образ жизни.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спортивные праздники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совместные занятия спортом (футбол, волейбол, бег, лыжи, плавание ) и соревнования с преподавателями, выпускниками лицея, сотрудниками ЮНИИ ИТ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игра-поход «Зарница» (осенняя, зимняя)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школьные первенства в рамках спартакиады лицея (Малые олимпийские игры, баскетбол, мини-футбол, волейбол, настольный теннис)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туристические походы, выходы на природу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тематические встречи с врачами, спортсменами округа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Дни здоровья, месячник «Мы выбираем здоровье»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посещение  бассейна и аквапарка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коллективные выезды в бассейн, на каток, лыжную и тюбинговую трассы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посещение Центра теннисного и лыжного спорта,  ледовой Арены-ЮГРА в качестве  активных болельщиков на международных соревнованиях </w:t>
      </w:r>
    </w:p>
    <w:p w:rsidR="00105B71" w:rsidRPr="003C2656" w:rsidRDefault="00105B71" w:rsidP="00105B71">
      <w:pPr>
        <w:numPr>
          <w:ilvl w:val="0"/>
          <w:numId w:val="24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Встречи с медицинскими работниками ОКБ, ПНД</w:t>
      </w:r>
    </w:p>
    <w:p w:rsidR="00105B71" w:rsidRPr="003C2656" w:rsidRDefault="00105B71" w:rsidP="00105B71">
      <w:pPr>
        <w:jc w:val="both"/>
        <w:rPr>
          <w:rFonts w:ascii="Bookman Old Style" w:hAnsi="Bookman Old Style" w:cs="Tahoma"/>
        </w:rPr>
      </w:pPr>
    </w:p>
    <w:p w:rsidR="00105B71" w:rsidRPr="006A4533" w:rsidRDefault="00105B71" w:rsidP="00105B71">
      <w:pPr>
        <w:numPr>
          <w:ilvl w:val="0"/>
          <w:numId w:val="19"/>
        </w:numPr>
        <w:jc w:val="both"/>
        <w:rPr>
          <w:rFonts w:ascii="Bookman Old Style" w:hAnsi="Bookman Old Style" w:cs="Tahoma"/>
        </w:rPr>
      </w:pPr>
      <w:r w:rsidRPr="006A4533">
        <w:rPr>
          <w:rFonts w:ascii="Bookman Old Style" w:hAnsi="Bookman Old Style" w:cs="Tahoma"/>
          <w:i/>
        </w:rPr>
        <w:t xml:space="preserve">Воспитание у учащихся осознанного отношения к выбору будущей профессии, базирующемуся на знании особенностей профессии и умении соотносить свои способности, </w:t>
      </w:r>
    </w:p>
    <w:p w:rsidR="00105B71" w:rsidRPr="003C2656" w:rsidRDefault="00105B71" w:rsidP="00105B71">
      <w:pPr>
        <w:numPr>
          <w:ilvl w:val="0"/>
          <w:numId w:val="25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экскурсии на нефте-газовые месторождения, производства</w:t>
      </w:r>
    </w:p>
    <w:p w:rsidR="00105B71" w:rsidRPr="003C2656" w:rsidRDefault="00105B71" w:rsidP="00105B71">
      <w:pPr>
        <w:numPr>
          <w:ilvl w:val="0"/>
          <w:numId w:val="25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встречи с преподавателями факультетов ЮГУ, других ВУЗов России, сотрудниками организаций города и округа по профилю лицея</w:t>
      </w:r>
    </w:p>
    <w:p w:rsidR="00105B71" w:rsidRPr="003C2656" w:rsidRDefault="00105B71" w:rsidP="00105B71">
      <w:pPr>
        <w:numPr>
          <w:ilvl w:val="0"/>
          <w:numId w:val="25"/>
        </w:numPr>
        <w:ind w:left="0" w:firstLine="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встречи со специалистами Центра профтестирования ЮГУ, центра занятости ХМАО-Югры.</w:t>
      </w:r>
    </w:p>
    <w:p w:rsidR="00105B71" w:rsidRDefault="00105B71" w:rsidP="00890723">
      <w:pPr>
        <w:pStyle w:val="a7"/>
        <w:jc w:val="both"/>
        <w:rPr>
          <w:rFonts w:ascii="Bookman Old Style" w:hAnsi="Bookman Old Style"/>
        </w:rPr>
      </w:pPr>
    </w:p>
    <w:p w:rsidR="00890723" w:rsidRPr="003C2656" w:rsidRDefault="00890723" w:rsidP="00890723">
      <w:pPr>
        <w:pStyle w:val="a7"/>
        <w:jc w:val="both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lastRenderedPageBreak/>
        <w:t xml:space="preserve">Дополнительное образование включает </w:t>
      </w:r>
      <w:r w:rsidR="00105B71">
        <w:rPr>
          <w:rFonts w:ascii="Bookman Old Style" w:hAnsi="Bookman Old Style"/>
        </w:rPr>
        <w:t xml:space="preserve">лицея </w:t>
      </w:r>
      <w:r w:rsidRPr="003C2656">
        <w:rPr>
          <w:rFonts w:ascii="Bookman Old Style" w:hAnsi="Bookman Old Style"/>
        </w:rPr>
        <w:t>следующие направления:</w:t>
      </w:r>
    </w:p>
    <w:p w:rsidR="00890723" w:rsidRPr="003C2656" w:rsidRDefault="00890723" w:rsidP="00890723">
      <w:pPr>
        <w:jc w:val="both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 xml:space="preserve"> </w:t>
      </w:r>
      <w:r w:rsidRPr="003C2656">
        <w:rPr>
          <w:rFonts w:ascii="Bookman Old Style" w:hAnsi="Bookman Old Style"/>
        </w:rPr>
        <w:t>эстетическое</w:t>
      </w:r>
    </w:p>
    <w:p w:rsidR="00890723" w:rsidRDefault="00890723" w:rsidP="00890723">
      <w:pPr>
        <w:pStyle w:val="a7"/>
        <w:jc w:val="both"/>
        <w:rPr>
          <w:rFonts w:ascii="Bookman Old Style" w:hAnsi="Bookman Old Style"/>
        </w:rPr>
      </w:pPr>
      <w:r w:rsidRPr="003C2656"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 xml:space="preserve"> </w:t>
      </w:r>
      <w:r w:rsidRPr="003C2656">
        <w:rPr>
          <w:rFonts w:ascii="Bookman Old Style" w:hAnsi="Bookman Old Style"/>
        </w:rPr>
        <w:t>физкультурно-оздоровительное.</w:t>
      </w:r>
    </w:p>
    <w:p w:rsidR="00890723" w:rsidRPr="003C2656" w:rsidRDefault="00890723" w:rsidP="00890723">
      <w:pPr>
        <w:jc w:val="both"/>
        <w:rPr>
          <w:rFonts w:ascii="Bookman Old Style" w:hAnsi="Bookman Old Style"/>
        </w:rPr>
      </w:pPr>
      <w:r w:rsidRPr="00660C0C">
        <w:rPr>
          <w:rFonts w:ascii="Bookman Old Style" w:hAnsi="Bookman Old Style"/>
          <w:b/>
        </w:rPr>
        <w:t>Цель дополнительного образования</w:t>
      </w:r>
      <w:r>
        <w:rPr>
          <w:rFonts w:ascii="Bookman Old Style" w:hAnsi="Bookman Old Style"/>
        </w:rPr>
        <w:t>:</w:t>
      </w:r>
      <w:r w:rsidRPr="00660C0C">
        <w:rPr>
          <w:rFonts w:ascii="Bookman Old Style" w:hAnsi="Bookman Old Style"/>
        </w:rPr>
        <w:t xml:space="preserve"> выявление и развитие сп</w:t>
      </w:r>
      <w:r w:rsidRPr="00660C0C">
        <w:rPr>
          <w:rFonts w:ascii="Bookman Old Style" w:hAnsi="Bookman Old Style"/>
        </w:rPr>
        <w:t>о</w:t>
      </w:r>
      <w:r w:rsidRPr="00660C0C">
        <w:rPr>
          <w:rFonts w:ascii="Bookman Old Style" w:hAnsi="Bookman Old Style"/>
        </w:rPr>
        <w:t>собностей</w:t>
      </w:r>
      <w:r w:rsidRPr="003C2656">
        <w:rPr>
          <w:rFonts w:ascii="Bookman Old Style" w:hAnsi="Bookman Old Style"/>
        </w:rPr>
        <w:t xml:space="preserve"> каждого ребенка, формирование духовно богатой, свободной, ф</w:t>
      </w:r>
      <w:r w:rsidRPr="003C2656">
        <w:rPr>
          <w:rFonts w:ascii="Bookman Old Style" w:hAnsi="Bookman Old Style"/>
        </w:rPr>
        <w:t>и</w:t>
      </w:r>
      <w:r w:rsidRPr="003C2656">
        <w:rPr>
          <w:rFonts w:ascii="Bookman Old Style" w:hAnsi="Bookman Old Style"/>
        </w:rPr>
        <w:t>зически здоровой, творчески мыслящей личности, обладающей прочными базовыми знаниями, способной впоследствии на участие в духовном разв</w:t>
      </w:r>
      <w:r w:rsidRPr="003C2656">
        <w:rPr>
          <w:rFonts w:ascii="Bookman Old Style" w:hAnsi="Bookman Old Style"/>
        </w:rPr>
        <w:t>и</w:t>
      </w:r>
      <w:r w:rsidRPr="003C2656">
        <w:rPr>
          <w:rFonts w:ascii="Bookman Old Style" w:hAnsi="Bookman Old Style"/>
        </w:rPr>
        <w:t>тии общества</w:t>
      </w:r>
      <w:r>
        <w:rPr>
          <w:rFonts w:ascii="Bookman Old Style" w:hAnsi="Bookman Old Style"/>
        </w:rPr>
        <w:t>.</w:t>
      </w:r>
    </w:p>
    <w:p w:rsidR="00890723" w:rsidRPr="003C2656" w:rsidRDefault="00105B71" w:rsidP="008907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В лицее работают</w:t>
      </w:r>
      <w:r w:rsidR="00890723" w:rsidRPr="003C2656">
        <w:rPr>
          <w:rFonts w:ascii="Bookman Old Style" w:hAnsi="Bookman Old Style"/>
        </w:rPr>
        <w:t>:</w:t>
      </w:r>
    </w:p>
    <w:p w:rsidR="00890723" w:rsidRPr="003C2656" w:rsidRDefault="00890723" w:rsidP="00890723">
      <w:pPr>
        <w:ind w:right="-37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-вокальная студия</w:t>
      </w:r>
    </w:p>
    <w:p w:rsidR="00890723" w:rsidRPr="003C2656" w:rsidRDefault="00890723" w:rsidP="00890723">
      <w:pPr>
        <w:ind w:right="-37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-хореография</w:t>
      </w:r>
    </w:p>
    <w:p w:rsidR="00890723" w:rsidRPr="003C2656" w:rsidRDefault="00890723" w:rsidP="00890723">
      <w:pPr>
        <w:ind w:right="-37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-мини-футбол</w:t>
      </w:r>
    </w:p>
    <w:p w:rsidR="00890723" w:rsidRPr="003C2656" w:rsidRDefault="00890723" w:rsidP="00890723">
      <w:pPr>
        <w:ind w:right="-37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-волейбол</w:t>
      </w:r>
    </w:p>
    <w:p w:rsidR="00890723" w:rsidRPr="003C2656" w:rsidRDefault="00890723" w:rsidP="00890723">
      <w:pPr>
        <w:ind w:right="-37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-настольный теннис</w:t>
      </w:r>
    </w:p>
    <w:p w:rsidR="00890723" w:rsidRPr="003C2656" w:rsidRDefault="00890723" w:rsidP="00890723">
      <w:pPr>
        <w:ind w:right="-37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-баскетбол</w:t>
      </w:r>
    </w:p>
    <w:p w:rsidR="00890723" w:rsidRDefault="00890723" w:rsidP="00890723">
      <w:pPr>
        <w:ind w:right="-370"/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-шахматы</w:t>
      </w:r>
    </w:p>
    <w:p w:rsidR="00105B71" w:rsidRDefault="00105B71" w:rsidP="00890723">
      <w:pPr>
        <w:ind w:right="-370"/>
        <w:jc w:val="both"/>
        <w:rPr>
          <w:rFonts w:ascii="Bookman Old Style" w:hAnsi="Bookman Old Style" w:cs="Tahoma"/>
        </w:rPr>
      </w:pPr>
    </w:p>
    <w:p w:rsidR="00890723" w:rsidRPr="003C2656" w:rsidRDefault="00890723" w:rsidP="00105B71">
      <w:pPr>
        <w:jc w:val="both"/>
        <w:rPr>
          <w:rFonts w:ascii="Bookman Old Style" w:hAnsi="Bookman Old Style" w:cs="Tahoma"/>
          <w:b/>
        </w:rPr>
      </w:pPr>
      <w:r w:rsidRPr="003C2656">
        <w:rPr>
          <w:rFonts w:ascii="Bookman Old Style" w:hAnsi="Bookman Old Style" w:cs="Tahoma"/>
          <w:b/>
        </w:rPr>
        <w:t>Занятость в кружках и секциях дополнительного образования</w:t>
      </w:r>
    </w:p>
    <w:p w:rsidR="00890723" w:rsidRPr="003C2656" w:rsidRDefault="00890723" w:rsidP="00105B71">
      <w:pPr>
        <w:jc w:val="both"/>
        <w:rPr>
          <w:rFonts w:ascii="Bookman Old Style" w:hAnsi="Bookman Old Style" w:cs="Tahoma"/>
          <w:b/>
        </w:rPr>
      </w:pPr>
    </w:p>
    <w:tbl>
      <w:tblPr>
        <w:tblpPr w:leftFromText="180" w:rightFromText="180" w:vertAnchor="text" w:horzAnchor="margin" w:tblpXSpec="center" w:tblpY="244"/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992"/>
        <w:gridCol w:w="992"/>
        <w:gridCol w:w="992"/>
        <w:gridCol w:w="992"/>
      </w:tblGrid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Направление дополнительного образования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2007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2008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2008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2009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2009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2010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2010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2011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2011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2012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</w:rPr>
            </w:pPr>
            <w:r w:rsidRPr="003C2656">
              <w:rPr>
                <w:rFonts w:ascii="Bookman Old Style" w:hAnsi="Bookman Old Style"/>
                <w:b/>
              </w:rPr>
              <w:t>Всего учащихся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  <w:lang w:val="en-US"/>
              </w:rPr>
            </w:pPr>
            <w:r w:rsidRPr="003C2656">
              <w:rPr>
                <w:rFonts w:ascii="Bookman Old Style" w:hAnsi="Bookman Old Style"/>
                <w:b/>
                <w:lang w:val="en-US"/>
              </w:rPr>
              <w:t>118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  <w:lang w:val="en-US"/>
              </w:rPr>
            </w:pPr>
            <w:r w:rsidRPr="003C2656">
              <w:rPr>
                <w:rFonts w:ascii="Bookman Old Style" w:hAnsi="Bookman Old Style"/>
                <w:b/>
                <w:lang w:val="en-US"/>
              </w:rPr>
              <w:t>109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  <w:lang w:val="en-US"/>
              </w:rPr>
            </w:pPr>
            <w:r w:rsidRPr="003C2656">
              <w:rPr>
                <w:rFonts w:ascii="Bookman Old Style" w:hAnsi="Bookman Old Style"/>
                <w:b/>
                <w:lang w:val="en-US"/>
              </w:rPr>
              <w:t>125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</w:rPr>
            </w:pPr>
            <w:r w:rsidRPr="003C2656">
              <w:rPr>
                <w:rFonts w:ascii="Bookman Old Style" w:hAnsi="Bookman Old Style"/>
                <w:b/>
              </w:rPr>
              <w:t>132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</w:rPr>
            </w:pPr>
            <w:r w:rsidRPr="003C2656">
              <w:rPr>
                <w:rFonts w:ascii="Bookman Old Style" w:hAnsi="Bookman Old Style"/>
                <w:b/>
              </w:rPr>
              <w:t>13</w:t>
            </w:r>
            <w:r>
              <w:rPr>
                <w:rFonts w:ascii="Bookman Old Style" w:hAnsi="Bookman Old Style"/>
                <w:b/>
              </w:rPr>
              <w:t>1</w:t>
            </w:r>
          </w:p>
        </w:tc>
      </w:tr>
      <w:tr w:rsidR="00890723" w:rsidRPr="003C2656" w:rsidTr="00890723">
        <w:trPr>
          <w:gridAfter w:val="5"/>
          <w:wAfter w:w="4960" w:type="dxa"/>
        </w:trPr>
        <w:tc>
          <w:tcPr>
            <w:tcW w:w="4503" w:type="dxa"/>
            <w:shd w:val="clear" w:color="auto" w:fill="D9D9D9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</w:rPr>
            </w:pPr>
            <w:r w:rsidRPr="003C2656">
              <w:rPr>
                <w:rFonts w:ascii="Bookman Old Style" w:hAnsi="Bookman Old Style"/>
                <w:b/>
              </w:rPr>
              <w:t>В лицее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Хореографическая студия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17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14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13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14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15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Вокальный ансамбль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10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16</w:t>
            </w:r>
          </w:p>
        </w:tc>
      </w:tr>
      <w:tr w:rsidR="00890723" w:rsidRPr="003C2656" w:rsidTr="00890723">
        <w:trPr>
          <w:gridAfter w:val="5"/>
          <w:wAfter w:w="4960" w:type="dxa"/>
        </w:trPr>
        <w:tc>
          <w:tcPr>
            <w:tcW w:w="4503" w:type="dxa"/>
            <w:shd w:val="clear" w:color="auto" w:fill="D9D9D9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</w:rPr>
            </w:pPr>
            <w:r w:rsidRPr="003C2656">
              <w:rPr>
                <w:rFonts w:ascii="Bookman Old Style" w:hAnsi="Bookman Old Style"/>
                <w:b/>
              </w:rPr>
              <w:t>Спортивные секции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Баскетбол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3C2656">
              <w:rPr>
                <w:rFonts w:ascii="Bookman Old Style" w:hAnsi="Bookman Old Style"/>
                <w:lang w:val="en-US"/>
              </w:rPr>
              <w:t>16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3C2656">
              <w:rPr>
                <w:rFonts w:ascii="Bookman Old Style" w:hAnsi="Bookman Old Style"/>
                <w:lang w:val="en-US"/>
              </w:rPr>
              <w:t>18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19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19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Волейбол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3C2656">
              <w:rPr>
                <w:rFonts w:ascii="Bookman Old Style" w:hAnsi="Bookman Old Style"/>
                <w:lang w:val="en-US"/>
              </w:rPr>
              <w:t>22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3C2656">
              <w:rPr>
                <w:rFonts w:ascii="Bookman Old Style" w:hAnsi="Bookman Old Style"/>
                <w:lang w:val="en-US"/>
              </w:rPr>
              <w:t>27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18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19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Футбол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3C2656">
              <w:rPr>
                <w:rFonts w:ascii="Bookman Old Style" w:hAnsi="Bookman Old Style"/>
                <w:lang w:val="en-US"/>
              </w:rPr>
              <w:t>14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3C2656">
              <w:rPr>
                <w:rFonts w:ascii="Bookman Old Style" w:hAnsi="Bookman Old Style"/>
                <w:lang w:val="en-US"/>
              </w:rPr>
              <w:t>12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20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27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16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Настольный теннис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3C2656">
              <w:rPr>
                <w:rFonts w:ascii="Bookman Old Style" w:hAnsi="Bookman Old Style"/>
                <w:lang w:val="en-US"/>
              </w:rPr>
              <w:t>9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3C2656">
              <w:rPr>
                <w:rFonts w:ascii="Bookman Old Style" w:hAnsi="Bookman Old Style"/>
                <w:lang w:val="en-US"/>
              </w:rPr>
              <w:t>8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25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25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18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Шахматы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14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15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17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11</w:t>
            </w:r>
          </w:p>
        </w:tc>
      </w:tr>
      <w:tr w:rsidR="00890723" w:rsidRPr="003C2656" w:rsidTr="00890723">
        <w:trPr>
          <w:gridAfter w:val="5"/>
          <w:wAfter w:w="4960" w:type="dxa"/>
        </w:trPr>
        <w:tc>
          <w:tcPr>
            <w:tcW w:w="4503" w:type="dxa"/>
            <w:shd w:val="clear" w:color="auto" w:fill="D9D9D9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  <w:b/>
              </w:rPr>
            </w:pPr>
            <w:r w:rsidRPr="003C2656">
              <w:rPr>
                <w:rFonts w:ascii="Bookman Old Style" w:hAnsi="Bookman Old Style"/>
                <w:b/>
              </w:rPr>
              <w:t>В городе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Тренажерный зал(ЮГУ)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4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11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Рукопашный бой(ЦСП»Дружба»)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Художественная школа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ЦРТС(теннис)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Музыкальная школа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Плавание (ЮКИОР)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3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Танцы (ДК «Октябрь»)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8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4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Лыжные гонки (СДЮШОР)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Конно-спортивный клуб «Мустанг»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Волейбол(ЮКИОР)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-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1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2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 w:cs="Tahoma"/>
                <w:b/>
                <w:kern w:val="2"/>
              </w:rPr>
              <w:t>% охвата секционной работой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86,5%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84,5%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83,4%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88,1%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/>
              </w:rPr>
            </w:pPr>
            <w:r w:rsidRPr="003C2656">
              <w:rPr>
                <w:rFonts w:ascii="Bookman Old Style" w:hAnsi="Bookman Old Style"/>
              </w:rPr>
              <w:t>87,2%</w:t>
            </w:r>
          </w:p>
        </w:tc>
      </w:tr>
      <w:tr w:rsidR="00890723" w:rsidRPr="003C2656" w:rsidTr="00890723">
        <w:tc>
          <w:tcPr>
            <w:tcW w:w="4503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b/>
                <w:kern w:val="2"/>
              </w:rPr>
            </w:pPr>
            <w:r w:rsidRPr="003C2656">
              <w:rPr>
                <w:rFonts w:ascii="Bookman Old Style" w:hAnsi="Bookman Old Style" w:cs="Tahoma"/>
                <w:b/>
                <w:kern w:val="2"/>
              </w:rPr>
              <w:t>% в трех и более секциях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kern w:val="2"/>
              </w:rPr>
            </w:pPr>
            <w:r w:rsidRPr="003C2656">
              <w:rPr>
                <w:rFonts w:ascii="Bookman Old Style" w:hAnsi="Bookman Old Style" w:cs="Tahoma"/>
                <w:kern w:val="2"/>
              </w:rPr>
              <w:t>22%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kern w:val="2"/>
              </w:rPr>
            </w:pPr>
            <w:r w:rsidRPr="003C2656">
              <w:rPr>
                <w:rFonts w:ascii="Bookman Old Style" w:hAnsi="Bookman Old Style" w:cs="Tahoma"/>
                <w:kern w:val="2"/>
              </w:rPr>
              <w:t>19%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kern w:val="2"/>
              </w:rPr>
            </w:pPr>
            <w:r w:rsidRPr="003C2656">
              <w:rPr>
                <w:rFonts w:ascii="Bookman Old Style" w:hAnsi="Bookman Old Style" w:cs="Tahoma"/>
                <w:kern w:val="2"/>
              </w:rPr>
              <w:t>37%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kern w:val="2"/>
              </w:rPr>
            </w:pPr>
            <w:r w:rsidRPr="003C2656">
              <w:rPr>
                <w:rFonts w:ascii="Bookman Old Style" w:hAnsi="Bookman Old Style" w:cs="Tahoma"/>
                <w:kern w:val="2"/>
              </w:rPr>
              <w:t>27%</w:t>
            </w:r>
          </w:p>
        </w:tc>
        <w:tc>
          <w:tcPr>
            <w:tcW w:w="992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kern w:val="2"/>
              </w:rPr>
            </w:pPr>
            <w:r w:rsidRPr="003C2656">
              <w:rPr>
                <w:rFonts w:ascii="Bookman Old Style" w:hAnsi="Bookman Old Style" w:cs="Tahoma"/>
                <w:kern w:val="2"/>
              </w:rPr>
              <w:t>29%</w:t>
            </w:r>
          </w:p>
        </w:tc>
      </w:tr>
    </w:tbl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center"/>
        <w:outlineLvl w:val="0"/>
        <w:rPr>
          <w:rFonts w:ascii="Bookman Old Style" w:hAnsi="Bookman Old Style" w:cs="Tahoma"/>
          <w:b/>
        </w:rPr>
      </w:pPr>
      <w:r w:rsidRPr="003C2656">
        <w:rPr>
          <w:rFonts w:ascii="Bookman Old Style" w:hAnsi="Bookman Old Style" w:cs="Tahoma"/>
          <w:b/>
        </w:rPr>
        <w:t>Динамика участия школьников</w:t>
      </w:r>
    </w:p>
    <w:p w:rsidR="00890723" w:rsidRPr="003C2656" w:rsidRDefault="00890723" w:rsidP="00890723">
      <w:pPr>
        <w:jc w:val="center"/>
        <w:rPr>
          <w:rFonts w:ascii="Bookman Old Style" w:hAnsi="Bookman Old Style" w:cs="Tahoma"/>
          <w:b/>
        </w:rPr>
      </w:pPr>
      <w:r w:rsidRPr="003C2656">
        <w:rPr>
          <w:rFonts w:ascii="Bookman Old Style" w:hAnsi="Bookman Old Style" w:cs="Tahoma"/>
          <w:b/>
        </w:rPr>
        <w:t>в городских, окружных соревнованиях, конкурсах.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417"/>
        <w:gridCol w:w="1418"/>
        <w:gridCol w:w="1417"/>
        <w:gridCol w:w="1276"/>
        <w:gridCol w:w="1276"/>
      </w:tblGrid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b/>
              </w:rPr>
            </w:pPr>
            <w:r w:rsidRPr="003C2656">
              <w:rPr>
                <w:rFonts w:ascii="Bookman Old Style" w:hAnsi="Bookman Old Style" w:cs="Tahoma"/>
                <w:b/>
              </w:rPr>
              <w:t>Содержание</w:t>
            </w:r>
          </w:p>
        </w:tc>
        <w:tc>
          <w:tcPr>
            <w:tcW w:w="1417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b/>
              </w:rPr>
            </w:pPr>
            <w:r w:rsidRPr="003C2656">
              <w:rPr>
                <w:rFonts w:ascii="Bookman Old Style" w:hAnsi="Bookman Old Style" w:cs="Tahoma"/>
                <w:b/>
              </w:rPr>
              <w:t>200</w:t>
            </w:r>
            <w:r w:rsidRPr="003C2656">
              <w:rPr>
                <w:rFonts w:ascii="Bookman Old Style" w:hAnsi="Bookman Old Style" w:cs="Tahoma"/>
                <w:b/>
                <w:lang w:val="en-US"/>
              </w:rPr>
              <w:t>7</w:t>
            </w:r>
            <w:r w:rsidRPr="003C2656">
              <w:rPr>
                <w:rFonts w:ascii="Bookman Old Style" w:hAnsi="Bookman Old Style" w:cs="Tahoma"/>
                <w:b/>
              </w:rPr>
              <w:t>-200</w:t>
            </w:r>
            <w:r w:rsidRPr="003C2656">
              <w:rPr>
                <w:rFonts w:ascii="Bookman Old Style" w:hAnsi="Bookman Old Style" w:cs="Tahoma"/>
                <w:b/>
                <w:lang w:val="en-US"/>
              </w:rPr>
              <w:t>8</w:t>
            </w:r>
            <w:r w:rsidRPr="003C2656">
              <w:rPr>
                <w:rFonts w:ascii="Bookman Old Style" w:hAnsi="Bookman Old Style" w:cs="Tahoma"/>
                <w:b/>
              </w:rPr>
              <w:t xml:space="preserve"> </w:t>
            </w:r>
          </w:p>
        </w:tc>
        <w:tc>
          <w:tcPr>
            <w:tcW w:w="1418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b/>
                <w:lang w:val="en-US"/>
              </w:rPr>
            </w:pPr>
            <w:r w:rsidRPr="003C2656">
              <w:rPr>
                <w:rFonts w:ascii="Bookman Old Style" w:hAnsi="Bookman Old Style" w:cs="Tahoma"/>
                <w:b/>
              </w:rPr>
              <w:t xml:space="preserve">2008-2009 </w:t>
            </w:r>
          </w:p>
        </w:tc>
        <w:tc>
          <w:tcPr>
            <w:tcW w:w="1417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b/>
              </w:rPr>
            </w:pPr>
            <w:r w:rsidRPr="003C2656">
              <w:rPr>
                <w:rFonts w:ascii="Bookman Old Style" w:hAnsi="Bookman Old Style" w:cs="Tahoma"/>
                <w:b/>
              </w:rPr>
              <w:t xml:space="preserve">2009-2010 </w:t>
            </w:r>
          </w:p>
        </w:tc>
        <w:tc>
          <w:tcPr>
            <w:tcW w:w="1276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b/>
              </w:rPr>
            </w:pPr>
            <w:r w:rsidRPr="003C2656">
              <w:rPr>
                <w:rFonts w:ascii="Bookman Old Style" w:hAnsi="Bookman Old Style" w:cs="Tahoma"/>
                <w:b/>
              </w:rPr>
              <w:t xml:space="preserve">2010-2011 </w:t>
            </w:r>
          </w:p>
        </w:tc>
        <w:tc>
          <w:tcPr>
            <w:tcW w:w="1276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  <w:b/>
                <w:lang w:val="en-US"/>
              </w:rPr>
            </w:pPr>
            <w:r w:rsidRPr="003C2656">
              <w:rPr>
                <w:rFonts w:ascii="Bookman Old Style" w:hAnsi="Bookman Old Style" w:cs="Tahoma"/>
                <w:b/>
                <w:lang w:val="en-US"/>
              </w:rPr>
              <w:t>2011-2012</w:t>
            </w: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 xml:space="preserve">1.Городские соревнования </w:t>
            </w:r>
            <w:r w:rsidRPr="003C2656">
              <w:rPr>
                <w:rFonts w:ascii="Bookman Old Style" w:hAnsi="Bookman Old Style" w:cs="Tahoma"/>
              </w:rPr>
              <w:lastRenderedPageBreak/>
              <w:t>по волейболу (девушки)</w:t>
            </w:r>
          </w:p>
        </w:tc>
        <w:tc>
          <w:tcPr>
            <w:tcW w:w="1417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418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417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 xml:space="preserve">3 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место</w:t>
            </w:r>
          </w:p>
        </w:tc>
        <w:tc>
          <w:tcPr>
            <w:tcW w:w="1276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276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lastRenderedPageBreak/>
              <w:t>2.Городские соревнования по волейболу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(юноши)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 xml:space="preserve">1 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 xml:space="preserve">3 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 xml:space="preserve">4 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3.Городские соревнования по баскетболу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 xml:space="preserve">2 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418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 xml:space="preserve">1 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1 место</w:t>
            </w: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4.Городская л/а эстафета , посвященная  годовщине Великой Победы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  <w:lang w:val="en-US"/>
              </w:rPr>
              <w:t xml:space="preserve">1 </w:t>
            </w: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418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1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1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1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  <w:lang w:val="en-US"/>
              </w:rPr>
              <w:t xml:space="preserve">2 </w:t>
            </w: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5. Городской конкурс «Молодежный звездопад»</w:t>
            </w:r>
          </w:p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Участие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Художественное слово</w:t>
            </w:r>
          </w:p>
        </w:tc>
        <w:tc>
          <w:tcPr>
            <w:tcW w:w="1418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Участие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вокал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Участие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танец</w:t>
            </w: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Участие</w:t>
            </w: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6.Городские соревнования по шахматам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1 место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3</w:t>
            </w:r>
          </w:p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место</w:t>
            </w: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4 место</w:t>
            </w: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7.Всероссийский конкурс «Димитриевская суббота»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1 место</w:t>
            </w: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8.Городской вокальный конкурс «Слово доброе о маме»</w:t>
            </w: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</w:p>
        </w:tc>
        <w:tc>
          <w:tcPr>
            <w:tcW w:w="1276" w:type="dxa"/>
          </w:tcPr>
          <w:p w:rsidR="00890723" w:rsidRPr="004216DC" w:rsidRDefault="00890723" w:rsidP="00296DED">
            <w:pPr>
              <w:jc w:val="both"/>
              <w:rPr>
                <w:rFonts w:ascii="Bookman Old Style" w:hAnsi="Bookman Old Style" w:cs="Tahoma"/>
                <w:sz w:val="22"/>
                <w:szCs w:val="22"/>
              </w:rPr>
            </w:pPr>
            <w:r w:rsidRPr="004216DC">
              <w:rPr>
                <w:rFonts w:ascii="Bookman Old Style" w:hAnsi="Bookman Old Style" w:cs="Tahoma"/>
                <w:sz w:val="22"/>
                <w:szCs w:val="22"/>
              </w:rPr>
              <w:t>1 место,3 место</w:t>
            </w:r>
          </w:p>
        </w:tc>
      </w:tr>
      <w:tr w:rsidR="00890723" w:rsidRPr="003C2656" w:rsidTr="00890723">
        <w:tc>
          <w:tcPr>
            <w:tcW w:w="2235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9. Городская интеллектуальная игра среди студентов «Что? Где? Когда?</w:t>
            </w:r>
          </w:p>
        </w:tc>
        <w:tc>
          <w:tcPr>
            <w:tcW w:w="1417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418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417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276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</w:p>
        </w:tc>
        <w:tc>
          <w:tcPr>
            <w:tcW w:w="1276" w:type="dxa"/>
          </w:tcPr>
          <w:p w:rsidR="00890723" w:rsidRPr="003C2656" w:rsidRDefault="00890723" w:rsidP="00296DED">
            <w:pPr>
              <w:jc w:val="both"/>
              <w:rPr>
                <w:rFonts w:ascii="Bookman Old Style" w:hAnsi="Bookman Old Style" w:cs="Tahoma"/>
              </w:rPr>
            </w:pPr>
            <w:r w:rsidRPr="003C2656">
              <w:rPr>
                <w:rFonts w:ascii="Bookman Old Style" w:hAnsi="Bookman Old Style" w:cs="Tahoma"/>
              </w:rPr>
              <w:t>2 место</w:t>
            </w:r>
          </w:p>
        </w:tc>
      </w:tr>
    </w:tbl>
    <w:p w:rsidR="00890723" w:rsidRPr="003C2656" w:rsidRDefault="00890723" w:rsidP="00890723">
      <w:pPr>
        <w:ind w:right="-170"/>
        <w:jc w:val="both"/>
        <w:rPr>
          <w:rFonts w:ascii="Bookman Old Style" w:hAnsi="Bookman Old Style" w:cs="Tahoma"/>
          <w:b/>
        </w:rPr>
      </w:pP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both"/>
        <w:rPr>
          <w:rFonts w:ascii="Bookman Old Style" w:hAnsi="Bookman Old Style" w:cs="Tahoma"/>
          <w:bCs/>
        </w:rPr>
      </w:pPr>
      <w:r>
        <w:rPr>
          <w:rFonts w:ascii="Bookman Old Style" w:hAnsi="Bookman Old Style" w:cs="Tahoma"/>
          <w:bCs/>
        </w:rPr>
        <w:t xml:space="preserve">Лицей поддерживает </w:t>
      </w:r>
      <w:r w:rsidRPr="00660C0C">
        <w:rPr>
          <w:rFonts w:ascii="Bookman Old Style" w:hAnsi="Bookman Old Style" w:cs="Tahoma"/>
          <w:b/>
          <w:bCs/>
        </w:rPr>
        <w:t>отношения сотрудничества</w:t>
      </w:r>
      <w:r w:rsidRPr="003C2656">
        <w:rPr>
          <w:rFonts w:ascii="Bookman Old Style" w:hAnsi="Bookman Old Style" w:cs="Tahoma"/>
          <w:bCs/>
        </w:rPr>
        <w:t xml:space="preserve"> со следующими учреждениями образования, науки и культуры: 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2864AC" w:rsidP="00890723">
      <w:pPr>
        <w:jc w:val="both"/>
        <w:rPr>
          <w:rFonts w:ascii="Bookman Old Style" w:hAnsi="Bookman Old Style" w:cs="Tahoma"/>
          <w:b/>
          <w:bCs/>
        </w:rPr>
      </w:pPr>
      <w:r>
        <w:rPr>
          <w:rFonts w:ascii="Bookman Old Style" w:hAnsi="Bookman Old Style" w:cs="Tahoma"/>
          <w:noProof/>
        </w:rPr>
        <w:lastRenderedPageBreak/>
        <w:drawing>
          <wp:inline distT="0" distB="0" distL="0" distR="0">
            <wp:extent cx="5238750" cy="3848100"/>
            <wp:effectExtent l="0" t="0" r="0" b="0"/>
            <wp:docPr id="3" name="Рисунок 3" descr="ЮФ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ФМЛ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  <w:b/>
          <w:bCs/>
        </w:rPr>
      </w:pPr>
    </w:p>
    <w:p w:rsidR="004216DC" w:rsidRDefault="004216DC" w:rsidP="00890723">
      <w:pPr>
        <w:jc w:val="both"/>
        <w:outlineLvl w:val="0"/>
        <w:rPr>
          <w:rFonts w:ascii="Bookman Old Style" w:hAnsi="Bookman Old Style" w:cs="Tahoma"/>
          <w:b/>
        </w:rPr>
      </w:pPr>
    </w:p>
    <w:p w:rsidR="006A4533" w:rsidRDefault="006A4533" w:rsidP="00890723">
      <w:pPr>
        <w:jc w:val="both"/>
        <w:outlineLvl w:val="0"/>
        <w:rPr>
          <w:rFonts w:ascii="Bookman Old Style" w:hAnsi="Bookman Old Style" w:cs="Tahoma"/>
          <w:b/>
        </w:rPr>
      </w:pPr>
    </w:p>
    <w:p w:rsidR="00890723" w:rsidRPr="003C2656" w:rsidRDefault="00890723" w:rsidP="00890723">
      <w:pPr>
        <w:jc w:val="both"/>
        <w:outlineLvl w:val="0"/>
        <w:rPr>
          <w:rFonts w:ascii="Bookman Old Style" w:hAnsi="Bookman Old Style" w:cs="Tahoma"/>
          <w:b/>
        </w:rPr>
      </w:pPr>
      <w:r w:rsidRPr="003C2656">
        <w:rPr>
          <w:rFonts w:ascii="Bookman Old Style" w:hAnsi="Bookman Old Style" w:cs="Tahoma"/>
          <w:b/>
        </w:rPr>
        <w:t>Работа с родителями.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Взаимодействие с семьями учащихся осуществлялось через: 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both"/>
        <w:outlineLvl w:val="0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-проведение родительских собраний в конце учебного года;</w:t>
      </w:r>
    </w:p>
    <w:p w:rsidR="00890723" w:rsidRPr="003C2656" w:rsidRDefault="00890723" w:rsidP="00890723">
      <w:pPr>
        <w:jc w:val="both"/>
        <w:outlineLvl w:val="0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-индивидуальные  беседы по телефону, в ходе которых обсуждаются проблемы учёбы, режимные моменты, здоровье, различная информация, касающаяся успехов и проблем ребят, связанных с адаптацией к новым условиям проживания и обучения,  беседы о  самореализацией воспитанников в общественной деятельности, состоянии их  здоровья, выработка совместной тактики для преодоления возникающих трудностей;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both"/>
        <w:outlineLvl w:val="0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-привлечение родителей к помощи лицею;</w:t>
      </w:r>
    </w:p>
    <w:p w:rsidR="00890723" w:rsidRPr="003C2656" w:rsidRDefault="00890723" w:rsidP="00890723">
      <w:pPr>
        <w:jc w:val="both"/>
        <w:outlineLvl w:val="0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-встречи с педагогами-предметниками и администрацией лицея;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 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>-осуществление немедленного контакта в случае чрезвычайных происшествий, угрожающих здоровью и жизни детей;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-еженедельное информирование  об успеваемости и других важных моментах. 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  <w:r w:rsidRPr="003C2656">
        <w:rPr>
          <w:rFonts w:ascii="Bookman Old Style" w:hAnsi="Bookman Old Style" w:cs="Tahoma"/>
        </w:rPr>
        <w:t xml:space="preserve">-ознакомление родителей с особенностями организации образовательно-воспитательного процесса в ЮФМЛ. </w:t>
      </w:r>
    </w:p>
    <w:p w:rsidR="00890723" w:rsidRPr="003C2656" w:rsidRDefault="00890723" w:rsidP="00890723">
      <w:pPr>
        <w:jc w:val="both"/>
        <w:rPr>
          <w:rFonts w:ascii="Bookman Old Style" w:hAnsi="Bookman Old Style" w:cs="Tahoma"/>
        </w:rPr>
      </w:pPr>
    </w:p>
    <w:p w:rsidR="00890723" w:rsidRPr="003C2656" w:rsidRDefault="00890723" w:rsidP="00890723">
      <w:pPr>
        <w:jc w:val="both"/>
        <w:rPr>
          <w:rFonts w:ascii="Bookman Old Style" w:hAnsi="Bookman Old Style" w:cs="Tahoma"/>
          <w:b/>
          <w:bCs/>
        </w:rPr>
      </w:pPr>
    </w:p>
    <w:p w:rsidR="00890723" w:rsidRPr="003C2656" w:rsidRDefault="00890723" w:rsidP="00890723">
      <w:pPr>
        <w:jc w:val="both"/>
        <w:outlineLvl w:val="0"/>
        <w:rPr>
          <w:rFonts w:ascii="Bookman Old Style" w:hAnsi="Bookman Old Style" w:cs="Tahoma"/>
          <w:b/>
        </w:rPr>
      </w:pPr>
      <w:r w:rsidRPr="003C2656">
        <w:rPr>
          <w:rFonts w:ascii="Bookman Old Style" w:hAnsi="Bookman Old Style" w:cs="Tahoma"/>
          <w:b/>
        </w:rPr>
        <w:t>Психологическая служба лицея</w:t>
      </w:r>
    </w:p>
    <w:p w:rsidR="00890723" w:rsidRPr="003C2656" w:rsidRDefault="00890723" w:rsidP="00890723">
      <w:pPr>
        <w:jc w:val="both"/>
        <w:rPr>
          <w:rFonts w:ascii="Bookman Old Style" w:hAnsi="Bookman Old Style"/>
          <w:color w:val="000000"/>
          <w:spacing w:val="4"/>
        </w:rPr>
      </w:pPr>
      <w:r w:rsidRPr="003C2656">
        <w:rPr>
          <w:rFonts w:ascii="Bookman Old Style" w:hAnsi="Bookman Old Style"/>
          <w:color w:val="000000"/>
          <w:spacing w:val="4"/>
        </w:rPr>
        <w:t xml:space="preserve">Работа психолога в образовательном учреждении строится в соответствии с «Положением о службе практической психологии в системе Министерства образования Российской Федерации» (Приказ № 636 от 22.10.99 МО РФ), а </w:t>
      </w:r>
      <w:r w:rsidRPr="003C2656">
        <w:rPr>
          <w:rFonts w:ascii="Bookman Old Style" w:hAnsi="Bookman Old Style"/>
          <w:color w:val="000000"/>
          <w:spacing w:val="4"/>
        </w:rPr>
        <w:lastRenderedPageBreak/>
        <w:t xml:space="preserve">также запросами администрации лицея, касающимися основных направлений деятельности психологической службы: </w:t>
      </w:r>
    </w:p>
    <w:p w:rsidR="00890723" w:rsidRPr="003C2656" w:rsidRDefault="00890723" w:rsidP="00890723">
      <w:pPr>
        <w:numPr>
          <w:ilvl w:val="0"/>
          <w:numId w:val="41"/>
        </w:numPr>
        <w:jc w:val="both"/>
        <w:rPr>
          <w:rFonts w:ascii="Bookman Old Style" w:hAnsi="Bookman Old Style"/>
          <w:color w:val="000000"/>
          <w:spacing w:val="4"/>
        </w:rPr>
      </w:pPr>
      <w:r w:rsidRPr="003C2656">
        <w:rPr>
          <w:rFonts w:ascii="Bookman Old Style" w:hAnsi="Bookman Old Style"/>
          <w:color w:val="000000"/>
          <w:spacing w:val="4"/>
        </w:rPr>
        <w:t>психолого-педагогическое сопровождение процесса адаптации обучающихся в переходные периоды;</w:t>
      </w:r>
    </w:p>
    <w:p w:rsidR="00890723" w:rsidRPr="003C2656" w:rsidRDefault="00890723" w:rsidP="00890723">
      <w:pPr>
        <w:numPr>
          <w:ilvl w:val="0"/>
          <w:numId w:val="41"/>
        </w:numPr>
        <w:jc w:val="both"/>
        <w:rPr>
          <w:rFonts w:ascii="Bookman Old Style" w:hAnsi="Bookman Old Style"/>
          <w:color w:val="000000"/>
          <w:spacing w:val="4"/>
        </w:rPr>
      </w:pPr>
      <w:r w:rsidRPr="003C2656">
        <w:rPr>
          <w:rFonts w:ascii="Bookman Old Style" w:hAnsi="Bookman Old Style"/>
          <w:color w:val="000000"/>
          <w:spacing w:val="4"/>
        </w:rPr>
        <w:t xml:space="preserve"> психодиагностика;</w:t>
      </w:r>
    </w:p>
    <w:p w:rsidR="00890723" w:rsidRPr="003C2656" w:rsidRDefault="00890723" w:rsidP="00890723">
      <w:pPr>
        <w:numPr>
          <w:ilvl w:val="0"/>
          <w:numId w:val="41"/>
        </w:numPr>
        <w:jc w:val="both"/>
        <w:rPr>
          <w:rFonts w:ascii="Bookman Old Style" w:hAnsi="Bookman Old Style"/>
          <w:color w:val="000000"/>
          <w:spacing w:val="4"/>
        </w:rPr>
      </w:pPr>
      <w:r w:rsidRPr="003C2656">
        <w:rPr>
          <w:rFonts w:ascii="Bookman Old Style" w:hAnsi="Bookman Old Style"/>
          <w:color w:val="000000"/>
          <w:spacing w:val="4"/>
        </w:rPr>
        <w:t>развивающая и психокоррекционная деятельность;</w:t>
      </w:r>
    </w:p>
    <w:p w:rsidR="00890723" w:rsidRPr="003C2656" w:rsidRDefault="00890723" w:rsidP="00890723">
      <w:pPr>
        <w:numPr>
          <w:ilvl w:val="0"/>
          <w:numId w:val="41"/>
        </w:numPr>
        <w:jc w:val="both"/>
        <w:rPr>
          <w:rFonts w:ascii="Bookman Old Style" w:hAnsi="Bookman Old Style"/>
          <w:color w:val="000000"/>
          <w:spacing w:val="4"/>
        </w:rPr>
      </w:pPr>
      <w:r w:rsidRPr="003C2656">
        <w:rPr>
          <w:rFonts w:ascii="Bookman Old Style" w:hAnsi="Bookman Old Style"/>
          <w:color w:val="000000"/>
          <w:spacing w:val="4"/>
        </w:rPr>
        <w:t xml:space="preserve"> психолого -  педагогическое сопровождение профориентационной подготовки учащихся;</w:t>
      </w:r>
    </w:p>
    <w:p w:rsidR="00890723" w:rsidRPr="003C2656" w:rsidRDefault="00890723" w:rsidP="00890723">
      <w:pPr>
        <w:numPr>
          <w:ilvl w:val="0"/>
          <w:numId w:val="41"/>
        </w:numPr>
        <w:jc w:val="both"/>
        <w:rPr>
          <w:rFonts w:ascii="Bookman Old Style" w:hAnsi="Bookman Old Style"/>
          <w:color w:val="000000"/>
          <w:spacing w:val="4"/>
        </w:rPr>
      </w:pPr>
      <w:r w:rsidRPr="003C2656">
        <w:rPr>
          <w:rFonts w:ascii="Bookman Old Style" w:hAnsi="Bookman Old Style"/>
          <w:color w:val="000000"/>
          <w:spacing w:val="4"/>
        </w:rPr>
        <w:t xml:space="preserve">консультирование и просвещение участников образовательного процесса; </w:t>
      </w:r>
    </w:p>
    <w:p w:rsidR="00890723" w:rsidRPr="003C2656" w:rsidRDefault="00890723" w:rsidP="00890723">
      <w:pPr>
        <w:numPr>
          <w:ilvl w:val="0"/>
          <w:numId w:val="41"/>
        </w:numPr>
        <w:jc w:val="both"/>
        <w:rPr>
          <w:rFonts w:ascii="Bookman Old Style" w:hAnsi="Bookman Old Style"/>
          <w:color w:val="000000"/>
          <w:spacing w:val="4"/>
        </w:rPr>
      </w:pPr>
      <w:r w:rsidRPr="003C2656">
        <w:rPr>
          <w:rFonts w:ascii="Bookman Old Style" w:hAnsi="Bookman Old Style"/>
          <w:color w:val="000000"/>
          <w:spacing w:val="4"/>
        </w:rPr>
        <w:t>организационно-методическая работа.</w:t>
      </w:r>
    </w:p>
    <w:p w:rsidR="00890723" w:rsidRDefault="00890723" w:rsidP="00890723">
      <w:pPr>
        <w:jc w:val="both"/>
        <w:rPr>
          <w:rFonts w:ascii="Bookman Old Style" w:hAnsi="Bookman Old Style" w:cs="Tahoma"/>
          <w:b/>
        </w:rPr>
      </w:pPr>
    </w:p>
    <w:p w:rsidR="00890723" w:rsidRDefault="00890723" w:rsidP="00890723">
      <w:pPr>
        <w:jc w:val="both"/>
        <w:rPr>
          <w:rFonts w:ascii="Bookman Old Style" w:hAnsi="Bookman Old Style" w:cs="Tahoma"/>
          <w:b/>
        </w:rPr>
      </w:pPr>
    </w:p>
    <w:p w:rsidR="006E2D84" w:rsidRPr="009E6864" w:rsidRDefault="00A608F9" w:rsidP="00EF3EAF">
      <w:pPr>
        <w:jc w:val="both"/>
        <w:rPr>
          <w:rFonts w:ascii="Bookman Old Style" w:hAnsi="Bookman Old Style" w:cs="Tahoma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br w:type="page"/>
      </w:r>
      <w:r w:rsidR="006E2D84" w:rsidRPr="009E6864">
        <w:rPr>
          <w:rFonts w:ascii="Bookman Old Style" w:hAnsi="Bookman Old Style"/>
          <w:b/>
          <w:sz w:val="28"/>
          <w:szCs w:val="28"/>
        </w:rPr>
        <w:lastRenderedPageBreak/>
        <w:t xml:space="preserve">6. </w:t>
      </w:r>
      <w:r w:rsidR="006E2D84" w:rsidRPr="009E6864">
        <w:rPr>
          <w:rFonts w:ascii="Bookman Old Style" w:hAnsi="Bookman Old Style"/>
          <w:b/>
          <w:sz w:val="28"/>
          <w:szCs w:val="28"/>
        </w:rPr>
        <w:tab/>
        <w:t>Основные достижения учащихся</w:t>
      </w:r>
      <w:r w:rsidR="00561625" w:rsidRPr="009E6864">
        <w:rPr>
          <w:rFonts w:ascii="Bookman Old Style" w:hAnsi="Bookman Old Style"/>
          <w:b/>
          <w:sz w:val="28"/>
          <w:szCs w:val="28"/>
        </w:rPr>
        <w:t xml:space="preserve">  в 2010/2011 уч. г.</w:t>
      </w:r>
    </w:p>
    <w:p w:rsidR="006E2D84" w:rsidRPr="009E6864" w:rsidRDefault="006E2D84">
      <w:pPr>
        <w:pStyle w:val="1"/>
        <w:ind w:left="567" w:hanging="510"/>
        <w:rPr>
          <w:rFonts w:ascii="Bookman Old Style" w:hAnsi="Bookman Old Style"/>
          <w:sz w:val="24"/>
          <w:szCs w:val="24"/>
        </w:rPr>
      </w:pPr>
      <w:r w:rsidRPr="009E6864">
        <w:rPr>
          <w:rFonts w:ascii="Bookman Old Style" w:hAnsi="Bookman Old Style"/>
          <w:sz w:val="24"/>
          <w:szCs w:val="24"/>
        </w:rPr>
        <w:t>6.1.  Предметные олимпиады и конкурсы</w:t>
      </w:r>
    </w:p>
    <w:p w:rsidR="009E6864" w:rsidRPr="009E6864" w:rsidRDefault="009E6864" w:rsidP="009E6864"/>
    <w:p w:rsidR="006E2D84" w:rsidRPr="009E6864" w:rsidRDefault="00561625" w:rsidP="009E6864">
      <w:pPr>
        <w:spacing w:line="360" w:lineRule="auto"/>
        <w:jc w:val="both"/>
        <w:rPr>
          <w:rFonts w:ascii="Bookman Old Style" w:hAnsi="Bookman Old Style" w:cs="Arial"/>
        </w:rPr>
      </w:pPr>
      <w:r w:rsidRPr="009E6864">
        <w:rPr>
          <w:rFonts w:ascii="Bookman Old Style" w:hAnsi="Bookman Old Style" w:cs="Arial"/>
        </w:rPr>
        <w:tab/>
      </w:r>
      <w:r w:rsidR="006E2D84" w:rsidRPr="009E6864">
        <w:rPr>
          <w:rFonts w:ascii="Bookman Old Style" w:hAnsi="Bookman Old Style" w:cs="Arial"/>
        </w:rPr>
        <w:t xml:space="preserve">За </w:t>
      </w:r>
      <w:r w:rsidR="009E6864" w:rsidRPr="009E6864">
        <w:rPr>
          <w:rFonts w:ascii="Bookman Old Style" w:hAnsi="Bookman Old Style" w:cs="Arial"/>
        </w:rPr>
        <w:t xml:space="preserve">9 лет </w:t>
      </w:r>
      <w:r w:rsidR="006E2D84" w:rsidRPr="009E6864">
        <w:rPr>
          <w:rFonts w:ascii="Bookman Old Style" w:hAnsi="Bookman Old Style" w:cs="Arial"/>
        </w:rPr>
        <w:t>учащиеся лицея становились</w:t>
      </w:r>
      <w:r w:rsidR="009E6864" w:rsidRPr="009E6864">
        <w:rPr>
          <w:rFonts w:ascii="Bookman Old Style" w:hAnsi="Bookman Old Style" w:cs="Arial"/>
          <w:b/>
        </w:rPr>
        <w:t xml:space="preserve"> 16</w:t>
      </w:r>
      <w:r w:rsidR="00117766" w:rsidRPr="009E6864">
        <w:rPr>
          <w:rFonts w:ascii="Bookman Old Style" w:hAnsi="Bookman Old Style" w:cs="Arial"/>
          <w:b/>
        </w:rPr>
        <w:t xml:space="preserve"> раз победителями и </w:t>
      </w:r>
      <w:r w:rsidR="005A215D" w:rsidRPr="009E6864">
        <w:rPr>
          <w:rFonts w:ascii="Bookman Old Style" w:hAnsi="Bookman Old Style" w:cs="Arial"/>
          <w:b/>
        </w:rPr>
        <w:t>4</w:t>
      </w:r>
      <w:r w:rsidR="009E6864" w:rsidRPr="009E6864">
        <w:rPr>
          <w:rFonts w:ascii="Bookman Old Style" w:hAnsi="Bookman Old Style" w:cs="Arial"/>
          <w:b/>
        </w:rPr>
        <w:t>6</w:t>
      </w:r>
      <w:r w:rsidR="00117766" w:rsidRPr="009E6864">
        <w:rPr>
          <w:rFonts w:ascii="Bookman Old Style" w:hAnsi="Bookman Old Style" w:cs="Arial"/>
          <w:b/>
        </w:rPr>
        <w:t xml:space="preserve"> раз</w:t>
      </w:r>
      <w:r w:rsidR="006E2D84" w:rsidRPr="009E6864">
        <w:rPr>
          <w:rFonts w:ascii="Bookman Old Style" w:hAnsi="Bookman Old Style" w:cs="Arial"/>
          <w:b/>
        </w:rPr>
        <w:t xml:space="preserve">  призерами</w:t>
      </w:r>
      <w:r w:rsidR="006E2D84" w:rsidRPr="009E6864">
        <w:rPr>
          <w:rFonts w:ascii="Bookman Old Style" w:hAnsi="Bookman Old Style" w:cs="Arial"/>
        </w:rPr>
        <w:t xml:space="preserve"> </w:t>
      </w:r>
      <w:r w:rsidRPr="009E6864">
        <w:rPr>
          <w:rFonts w:ascii="Bookman Old Style" w:hAnsi="Bookman Old Style" w:cs="Arial"/>
          <w:b/>
        </w:rPr>
        <w:t>регионального этапа</w:t>
      </w:r>
      <w:r w:rsidR="006E2D84" w:rsidRPr="009E6864">
        <w:rPr>
          <w:rFonts w:ascii="Bookman Old Style" w:hAnsi="Bookman Old Style" w:cs="Arial"/>
          <w:b/>
        </w:rPr>
        <w:t xml:space="preserve"> </w:t>
      </w:r>
      <w:r w:rsidR="009E6864" w:rsidRPr="009E6864">
        <w:rPr>
          <w:rFonts w:ascii="Bookman Old Style" w:hAnsi="Bookman Old Style" w:cs="Arial"/>
          <w:b/>
        </w:rPr>
        <w:t xml:space="preserve">Всероссийских </w:t>
      </w:r>
      <w:r w:rsidR="006E2D84" w:rsidRPr="009E6864">
        <w:rPr>
          <w:rFonts w:ascii="Bookman Old Style" w:hAnsi="Bookman Old Style" w:cs="Arial"/>
          <w:b/>
        </w:rPr>
        <w:t>предметных олимпиад</w:t>
      </w:r>
      <w:r w:rsidR="006E2D84" w:rsidRPr="009E6864">
        <w:rPr>
          <w:rFonts w:ascii="Bookman Old Style" w:hAnsi="Bookman Old Style" w:cs="Arial"/>
        </w:rPr>
        <w:t xml:space="preserve"> </w:t>
      </w:r>
      <w:r w:rsidRPr="009E6864">
        <w:rPr>
          <w:rFonts w:ascii="Bookman Old Style" w:hAnsi="Bookman Old Style" w:cs="Arial"/>
        </w:rPr>
        <w:t xml:space="preserve">школьников </w:t>
      </w:r>
      <w:r w:rsidR="006E2D84" w:rsidRPr="009E6864">
        <w:rPr>
          <w:rFonts w:ascii="Bookman Old Style" w:hAnsi="Bookman Old Style" w:cs="Arial"/>
        </w:rPr>
        <w:t>по математике, физике и информатике,</w:t>
      </w:r>
      <w:r w:rsidR="005A215D" w:rsidRPr="009E6864">
        <w:rPr>
          <w:rFonts w:ascii="Bookman Old Style" w:hAnsi="Bookman Old Style" w:cs="Arial"/>
        </w:rPr>
        <w:t xml:space="preserve"> английскому языку, </w:t>
      </w:r>
      <w:r w:rsidR="006E2D84" w:rsidRPr="009E6864">
        <w:rPr>
          <w:rFonts w:ascii="Bookman Old Style" w:hAnsi="Bookman Old Style" w:cs="Arial"/>
        </w:rPr>
        <w:t xml:space="preserve"> </w:t>
      </w:r>
      <w:r w:rsidR="005A215D" w:rsidRPr="009E6864">
        <w:rPr>
          <w:rFonts w:ascii="Bookman Old Style" w:hAnsi="Bookman Old Style" w:cs="Arial"/>
          <w:b/>
        </w:rPr>
        <w:t>8</w:t>
      </w:r>
      <w:r w:rsidR="006E2D84" w:rsidRPr="009E6864">
        <w:rPr>
          <w:rFonts w:ascii="Bookman Old Style" w:hAnsi="Bookman Old Style" w:cs="Arial"/>
          <w:b/>
        </w:rPr>
        <w:t xml:space="preserve"> раз победителями и призерами ок</w:t>
      </w:r>
      <w:r w:rsidRPr="009E6864">
        <w:rPr>
          <w:rFonts w:ascii="Bookman Old Style" w:hAnsi="Bookman Old Style" w:cs="Arial"/>
          <w:b/>
        </w:rPr>
        <w:t>ружного этапа конференции  «Шаг</w:t>
      </w:r>
      <w:r w:rsidR="006E2D84" w:rsidRPr="009E6864">
        <w:rPr>
          <w:rFonts w:ascii="Bookman Old Style" w:hAnsi="Bookman Old Style" w:cs="Arial"/>
          <w:b/>
        </w:rPr>
        <w:t xml:space="preserve"> в будущее</w:t>
      </w:r>
      <w:r w:rsidR="006E2D84" w:rsidRPr="009E6864">
        <w:rPr>
          <w:rFonts w:ascii="Bookman Old Style" w:hAnsi="Bookman Old Style" w:cs="Arial"/>
        </w:rPr>
        <w:t>», неоднократно становились призерами и победителями других всероссийских олимпиад и турниров.</w:t>
      </w:r>
    </w:p>
    <w:p w:rsidR="00DE7FE3" w:rsidRPr="006A4533" w:rsidRDefault="00DE7FE3">
      <w:pPr>
        <w:jc w:val="center"/>
        <w:rPr>
          <w:rFonts w:ascii="Bookman Old Style" w:hAnsi="Bookman Old Style"/>
          <w:b/>
          <w:highlight w:val="yellow"/>
        </w:rPr>
      </w:pPr>
    </w:p>
    <w:p w:rsidR="006364F7" w:rsidRPr="00B20CFF" w:rsidRDefault="006364F7" w:rsidP="006364F7">
      <w:pPr>
        <w:pStyle w:val="1"/>
        <w:jc w:val="center"/>
        <w:rPr>
          <w:rFonts w:ascii="Bookman Old Style" w:hAnsi="Bookman Old Style"/>
          <w:sz w:val="28"/>
          <w:szCs w:val="28"/>
        </w:rPr>
      </w:pPr>
      <w:r w:rsidRPr="00B20CFF">
        <w:rPr>
          <w:rFonts w:ascii="Bookman Old Style" w:hAnsi="Bookman Old Style"/>
          <w:sz w:val="28"/>
          <w:szCs w:val="28"/>
        </w:rPr>
        <w:t>Окружные олимпиады 2012 года</w:t>
      </w:r>
    </w:p>
    <w:p w:rsidR="006364F7" w:rsidRPr="006364F7" w:rsidRDefault="006364F7" w:rsidP="006364F7"/>
    <w:p w:rsidR="006364F7" w:rsidRPr="006364F7" w:rsidRDefault="006364F7" w:rsidP="006364F7">
      <w:pPr>
        <w:rPr>
          <w:rStyle w:val="a9"/>
          <w:rFonts w:ascii="Bookman Old Style" w:hAnsi="Bookman Old Style" w:cs="Arial"/>
          <w:color w:val="333333"/>
          <w:highlight w:val="yellow"/>
        </w:rPr>
      </w:pPr>
      <w:r w:rsidRPr="006364F7">
        <w:rPr>
          <w:rStyle w:val="a9"/>
          <w:rFonts w:ascii="Bookman Old Style" w:hAnsi="Bookman Old Style" w:cs="Arial"/>
          <w:color w:val="333333"/>
        </w:rPr>
        <w:t>МАТЕМАТИКА</w:t>
      </w:r>
      <w:r w:rsidRPr="006364F7">
        <w:rPr>
          <w:rFonts w:ascii="Bookman Old Style" w:hAnsi="Bookman Old Style" w:cs="Arial"/>
          <w:color w:val="333333"/>
        </w:rPr>
        <w:br/>
        <w:t xml:space="preserve">Призёр среди 11 классов: </w:t>
      </w:r>
      <w:r w:rsidRPr="006364F7">
        <w:rPr>
          <w:rStyle w:val="a9"/>
          <w:rFonts w:ascii="Bookman Old Style" w:hAnsi="Bookman Old Style" w:cs="Arial"/>
          <w:color w:val="333333"/>
        </w:rPr>
        <w:t xml:space="preserve">Поварницына Надежда </w:t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Style w:val="a9"/>
          <w:rFonts w:ascii="Bookman Old Style" w:hAnsi="Bookman Old Style" w:cs="Arial"/>
          <w:color w:val="333333"/>
        </w:rPr>
        <w:t>ФИЗИКА</w:t>
      </w:r>
      <w:r w:rsidRPr="006364F7">
        <w:rPr>
          <w:rFonts w:ascii="Bookman Old Style" w:hAnsi="Bookman Old Style" w:cs="Arial"/>
          <w:color w:val="333333"/>
        </w:rPr>
        <w:t xml:space="preserve"> </w:t>
      </w:r>
      <w:r w:rsidRPr="006364F7">
        <w:rPr>
          <w:rFonts w:ascii="Bookman Old Style" w:hAnsi="Bookman Old Style" w:cs="Arial"/>
          <w:color w:val="333333"/>
        </w:rPr>
        <w:br/>
        <w:t xml:space="preserve">Призёр среди 10 классов: </w:t>
      </w:r>
      <w:r w:rsidRPr="006364F7">
        <w:rPr>
          <w:rStyle w:val="a9"/>
          <w:rFonts w:ascii="Bookman Old Style" w:hAnsi="Bookman Old Style" w:cs="Arial"/>
          <w:color w:val="333333"/>
        </w:rPr>
        <w:t xml:space="preserve">Давлятшин Владимир </w:t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Fonts w:ascii="Bookman Old Style" w:hAnsi="Bookman Old Style" w:cs="Arial"/>
          <w:color w:val="333333"/>
        </w:rPr>
        <w:t xml:space="preserve">Призёр среди 10 классов: </w:t>
      </w:r>
      <w:r w:rsidRPr="006364F7">
        <w:rPr>
          <w:rStyle w:val="a9"/>
          <w:rFonts w:ascii="Bookman Old Style" w:hAnsi="Bookman Old Style" w:cs="Arial"/>
          <w:color w:val="333333"/>
        </w:rPr>
        <w:t xml:space="preserve">Миннуллин Рамиль </w:t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Style w:val="a9"/>
          <w:rFonts w:ascii="Bookman Old Style" w:hAnsi="Bookman Old Style" w:cs="Arial"/>
          <w:color w:val="333333"/>
        </w:rPr>
        <w:t>ИНФОРМАТИКА</w:t>
      </w:r>
      <w:r w:rsidRPr="006364F7">
        <w:rPr>
          <w:rFonts w:ascii="Bookman Old Style" w:hAnsi="Bookman Old Style" w:cs="Arial"/>
          <w:color w:val="333333"/>
        </w:rPr>
        <w:br/>
        <w:t xml:space="preserve">Победитель среди 10 классов: </w:t>
      </w:r>
      <w:r w:rsidRPr="006364F7">
        <w:rPr>
          <w:rStyle w:val="a9"/>
          <w:rFonts w:ascii="Bookman Old Style" w:hAnsi="Bookman Old Style" w:cs="Arial"/>
          <w:color w:val="333333"/>
        </w:rPr>
        <w:t xml:space="preserve">Гудков Константин </w:t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Fonts w:ascii="Bookman Old Style" w:hAnsi="Bookman Old Style" w:cs="Arial"/>
          <w:color w:val="333333"/>
        </w:rPr>
        <w:t xml:space="preserve">Победитель среди 11 классов: </w:t>
      </w:r>
      <w:r w:rsidRPr="006364F7">
        <w:rPr>
          <w:rStyle w:val="a9"/>
          <w:rFonts w:ascii="Bookman Old Style" w:hAnsi="Bookman Old Style" w:cs="Arial"/>
          <w:color w:val="333333"/>
        </w:rPr>
        <w:t>Жеребцов Александр</w:t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Fonts w:ascii="Bookman Old Style" w:hAnsi="Bookman Old Style" w:cs="Arial"/>
          <w:color w:val="333333"/>
        </w:rPr>
        <w:t xml:space="preserve">Призёр среди 11 классов: </w:t>
      </w:r>
      <w:r w:rsidRPr="006364F7">
        <w:rPr>
          <w:rStyle w:val="a9"/>
          <w:rFonts w:ascii="Bookman Old Style" w:hAnsi="Bookman Old Style" w:cs="Arial"/>
          <w:color w:val="333333"/>
        </w:rPr>
        <w:t xml:space="preserve">Пожарский Вадим </w:t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Fonts w:ascii="Bookman Old Style" w:hAnsi="Bookman Old Style" w:cs="Arial"/>
          <w:b/>
          <w:bCs/>
          <w:color w:val="333333"/>
        </w:rPr>
        <w:br/>
      </w:r>
      <w:r w:rsidRPr="006364F7">
        <w:rPr>
          <w:rStyle w:val="a9"/>
          <w:rFonts w:ascii="Bookman Old Style" w:hAnsi="Bookman Old Style" w:cs="Arial"/>
          <w:color w:val="333333"/>
        </w:rPr>
        <w:t>АНГЛИЙСКИЙ ЯЗЫК</w:t>
      </w:r>
      <w:r w:rsidRPr="006364F7">
        <w:rPr>
          <w:rFonts w:ascii="Bookman Old Style" w:hAnsi="Bookman Old Style" w:cs="Arial"/>
          <w:color w:val="333333"/>
        </w:rPr>
        <w:br/>
        <w:t xml:space="preserve">Призёр среди 11 классов: </w:t>
      </w:r>
      <w:r w:rsidRPr="006364F7">
        <w:rPr>
          <w:rStyle w:val="a9"/>
          <w:rFonts w:ascii="Bookman Old Style" w:hAnsi="Bookman Old Style" w:cs="Arial"/>
          <w:color w:val="333333"/>
        </w:rPr>
        <w:t>Белялова Марина</w:t>
      </w:r>
    </w:p>
    <w:p w:rsidR="006364F7" w:rsidRPr="006364F7" w:rsidRDefault="006364F7" w:rsidP="005A215D">
      <w:pPr>
        <w:rPr>
          <w:rStyle w:val="a9"/>
          <w:rFonts w:ascii="Bookman Old Style" w:hAnsi="Bookman Old Style" w:cs="Arial"/>
          <w:color w:val="333333"/>
          <w:highlight w:val="yellow"/>
        </w:rPr>
      </w:pPr>
    </w:p>
    <w:p w:rsidR="001A3005" w:rsidRPr="006364F7" w:rsidRDefault="001A3005" w:rsidP="001A3005">
      <w:pPr>
        <w:ind w:firstLine="57"/>
        <w:jc w:val="center"/>
        <w:rPr>
          <w:rStyle w:val="a9"/>
          <w:rFonts w:ascii="Bookman Old Style" w:hAnsi="Bookman Old Style" w:cs="Arial"/>
          <w:color w:val="333333"/>
          <w:highlight w:val="yellow"/>
        </w:rPr>
      </w:pPr>
    </w:p>
    <w:p w:rsidR="001A3005" w:rsidRPr="00B20CFF" w:rsidRDefault="001A3005" w:rsidP="001A3005">
      <w:pPr>
        <w:ind w:firstLine="57"/>
        <w:jc w:val="center"/>
        <w:rPr>
          <w:rStyle w:val="a9"/>
          <w:rFonts w:ascii="Bookman Old Style" w:hAnsi="Bookman Old Style" w:cs="Arial"/>
          <w:color w:val="333333"/>
          <w:sz w:val="28"/>
          <w:szCs w:val="28"/>
        </w:rPr>
      </w:pPr>
      <w:r w:rsidRPr="00B20CFF">
        <w:rPr>
          <w:rStyle w:val="a9"/>
          <w:rFonts w:ascii="Bookman Old Style" w:hAnsi="Bookman Old Style" w:cs="Arial"/>
          <w:color w:val="333333"/>
          <w:sz w:val="28"/>
          <w:szCs w:val="28"/>
        </w:rPr>
        <w:t>Конференция "Шаг в  в будущее"</w:t>
      </w:r>
    </w:p>
    <w:p w:rsidR="001A3005" w:rsidRPr="009E6864" w:rsidRDefault="001A3005" w:rsidP="001A3005">
      <w:pPr>
        <w:ind w:firstLine="57"/>
        <w:jc w:val="center"/>
        <w:rPr>
          <w:rFonts w:ascii="Bookman Old Style" w:hAnsi="Bookman Old Style" w:cs="Arial"/>
          <w:b/>
        </w:rPr>
      </w:pPr>
    </w:p>
    <w:p w:rsidR="001A3005" w:rsidRPr="009E6864" w:rsidRDefault="001A3005" w:rsidP="001A3005">
      <w:pPr>
        <w:ind w:firstLine="57"/>
        <w:jc w:val="both"/>
        <w:rPr>
          <w:rStyle w:val="a9"/>
          <w:rFonts w:ascii="Bookman Old Style" w:hAnsi="Bookman Old Style" w:cs="Arial"/>
          <w:b w:val="0"/>
          <w:color w:val="333333"/>
        </w:rPr>
      </w:pPr>
      <w:r w:rsidRPr="009E6864">
        <w:rPr>
          <w:rFonts w:ascii="Bookman Old Style" w:hAnsi="Bookman Old Style" w:cs="Arial"/>
        </w:rPr>
        <w:t>Победитель окружного этапа</w:t>
      </w:r>
      <w:r w:rsidRPr="009E6864">
        <w:rPr>
          <w:rFonts w:ascii="Bookman Old Style" w:hAnsi="Bookman Old Style" w:cs="Arial"/>
        </w:rPr>
        <w:tab/>
      </w:r>
      <w:r w:rsidRPr="009E6864">
        <w:rPr>
          <w:rFonts w:ascii="Bookman Old Style" w:hAnsi="Bookman Old Style" w:cs="Arial"/>
        </w:rPr>
        <w:tab/>
      </w:r>
      <w:r w:rsidRPr="009E6864">
        <w:rPr>
          <w:rFonts w:ascii="Bookman Old Style" w:hAnsi="Bookman Old Style" w:cs="Arial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 xml:space="preserve"> </w:t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="009E6864" w:rsidRPr="009E6864">
        <w:rPr>
          <w:rStyle w:val="a9"/>
          <w:rFonts w:ascii="Bookman Old Style" w:hAnsi="Bookman Old Style" w:cs="Arial"/>
          <w:b w:val="0"/>
          <w:color w:val="333333"/>
        </w:rPr>
        <w:t>Мунин Евгений</w:t>
      </w:r>
    </w:p>
    <w:p w:rsidR="001A3005" w:rsidRPr="009E6864" w:rsidRDefault="001A3005" w:rsidP="001A3005">
      <w:pPr>
        <w:ind w:firstLine="57"/>
        <w:jc w:val="both"/>
        <w:rPr>
          <w:rStyle w:val="a9"/>
          <w:rFonts w:ascii="Bookman Old Style" w:hAnsi="Bookman Old Style" w:cs="Arial"/>
          <w:b w:val="0"/>
          <w:color w:val="333333"/>
        </w:rPr>
      </w:pP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ab/>
      </w:r>
    </w:p>
    <w:p w:rsidR="001A3005" w:rsidRPr="009E6864" w:rsidRDefault="001A3005" w:rsidP="001A3005">
      <w:pPr>
        <w:ind w:firstLine="57"/>
        <w:jc w:val="both"/>
        <w:rPr>
          <w:rStyle w:val="a9"/>
          <w:rFonts w:ascii="Bookman Old Style" w:hAnsi="Bookman Old Style" w:cs="Arial"/>
          <w:b w:val="0"/>
          <w:color w:val="333333"/>
        </w:rPr>
      </w:pPr>
      <w:r w:rsidRPr="009E6864">
        <w:rPr>
          <w:rStyle w:val="a9"/>
          <w:rFonts w:ascii="Bookman Old Style" w:hAnsi="Bookman Old Style" w:cs="Arial"/>
          <w:b w:val="0"/>
          <w:color w:val="333333"/>
        </w:rPr>
        <w:t xml:space="preserve">Диплом </w:t>
      </w:r>
      <w:r w:rsidRPr="009E6864">
        <w:rPr>
          <w:rStyle w:val="a9"/>
          <w:rFonts w:ascii="Bookman Old Style" w:hAnsi="Bookman Old Style" w:cs="Arial"/>
          <w:b w:val="0"/>
          <w:color w:val="333333"/>
          <w:lang w:val="en-US"/>
        </w:rPr>
        <w:t>II</w:t>
      </w:r>
      <w:r w:rsidR="009E6864" w:rsidRPr="009E6864">
        <w:rPr>
          <w:rStyle w:val="a9"/>
          <w:rFonts w:ascii="Bookman Old Style" w:hAnsi="Bookman Old Style" w:cs="Arial"/>
          <w:b w:val="0"/>
          <w:color w:val="333333"/>
          <w:lang w:val="en-US"/>
        </w:rPr>
        <w:t>I</w:t>
      </w:r>
      <w:r w:rsidR="009E6864" w:rsidRPr="009E6864">
        <w:rPr>
          <w:rStyle w:val="a9"/>
          <w:rFonts w:ascii="Bookman Old Style" w:hAnsi="Bookman Old Style" w:cs="Arial"/>
          <w:b w:val="0"/>
          <w:color w:val="333333"/>
        </w:rPr>
        <w:t xml:space="preserve"> </w:t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>степени окружного</w:t>
      </w:r>
      <w:r w:rsidRPr="009E6864">
        <w:rPr>
          <w:rFonts w:ascii="Bookman Old Style" w:hAnsi="Bookman Old Style" w:cs="Arial"/>
        </w:rPr>
        <w:t xml:space="preserve"> этапа</w:t>
      </w:r>
      <w:r w:rsidRPr="009E6864">
        <w:rPr>
          <w:rFonts w:ascii="Bookman Old Style" w:hAnsi="Bookman Old Style" w:cs="Arial"/>
        </w:rPr>
        <w:tab/>
      </w:r>
      <w:r w:rsidRPr="009E6864">
        <w:rPr>
          <w:rFonts w:ascii="Bookman Old Style" w:hAnsi="Bookman Old Style" w:cs="Arial"/>
        </w:rPr>
        <w:tab/>
        <w:t xml:space="preserve">       </w:t>
      </w:r>
      <w:r w:rsidR="009E6864" w:rsidRPr="009E6864">
        <w:rPr>
          <w:rFonts w:ascii="Bookman Old Style" w:hAnsi="Bookman Old Style" w:cs="Arial"/>
        </w:rPr>
        <w:t>Согрина Мария</w:t>
      </w:r>
    </w:p>
    <w:p w:rsidR="001A3005" w:rsidRPr="009E6864" w:rsidRDefault="001A3005" w:rsidP="001A3005">
      <w:pPr>
        <w:ind w:firstLine="57"/>
        <w:jc w:val="both"/>
        <w:rPr>
          <w:rStyle w:val="a9"/>
          <w:rFonts w:ascii="Bookman Old Style" w:hAnsi="Bookman Old Style" w:cs="Arial"/>
          <w:b w:val="0"/>
          <w:color w:val="333333"/>
        </w:rPr>
      </w:pPr>
    </w:p>
    <w:p w:rsidR="001A3005" w:rsidRPr="009E6864" w:rsidRDefault="001A3005" w:rsidP="001A3005">
      <w:pPr>
        <w:ind w:firstLine="57"/>
        <w:jc w:val="both"/>
        <w:rPr>
          <w:rStyle w:val="a9"/>
          <w:rFonts w:ascii="Bookman Old Style" w:hAnsi="Bookman Old Style" w:cs="Arial"/>
          <w:b w:val="0"/>
          <w:color w:val="333333"/>
        </w:rPr>
      </w:pPr>
      <w:r w:rsidRPr="009E6864">
        <w:rPr>
          <w:rStyle w:val="a9"/>
          <w:rFonts w:ascii="Bookman Old Style" w:hAnsi="Bookman Old Style" w:cs="Arial"/>
          <w:b w:val="0"/>
          <w:color w:val="333333"/>
        </w:rPr>
        <w:t xml:space="preserve">Диплом </w:t>
      </w:r>
      <w:r w:rsidR="009E6864" w:rsidRPr="009E6864">
        <w:rPr>
          <w:rStyle w:val="a9"/>
          <w:rFonts w:ascii="Bookman Old Style" w:hAnsi="Bookman Old Style" w:cs="Arial"/>
          <w:b w:val="0"/>
          <w:color w:val="333333"/>
          <w:lang w:val="en-US"/>
        </w:rPr>
        <w:t>II</w:t>
      </w:r>
      <w:r w:rsidR="009E6864" w:rsidRPr="009E6864">
        <w:rPr>
          <w:rStyle w:val="a9"/>
          <w:rFonts w:ascii="Bookman Old Style" w:hAnsi="Bookman Old Style" w:cs="Arial"/>
          <w:b w:val="0"/>
          <w:color w:val="333333"/>
        </w:rPr>
        <w:t xml:space="preserve"> </w:t>
      </w:r>
      <w:r w:rsidRPr="009E6864">
        <w:rPr>
          <w:rStyle w:val="a9"/>
          <w:rFonts w:ascii="Bookman Old Style" w:hAnsi="Bookman Old Style" w:cs="Arial"/>
          <w:b w:val="0"/>
          <w:color w:val="333333"/>
        </w:rPr>
        <w:t xml:space="preserve">степени </w:t>
      </w:r>
      <w:r w:rsidRPr="009E6864">
        <w:rPr>
          <w:rFonts w:ascii="Bookman Old Style" w:hAnsi="Bookman Old Style" w:cs="Arial"/>
        </w:rPr>
        <w:t>Всероссийского этапа</w:t>
      </w:r>
      <w:r w:rsidRPr="009E6864">
        <w:rPr>
          <w:rFonts w:ascii="Bookman Old Style" w:hAnsi="Bookman Old Style" w:cs="Arial"/>
        </w:rPr>
        <w:tab/>
      </w:r>
      <w:r w:rsidRPr="009E6864">
        <w:rPr>
          <w:rFonts w:ascii="Bookman Old Style" w:hAnsi="Bookman Old Style" w:cs="Arial"/>
        </w:rPr>
        <w:tab/>
      </w:r>
      <w:r w:rsidR="009E6864" w:rsidRPr="009E6864">
        <w:rPr>
          <w:rFonts w:ascii="Bookman Old Style" w:hAnsi="Bookman Old Style" w:cs="Arial"/>
        </w:rPr>
        <w:t>Мунин Евгений</w:t>
      </w:r>
    </w:p>
    <w:p w:rsidR="001A3005" w:rsidRPr="009E6864" w:rsidRDefault="001A3005" w:rsidP="001A3005">
      <w:pPr>
        <w:ind w:left="5670" w:firstLine="567"/>
        <w:jc w:val="both"/>
        <w:rPr>
          <w:rFonts w:ascii="Bookman Old Style" w:hAnsi="Bookman Old Style" w:cs="Arial"/>
        </w:rPr>
      </w:pPr>
    </w:p>
    <w:p w:rsidR="001A3005" w:rsidRDefault="001A3005" w:rsidP="001A3005">
      <w:pPr>
        <w:rPr>
          <w:rFonts w:ascii="Bookman Old Style" w:hAnsi="Bookman Old Style"/>
          <w:sz w:val="22"/>
          <w:szCs w:val="22"/>
        </w:rPr>
      </w:pPr>
    </w:p>
    <w:p w:rsidR="009E6864" w:rsidRDefault="009E6864" w:rsidP="001A3005">
      <w:pPr>
        <w:rPr>
          <w:rFonts w:ascii="Bookman Old Style" w:hAnsi="Bookman Old Style"/>
          <w:sz w:val="22"/>
          <w:szCs w:val="22"/>
        </w:rPr>
      </w:pPr>
    </w:p>
    <w:p w:rsidR="009E6864" w:rsidRDefault="009E6864" w:rsidP="001A3005">
      <w:pPr>
        <w:rPr>
          <w:rFonts w:ascii="Bookman Old Style" w:hAnsi="Bookman Old Style"/>
          <w:sz w:val="22"/>
          <w:szCs w:val="22"/>
        </w:rPr>
      </w:pPr>
    </w:p>
    <w:p w:rsidR="009E6864" w:rsidRDefault="009E6864" w:rsidP="001A3005">
      <w:pPr>
        <w:rPr>
          <w:rFonts w:ascii="Bookman Old Style" w:hAnsi="Bookman Old Style"/>
          <w:sz w:val="22"/>
          <w:szCs w:val="22"/>
        </w:rPr>
      </w:pPr>
    </w:p>
    <w:p w:rsidR="009E6864" w:rsidRDefault="009E6864" w:rsidP="001A3005">
      <w:pPr>
        <w:rPr>
          <w:rFonts w:ascii="Bookman Old Style" w:hAnsi="Bookman Old Style"/>
          <w:sz w:val="22"/>
          <w:szCs w:val="22"/>
        </w:rPr>
      </w:pPr>
    </w:p>
    <w:p w:rsidR="009E6864" w:rsidRDefault="009E6864" w:rsidP="001A3005">
      <w:pPr>
        <w:rPr>
          <w:rFonts w:ascii="Bookman Old Style" w:hAnsi="Bookman Old Style"/>
          <w:sz w:val="22"/>
          <w:szCs w:val="22"/>
        </w:rPr>
      </w:pPr>
    </w:p>
    <w:p w:rsidR="009E6864" w:rsidRDefault="009E6864" w:rsidP="001A3005">
      <w:pPr>
        <w:rPr>
          <w:rFonts w:ascii="Bookman Old Style" w:hAnsi="Bookman Old Style"/>
          <w:sz w:val="22"/>
          <w:szCs w:val="22"/>
        </w:rPr>
      </w:pPr>
    </w:p>
    <w:p w:rsidR="009E6864" w:rsidRPr="009E6864" w:rsidRDefault="009E6864" w:rsidP="001A3005">
      <w:pPr>
        <w:rPr>
          <w:rFonts w:ascii="Bookman Old Style" w:hAnsi="Bookman Old Style"/>
          <w:sz w:val="22"/>
          <w:szCs w:val="22"/>
        </w:rPr>
      </w:pPr>
    </w:p>
    <w:p w:rsidR="006E2D84" w:rsidRPr="009E6864" w:rsidRDefault="006E2D84">
      <w:pPr>
        <w:ind w:firstLine="57"/>
        <w:jc w:val="both"/>
        <w:rPr>
          <w:rStyle w:val="a9"/>
          <w:rFonts w:ascii="Bookman Old Style" w:hAnsi="Bookman Old Style" w:cs="Arial"/>
          <w:b w:val="0"/>
          <w:color w:val="333333"/>
        </w:rPr>
      </w:pPr>
    </w:p>
    <w:p w:rsidR="006E2D84" w:rsidRDefault="006E2D84">
      <w:pPr>
        <w:ind w:firstLine="390"/>
        <w:jc w:val="center"/>
        <w:rPr>
          <w:rFonts w:ascii="Bookman Old Style" w:hAnsi="Bookman Old Style" w:cs="Arial"/>
          <w:b/>
          <w:lang w:val="en-US"/>
        </w:rPr>
      </w:pPr>
    </w:p>
    <w:p w:rsidR="00AF6A9B" w:rsidRDefault="00AF6A9B">
      <w:pPr>
        <w:ind w:firstLine="390"/>
        <w:jc w:val="center"/>
        <w:rPr>
          <w:rFonts w:ascii="Bookman Old Style" w:hAnsi="Bookman Old Style" w:cs="Arial"/>
          <w:b/>
          <w:lang w:val="en-US"/>
        </w:rPr>
      </w:pPr>
    </w:p>
    <w:p w:rsidR="00AF6A9B" w:rsidRPr="00AF6A9B" w:rsidRDefault="00AF6A9B">
      <w:pPr>
        <w:ind w:firstLine="390"/>
        <w:jc w:val="center"/>
        <w:rPr>
          <w:rFonts w:ascii="Bookman Old Style" w:hAnsi="Bookman Old Style" w:cs="Arial"/>
          <w:b/>
          <w:lang w:val="en-US"/>
        </w:rPr>
      </w:pPr>
    </w:p>
    <w:p w:rsidR="006E2D84" w:rsidRPr="009E6864" w:rsidRDefault="006E2D84">
      <w:pPr>
        <w:ind w:firstLine="390"/>
        <w:jc w:val="center"/>
        <w:rPr>
          <w:rFonts w:ascii="Bookman Old Style" w:hAnsi="Bookman Old Style" w:cs="Arial"/>
          <w:b/>
        </w:rPr>
      </w:pPr>
      <w:r w:rsidRPr="009E6864">
        <w:rPr>
          <w:rFonts w:ascii="Bookman Old Style" w:hAnsi="Bookman Old Style" w:cs="Arial"/>
          <w:b/>
        </w:rPr>
        <w:lastRenderedPageBreak/>
        <w:t>Сводная таблица</w:t>
      </w:r>
    </w:p>
    <w:p w:rsidR="006E2D84" w:rsidRPr="009E6864" w:rsidRDefault="006E2D84">
      <w:pPr>
        <w:ind w:firstLine="390"/>
        <w:jc w:val="center"/>
        <w:rPr>
          <w:rFonts w:ascii="Bookman Old Style" w:hAnsi="Bookman Old Style" w:cs="Arial"/>
        </w:rPr>
      </w:pPr>
      <w:r w:rsidRPr="009E6864">
        <w:rPr>
          <w:rFonts w:ascii="Bookman Old Style" w:hAnsi="Bookman Old Style" w:cs="Arial"/>
          <w:b/>
        </w:rPr>
        <w:t xml:space="preserve">количества победителей и призеров </w:t>
      </w:r>
    </w:p>
    <w:p w:rsidR="006E2D84" w:rsidRPr="009E6864" w:rsidRDefault="006E2D84">
      <w:pPr>
        <w:ind w:firstLine="708"/>
        <w:jc w:val="both"/>
        <w:rPr>
          <w:rFonts w:ascii="Bookman Old Style" w:hAnsi="Bookman Old Style" w:cs="Arial"/>
          <w:color w:val="FF0000"/>
        </w:rPr>
      </w:pPr>
    </w:p>
    <w:tbl>
      <w:tblPr>
        <w:tblW w:w="8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3"/>
        <w:gridCol w:w="833"/>
        <w:gridCol w:w="850"/>
        <w:gridCol w:w="851"/>
        <w:gridCol w:w="992"/>
        <w:gridCol w:w="851"/>
        <w:gridCol w:w="961"/>
      </w:tblGrid>
      <w:tr w:rsidR="009E6864" w:rsidRPr="009E6864" w:rsidTr="009E6864">
        <w:tc>
          <w:tcPr>
            <w:tcW w:w="267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83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</w:rPr>
            </w:pPr>
            <w:r w:rsidRPr="009E6864">
              <w:rPr>
                <w:rFonts w:ascii="Bookman Old Style" w:hAnsi="Bookman Old Style" w:cs="Arial"/>
              </w:rPr>
              <w:t>2008</w:t>
            </w:r>
          </w:p>
        </w:tc>
        <w:tc>
          <w:tcPr>
            <w:tcW w:w="850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</w:rPr>
            </w:pPr>
            <w:r w:rsidRPr="009E6864">
              <w:rPr>
                <w:rFonts w:ascii="Bookman Old Style" w:hAnsi="Bookman Old Style" w:cs="Arial"/>
              </w:rPr>
              <w:t>2009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</w:rPr>
            </w:pPr>
            <w:r w:rsidRPr="009E6864">
              <w:rPr>
                <w:rFonts w:ascii="Bookman Old Style" w:hAnsi="Bookman Old Style" w:cs="Arial"/>
              </w:rPr>
              <w:t>2010</w:t>
            </w:r>
          </w:p>
        </w:tc>
        <w:tc>
          <w:tcPr>
            <w:tcW w:w="992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</w:rPr>
            </w:pPr>
            <w:r w:rsidRPr="009E6864">
              <w:rPr>
                <w:rFonts w:ascii="Bookman Old Style" w:hAnsi="Bookman Old Style" w:cs="Arial"/>
              </w:rPr>
              <w:t>2011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</w:rPr>
            </w:pPr>
            <w:r w:rsidRPr="009E6864">
              <w:rPr>
                <w:rFonts w:ascii="Bookman Old Style" w:hAnsi="Bookman Old Style" w:cs="Arial"/>
              </w:rPr>
              <w:t>2012</w:t>
            </w:r>
          </w:p>
        </w:tc>
        <w:tc>
          <w:tcPr>
            <w:tcW w:w="96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</w:rPr>
            </w:pPr>
            <w:r w:rsidRPr="009E6864">
              <w:rPr>
                <w:rFonts w:ascii="Bookman Old Style" w:hAnsi="Bookman Old Style" w:cs="Arial"/>
              </w:rPr>
              <w:t>Σ</w:t>
            </w:r>
          </w:p>
        </w:tc>
      </w:tr>
      <w:tr w:rsidR="009E6864" w:rsidRPr="009E6864" w:rsidTr="009E6864">
        <w:tc>
          <w:tcPr>
            <w:tcW w:w="267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9E6864">
              <w:rPr>
                <w:rFonts w:ascii="Bookman Old Style" w:hAnsi="Bookman Old Style" w:cs="Arial"/>
                <w:sz w:val="22"/>
                <w:szCs w:val="22"/>
              </w:rPr>
              <w:t>Всероссийские олимпиады</w:t>
            </w:r>
          </w:p>
        </w:tc>
        <w:tc>
          <w:tcPr>
            <w:tcW w:w="83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1</w:t>
            </w:r>
          </w:p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призер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</w:p>
        </w:tc>
        <w:tc>
          <w:tcPr>
            <w:tcW w:w="96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1</w:t>
            </w:r>
          </w:p>
        </w:tc>
      </w:tr>
      <w:tr w:rsidR="009E6864" w:rsidRPr="009E6864" w:rsidTr="009E6864">
        <w:tc>
          <w:tcPr>
            <w:tcW w:w="267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9E6864">
              <w:rPr>
                <w:rFonts w:ascii="Bookman Old Style" w:hAnsi="Bookman Old Style" w:cs="Arial"/>
                <w:sz w:val="22"/>
                <w:szCs w:val="22"/>
              </w:rPr>
              <w:t>Победители</w:t>
            </w:r>
          </w:p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9E6864">
              <w:rPr>
                <w:rFonts w:ascii="Bookman Old Style" w:hAnsi="Bookman Old Style" w:cs="Arial"/>
                <w:sz w:val="22"/>
                <w:szCs w:val="22"/>
              </w:rPr>
              <w:t>окружных  олимпиад</w:t>
            </w:r>
          </w:p>
        </w:tc>
        <w:tc>
          <w:tcPr>
            <w:tcW w:w="83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</w:p>
        </w:tc>
        <w:tc>
          <w:tcPr>
            <w:tcW w:w="96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>9</w:t>
            </w:r>
          </w:p>
        </w:tc>
      </w:tr>
      <w:tr w:rsidR="009E6864" w:rsidRPr="009E6864" w:rsidTr="009E6864">
        <w:tc>
          <w:tcPr>
            <w:tcW w:w="2673" w:type="dxa"/>
          </w:tcPr>
          <w:p w:rsidR="009E6864" w:rsidRPr="009E6864" w:rsidRDefault="009E6864">
            <w:pPr>
              <w:ind w:right="-114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9E6864">
              <w:rPr>
                <w:rFonts w:ascii="Bookman Old Style" w:hAnsi="Bookman Old Style" w:cs="Arial"/>
                <w:sz w:val="22"/>
                <w:szCs w:val="22"/>
              </w:rPr>
              <w:t>Призеры окружных олимпиад</w:t>
            </w:r>
          </w:p>
        </w:tc>
        <w:tc>
          <w:tcPr>
            <w:tcW w:w="83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5</w:t>
            </w:r>
          </w:p>
        </w:tc>
        <w:tc>
          <w:tcPr>
            <w:tcW w:w="96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  <w:r>
              <w:rPr>
                <w:rFonts w:ascii="Bookman Old Style" w:hAnsi="Bookman Old Style" w:cs="Arial"/>
                <w:b/>
                <w:sz w:val="20"/>
                <w:szCs w:val="20"/>
              </w:rPr>
              <w:t>1</w:t>
            </w:r>
          </w:p>
        </w:tc>
      </w:tr>
      <w:tr w:rsidR="009E6864" w:rsidRPr="009E6864" w:rsidTr="009E6864">
        <w:tc>
          <w:tcPr>
            <w:tcW w:w="2673" w:type="dxa"/>
          </w:tcPr>
          <w:p w:rsidR="009E6864" w:rsidRPr="009E6864" w:rsidRDefault="009E6864">
            <w:pPr>
              <w:ind w:right="-114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9E6864">
              <w:rPr>
                <w:rFonts w:ascii="Bookman Old Style" w:hAnsi="Bookman Old Style" w:cs="Arial"/>
                <w:sz w:val="22"/>
                <w:szCs w:val="22"/>
              </w:rPr>
              <w:t xml:space="preserve"> «Шаг в будущее»</w:t>
            </w:r>
          </w:p>
          <w:p w:rsidR="009E6864" w:rsidRPr="009E6864" w:rsidRDefault="009E6864">
            <w:pPr>
              <w:ind w:right="-114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9E6864">
              <w:rPr>
                <w:rFonts w:ascii="Bookman Old Style" w:hAnsi="Bookman Old Style" w:cs="Arial"/>
                <w:sz w:val="22"/>
                <w:szCs w:val="22"/>
              </w:rPr>
              <w:t>окружной этап</w:t>
            </w:r>
          </w:p>
        </w:tc>
        <w:tc>
          <w:tcPr>
            <w:tcW w:w="83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sz w:val="20"/>
                <w:szCs w:val="20"/>
              </w:rPr>
              <w:t xml:space="preserve">2 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</w:p>
        </w:tc>
        <w:tc>
          <w:tcPr>
            <w:tcW w:w="96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1</w:t>
            </w:r>
            <w:r>
              <w:rPr>
                <w:rFonts w:ascii="Bookman Old Style" w:hAnsi="Bookman Old Style" w:cs="Arial"/>
                <w:b/>
                <w:sz w:val="20"/>
                <w:szCs w:val="20"/>
              </w:rPr>
              <w:t>0</w:t>
            </w:r>
          </w:p>
        </w:tc>
      </w:tr>
      <w:tr w:rsidR="009E6864" w:rsidTr="009E6864">
        <w:tc>
          <w:tcPr>
            <w:tcW w:w="2673" w:type="dxa"/>
          </w:tcPr>
          <w:p w:rsidR="009E6864" w:rsidRPr="009E6864" w:rsidRDefault="009E6864">
            <w:pPr>
              <w:ind w:right="-114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9E6864">
              <w:rPr>
                <w:rFonts w:ascii="Bookman Old Style" w:hAnsi="Bookman Old Style" w:cs="Arial"/>
                <w:sz w:val="22"/>
                <w:szCs w:val="22"/>
              </w:rPr>
              <w:t>"Шаг в будущее"</w:t>
            </w:r>
          </w:p>
          <w:p w:rsidR="009E6864" w:rsidRPr="009E6864" w:rsidRDefault="009E6864">
            <w:pPr>
              <w:ind w:right="-114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r w:rsidRPr="009E6864">
              <w:rPr>
                <w:rFonts w:ascii="Bookman Old Style" w:hAnsi="Bookman Old Style" w:cs="Arial"/>
                <w:sz w:val="22"/>
                <w:szCs w:val="22"/>
              </w:rPr>
              <w:t>Всероссийский этап</w:t>
            </w:r>
          </w:p>
        </w:tc>
        <w:tc>
          <w:tcPr>
            <w:tcW w:w="833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E6864" w:rsidRP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1</w:t>
            </w:r>
          </w:p>
        </w:tc>
        <w:tc>
          <w:tcPr>
            <w:tcW w:w="961" w:type="dxa"/>
          </w:tcPr>
          <w:p w:rsidR="009E6864" w:rsidRDefault="009E6864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9E6864">
              <w:rPr>
                <w:rFonts w:ascii="Bookman Old Style" w:hAnsi="Bookman Old Style" w:cs="Arial"/>
                <w:b/>
                <w:sz w:val="20"/>
                <w:szCs w:val="20"/>
              </w:rPr>
              <w:t>6</w:t>
            </w:r>
          </w:p>
        </w:tc>
      </w:tr>
    </w:tbl>
    <w:p w:rsidR="00461E4A" w:rsidRDefault="006E2D84">
      <w:pPr>
        <w:ind w:firstLine="57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</w:t>
      </w:r>
    </w:p>
    <w:p w:rsidR="001A3005" w:rsidRDefault="00461E4A">
      <w:pPr>
        <w:ind w:firstLine="57"/>
        <w:jc w:val="both"/>
        <w:rPr>
          <w:rFonts w:ascii="Bookman Old Style" w:hAnsi="Bookman Old Style" w:cs="Arial"/>
          <w:b/>
          <w:lang w:val="en-US"/>
        </w:rPr>
      </w:pPr>
      <w:r>
        <w:rPr>
          <w:rFonts w:ascii="Bookman Old Style" w:hAnsi="Bookman Old Style" w:cs="Arial"/>
          <w:b/>
        </w:rPr>
        <w:tab/>
      </w:r>
    </w:p>
    <w:p w:rsidR="004216DC" w:rsidRPr="009E6864" w:rsidRDefault="006E2D84" w:rsidP="004216DC">
      <w:pPr>
        <w:rPr>
          <w:b/>
          <w:sz w:val="28"/>
          <w:szCs w:val="28"/>
        </w:rPr>
      </w:pPr>
      <w:r w:rsidRPr="009E6864">
        <w:rPr>
          <w:rFonts w:ascii="Bookman Old Style" w:hAnsi="Bookman Old Style" w:cs="Arial"/>
          <w:b/>
          <w:sz w:val="28"/>
          <w:szCs w:val="28"/>
        </w:rPr>
        <w:t xml:space="preserve">6.2  </w:t>
      </w:r>
      <w:r w:rsidR="009E6864">
        <w:rPr>
          <w:rFonts w:ascii="Bookman Old Style" w:hAnsi="Bookman Old Style" w:cs="Arial"/>
          <w:b/>
          <w:sz w:val="28"/>
          <w:szCs w:val="28"/>
        </w:rPr>
        <w:t>Р</w:t>
      </w:r>
      <w:r w:rsidR="004216DC" w:rsidRPr="009E6864">
        <w:rPr>
          <w:rFonts w:ascii="Bookman Old Style" w:hAnsi="Bookman Old Style" w:cs="Arial"/>
          <w:b/>
          <w:sz w:val="28"/>
          <w:szCs w:val="28"/>
        </w:rPr>
        <w:t>езультат</w:t>
      </w:r>
      <w:r w:rsidR="009E6864">
        <w:rPr>
          <w:rFonts w:ascii="Bookman Old Style" w:hAnsi="Bookman Old Style" w:cs="Arial"/>
          <w:b/>
          <w:sz w:val="28"/>
          <w:szCs w:val="28"/>
        </w:rPr>
        <w:t xml:space="preserve">ы </w:t>
      </w:r>
      <w:r w:rsidR="004216DC" w:rsidRPr="009E6864">
        <w:rPr>
          <w:rFonts w:ascii="Bookman Old Style" w:hAnsi="Bookman Old Style" w:cs="Arial"/>
          <w:b/>
          <w:sz w:val="28"/>
          <w:szCs w:val="28"/>
        </w:rPr>
        <w:t xml:space="preserve"> Единого государственного экзамена</w:t>
      </w:r>
    </w:p>
    <w:p w:rsidR="004216DC" w:rsidRPr="004216DC" w:rsidRDefault="004216DC" w:rsidP="004216DC">
      <w:pPr>
        <w:ind w:firstLine="709"/>
        <w:jc w:val="center"/>
        <w:rPr>
          <w:b/>
        </w:rPr>
      </w:pPr>
    </w:p>
    <w:p w:rsidR="004216DC" w:rsidRPr="004216DC" w:rsidRDefault="004216DC" w:rsidP="004216DC">
      <w:pPr>
        <w:jc w:val="both"/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ab/>
        <w:t>В 2012 году все выпускники лицея сдавали ЕГЭ по трем и более учебным предметам</w:t>
      </w:r>
      <w:r>
        <w:rPr>
          <w:rFonts w:ascii="Bookman Old Style" w:hAnsi="Bookman Old Style"/>
        </w:rPr>
        <w:t>:</w:t>
      </w:r>
    </w:p>
    <w:p w:rsidR="004216DC" w:rsidRPr="004216DC" w:rsidRDefault="004216DC" w:rsidP="004216DC">
      <w:pPr>
        <w:jc w:val="both"/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 xml:space="preserve">по трем учебным предметам –  47.5 %, </w:t>
      </w:r>
    </w:p>
    <w:p w:rsidR="004216DC" w:rsidRPr="004216DC" w:rsidRDefault="004216DC" w:rsidP="004216DC">
      <w:pPr>
        <w:jc w:val="both"/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 xml:space="preserve">по четырем – 49.2%, </w:t>
      </w:r>
    </w:p>
    <w:p w:rsidR="004216DC" w:rsidRPr="004216DC" w:rsidRDefault="004216DC" w:rsidP="004216DC">
      <w:pPr>
        <w:jc w:val="both"/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>по пяти – 3.3%.</w:t>
      </w:r>
    </w:p>
    <w:p w:rsidR="004216DC" w:rsidRPr="004216DC" w:rsidRDefault="004216DC" w:rsidP="004216DC">
      <w:pPr>
        <w:jc w:val="both"/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ab/>
      </w:r>
    </w:p>
    <w:p w:rsidR="004216DC" w:rsidRPr="004216DC" w:rsidRDefault="004216DC" w:rsidP="004216DC">
      <w:pPr>
        <w:jc w:val="both"/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ab/>
        <w:t>Профильное углубленное изучение математики, физики и информатики способствовало тому, что большинство выпускников выбрали экзамены в форме ЕГЭ по физике и  информатике.</w:t>
      </w:r>
    </w:p>
    <w:p w:rsidR="004216DC" w:rsidRPr="004216DC" w:rsidRDefault="004216DC" w:rsidP="004216DC">
      <w:pPr>
        <w:jc w:val="both"/>
        <w:rPr>
          <w:rFonts w:ascii="Bookman Old Style" w:hAnsi="Bookman Old Style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6"/>
        <w:gridCol w:w="1172"/>
        <w:gridCol w:w="1172"/>
        <w:gridCol w:w="1172"/>
        <w:gridCol w:w="1172"/>
        <w:gridCol w:w="1172"/>
      </w:tblGrid>
      <w:tr w:rsidR="004216DC" w:rsidRPr="004216DC" w:rsidTr="004216DC">
        <w:tc>
          <w:tcPr>
            <w:tcW w:w="2206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2008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2009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2010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4216DC">
              <w:rPr>
                <w:rFonts w:ascii="Bookman Old Style" w:hAnsi="Bookman Old Style"/>
                <w:lang w:val="en-US"/>
              </w:rPr>
              <w:t>2011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lang w:val="en-US"/>
              </w:rPr>
            </w:pPr>
            <w:r w:rsidRPr="004216DC">
              <w:rPr>
                <w:rFonts w:ascii="Bookman Old Style" w:hAnsi="Bookman Old Style"/>
                <w:lang w:val="en-US"/>
              </w:rPr>
              <w:t>2012</w:t>
            </w:r>
          </w:p>
        </w:tc>
      </w:tr>
      <w:tr w:rsidR="004216DC" w:rsidRPr="004216DC" w:rsidTr="004216DC">
        <w:tc>
          <w:tcPr>
            <w:tcW w:w="2206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Сдавали физику (ЕГЭ)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41(76%)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32(60%)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32(6</w:t>
            </w:r>
            <w:r w:rsidRPr="004216DC">
              <w:rPr>
                <w:rFonts w:ascii="Bookman Old Style" w:hAnsi="Bookman Old Style"/>
                <w:sz w:val="22"/>
                <w:szCs w:val="22"/>
              </w:rPr>
              <w:t>2</w:t>
            </w: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43(69%)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4</w:t>
            </w:r>
            <w:r w:rsidRPr="004216DC">
              <w:rPr>
                <w:rFonts w:ascii="Bookman Old Style" w:hAnsi="Bookman Old Style"/>
                <w:sz w:val="22"/>
                <w:szCs w:val="22"/>
              </w:rPr>
              <w:t>7</w:t>
            </w: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(7</w:t>
            </w:r>
            <w:r w:rsidRPr="004216DC">
              <w:rPr>
                <w:rFonts w:ascii="Bookman Old Style" w:hAnsi="Bookman Old Style"/>
                <w:sz w:val="22"/>
                <w:szCs w:val="22"/>
              </w:rPr>
              <w:t>7</w:t>
            </w: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%)</w:t>
            </w:r>
          </w:p>
        </w:tc>
      </w:tr>
      <w:tr w:rsidR="004216DC" w:rsidRPr="004216DC" w:rsidTr="004216DC">
        <w:tc>
          <w:tcPr>
            <w:tcW w:w="2206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Сдавали информатику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41(76%)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36(68%)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33(63%)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40(65%)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34(56%)</w:t>
            </w:r>
          </w:p>
        </w:tc>
      </w:tr>
      <w:tr w:rsidR="004216DC" w:rsidRPr="004216DC" w:rsidTr="004216DC">
        <w:tc>
          <w:tcPr>
            <w:tcW w:w="2206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Сдавали физику и информатику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19(36%)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28(45%)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25(41%)</w:t>
            </w:r>
          </w:p>
        </w:tc>
      </w:tr>
      <w:tr w:rsidR="004216DC" w:rsidRPr="004216DC" w:rsidTr="004216DC">
        <w:tc>
          <w:tcPr>
            <w:tcW w:w="2206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Сдавали обществознание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13(28%)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12(23%)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17(27%)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7(11%)</w:t>
            </w:r>
          </w:p>
        </w:tc>
      </w:tr>
      <w:tr w:rsidR="004216DC" w:rsidRPr="004216DC" w:rsidTr="004216DC">
        <w:tc>
          <w:tcPr>
            <w:tcW w:w="2206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Не сдавали физику и информатику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6(12%)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sz w:val="22"/>
                <w:szCs w:val="22"/>
              </w:rPr>
              <w:t>7(11%)</w:t>
            </w:r>
          </w:p>
        </w:tc>
        <w:tc>
          <w:tcPr>
            <w:tcW w:w="1172" w:type="dxa"/>
          </w:tcPr>
          <w:p w:rsidR="004216DC" w:rsidRPr="004216DC" w:rsidRDefault="004216DC" w:rsidP="00296DED">
            <w:pPr>
              <w:jc w:val="both"/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sz w:val="22"/>
                <w:szCs w:val="22"/>
                <w:lang w:val="en-US"/>
              </w:rPr>
              <w:t>5(8%)</w:t>
            </w:r>
          </w:p>
        </w:tc>
      </w:tr>
    </w:tbl>
    <w:p w:rsidR="004216DC" w:rsidRPr="004216DC" w:rsidRDefault="004216DC" w:rsidP="004216DC">
      <w:pPr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ab/>
      </w:r>
    </w:p>
    <w:p w:rsidR="004216DC" w:rsidRPr="004216DC" w:rsidRDefault="004216DC" w:rsidP="004216DC">
      <w:pPr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ab/>
        <w:t>Из 5 выпускников, не сдававших ЕГЭ по информатике или физике, 4 – сдали ЕГЭ по обществознанию и английскому языку,</w:t>
      </w:r>
      <w:r>
        <w:rPr>
          <w:rFonts w:ascii="Bookman Old Style" w:hAnsi="Bookman Old Style"/>
        </w:rPr>
        <w:t xml:space="preserve"> а </w:t>
      </w:r>
      <w:r w:rsidRPr="004216DC">
        <w:rPr>
          <w:rFonts w:ascii="Bookman Old Style" w:hAnsi="Bookman Old Style"/>
        </w:rPr>
        <w:t xml:space="preserve"> 1 сдал ЕГЭ по биологии.</w:t>
      </w: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Default="004216DC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P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  <w:b/>
        </w:rPr>
        <w:lastRenderedPageBreak/>
        <w:tab/>
        <w:t xml:space="preserve">Средний и максимальный тестовые баллы по предметам ЕГЭ в ЮФМЛИ по годам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5"/>
        <w:gridCol w:w="5008"/>
      </w:tblGrid>
      <w:tr w:rsidR="004216DC" w:rsidRPr="004216DC" w:rsidTr="00AF6A9B">
        <w:tc>
          <w:tcPr>
            <w:tcW w:w="5025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Математика</w:t>
            </w:r>
          </w:p>
          <w:tbl>
            <w:tblPr>
              <w:tblW w:w="47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94"/>
              <w:gridCol w:w="2302"/>
              <w:gridCol w:w="1503"/>
            </w:tblGrid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30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Максимальный 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балл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Средний 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балл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2007</w:t>
                  </w:r>
                </w:p>
              </w:tc>
              <w:tc>
                <w:tcPr>
                  <w:tcW w:w="230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96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77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2008</w:t>
                  </w:r>
                </w:p>
              </w:tc>
              <w:tc>
                <w:tcPr>
                  <w:tcW w:w="230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94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71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2009</w:t>
                  </w:r>
                </w:p>
              </w:tc>
              <w:tc>
                <w:tcPr>
                  <w:tcW w:w="230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100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73,8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2010</w:t>
                  </w:r>
                </w:p>
              </w:tc>
              <w:tc>
                <w:tcPr>
                  <w:tcW w:w="230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97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75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2011</w:t>
                  </w:r>
                </w:p>
              </w:tc>
              <w:tc>
                <w:tcPr>
                  <w:tcW w:w="230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100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85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AF6A9B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AF6A9B">
                    <w:rPr>
                      <w:rFonts w:ascii="Bookman Old Style" w:hAnsi="Bookman Old Style"/>
                      <w:b/>
                    </w:rPr>
                    <w:t>2012</w:t>
                  </w:r>
                </w:p>
              </w:tc>
              <w:tc>
                <w:tcPr>
                  <w:tcW w:w="2302" w:type="dxa"/>
                </w:tcPr>
                <w:p w:rsidR="004216DC" w:rsidRPr="00AF6A9B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AF6A9B">
                    <w:rPr>
                      <w:rFonts w:ascii="Bookman Old Style" w:hAnsi="Bookman Old Style"/>
                      <w:b/>
                    </w:rPr>
                    <w:t>94</w:t>
                  </w:r>
                </w:p>
              </w:tc>
              <w:tc>
                <w:tcPr>
                  <w:tcW w:w="1503" w:type="dxa"/>
                </w:tcPr>
                <w:p w:rsidR="004216DC" w:rsidRPr="00AF6A9B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AF6A9B">
                    <w:rPr>
                      <w:rFonts w:ascii="Bookman Old Style" w:hAnsi="Bookman Old Style"/>
                      <w:b/>
                    </w:rPr>
                    <w:t>72,2</w:t>
                  </w:r>
                </w:p>
              </w:tc>
            </w:tr>
          </w:tbl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  <w:tc>
          <w:tcPr>
            <w:tcW w:w="5008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Физика</w:t>
            </w:r>
          </w:p>
          <w:tbl>
            <w:tblPr>
              <w:tblW w:w="46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94"/>
              <w:gridCol w:w="2242"/>
              <w:gridCol w:w="1426"/>
            </w:tblGrid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Максимальный балл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Средний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 балл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2007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87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63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2008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94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68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2009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85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71,9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2010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94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73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2011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100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84,1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2012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94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66</w:t>
                  </w:r>
                </w:p>
              </w:tc>
            </w:tr>
          </w:tbl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</w:tr>
      <w:tr w:rsidR="004216DC" w:rsidRPr="004216DC" w:rsidTr="00AF6A9B">
        <w:tc>
          <w:tcPr>
            <w:tcW w:w="5025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  <w:tc>
          <w:tcPr>
            <w:tcW w:w="5008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</w:tr>
      <w:tr w:rsidR="004216DC" w:rsidRPr="004216DC" w:rsidTr="00AF6A9B">
        <w:tc>
          <w:tcPr>
            <w:tcW w:w="5025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Информатика</w:t>
            </w:r>
          </w:p>
          <w:tbl>
            <w:tblPr>
              <w:tblW w:w="47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94"/>
              <w:gridCol w:w="2242"/>
              <w:gridCol w:w="1503"/>
            </w:tblGrid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Максимальный балл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Средний 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балл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2009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95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81,9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2010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99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83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2011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100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82,1</w:t>
                  </w:r>
                </w:p>
              </w:tc>
            </w:tr>
            <w:tr w:rsidR="004216DC" w:rsidRPr="004216DC" w:rsidTr="00296DED">
              <w:tc>
                <w:tcPr>
                  <w:tcW w:w="994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2012</w:t>
                  </w:r>
                </w:p>
              </w:tc>
              <w:tc>
                <w:tcPr>
                  <w:tcW w:w="2242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100</w:t>
                  </w:r>
                </w:p>
              </w:tc>
              <w:tc>
                <w:tcPr>
                  <w:tcW w:w="150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85</w:t>
                  </w:r>
                </w:p>
              </w:tc>
            </w:tr>
          </w:tbl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  <w:tc>
          <w:tcPr>
            <w:tcW w:w="5008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Руский язык</w:t>
            </w:r>
          </w:p>
          <w:tbl>
            <w:tblPr>
              <w:tblW w:w="46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0"/>
              <w:gridCol w:w="2223"/>
              <w:gridCol w:w="1426"/>
            </w:tblGrid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2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Максимальный балл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Средний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 балл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2007</w:t>
                  </w:r>
                </w:p>
              </w:tc>
              <w:tc>
                <w:tcPr>
                  <w:tcW w:w="222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83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55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2008</w:t>
                  </w:r>
                </w:p>
              </w:tc>
              <w:tc>
                <w:tcPr>
                  <w:tcW w:w="222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83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65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2009</w:t>
                  </w:r>
                </w:p>
              </w:tc>
              <w:tc>
                <w:tcPr>
                  <w:tcW w:w="222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85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66,4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2010</w:t>
                  </w:r>
                </w:p>
              </w:tc>
              <w:tc>
                <w:tcPr>
                  <w:tcW w:w="222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84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68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2011</w:t>
                  </w:r>
                </w:p>
              </w:tc>
              <w:tc>
                <w:tcPr>
                  <w:tcW w:w="222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95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74,2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2012</w:t>
                  </w:r>
                </w:p>
              </w:tc>
              <w:tc>
                <w:tcPr>
                  <w:tcW w:w="2223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98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75,1</w:t>
                  </w:r>
                </w:p>
              </w:tc>
            </w:tr>
          </w:tbl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</w:tr>
      <w:tr w:rsidR="004216DC" w:rsidRPr="004216DC" w:rsidTr="00AF6A9B">
        <w:tc>
          <w:tcPr>
            <w:tcW w:w="5025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  <w:tc>
          <w:tcPr>
            <w:tcW w:w="5008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</w:tr>
      <w:tr w:rsidR="004216DC" w:rsidRPr="004216DC" w:rsidTr="00AF6A9B">
        <w:tc>
          <w:tcPr>
            <w:tcW w:w="5025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История</w:t>
            </w:r>
          </w:p>
          <w:tbl>
            <w:tblPr>
              <w:tblW w:w="47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0"/>
              <w:gridCol w:w="2280"/>
              <w:gridCol w:w="1426"/>
            </w:tblGrid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8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Максимальный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 балл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Средний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 балл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2007</w:t>
                  </w:r>
                </w:p>
              </w:tc>
              <w:tc>
                <w:tcPr>
                  <w:tcW w:w="228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96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75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2008</w:t>
                  </w:r>
                </w:p>
              </w:tc>
              <w:tc>
                <w:tcPr>
                  <w:tcW w:w="228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78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75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2009</w:t>
                  </w:r>
                </w:p>
              </w:tc>
              <w:tc>
                <w:tcPr>
                  <w:tcW w:w="228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69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69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2010</w:t>
                  </w:r>
                </w:p>
              </w:tc>
              <w:tc>
                <w:tcPr>
                  <w:tcW w:w="228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79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74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2011</w:t>
                  </w:r>
                </w:p>
              </w:tc>
              <w:tc>
                <w:tcPr>
                  <w:tcW w:w="228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98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98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2012</w:t>
                  </w:r>
                </w:p>
              </w:tc>
              <w:tc>
                <w:tcPr>
                  <w:tcW w:w="228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-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-</w:t>
                  </w:r>
                </w:p>
              </w:tc>
            </w:tr>
          </w:tbl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  <w:tc>
          <w:tcPr>
            <w:tcW w:w="5008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Обществознание</w:t>
            </w:r>
          </w:p>
          <w:tbl>
            <w:tblPr>
              <w:tblW w:w="47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0"/>
              <w:gridCol w:w="2331"/>
              <w:gridCol w:w="1426"/>
            </w:tblGrid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Максимальный балл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Средний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 балл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2007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87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57,8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2008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74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65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2009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77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69,7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2010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75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66,3</w:t>
                  </w:r>
                </w:p>
              </w:tc>
            </w:tr>
            <w:tr w:rsidR="004216DC" w:rsidRPr="004216DC" w:rsidTr="00296DED">
              <w:trPr>
                <w:trHeight w:val="70"/>
              </w:trPr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2011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95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70,9</w:t>
                  </w:r>
                </w:p>
              </w:tc>
            </w:tr>
            <w:tr w:rsidR="004216DC" w:rsidRPr="004216DC" w:rsidTr="00296DED">
              <w:trPr>
                <w:trHeight w:val="70"/>
              </w:trPr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2012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90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70,9</w:t>
                  </w:r>
                </w:p>
              </w:tc>
            </w:tr>
          </w:tbl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</w:tr>
      <w:tr w:rsidR="004216DC" w:rsidRPr="004216DC" w:rsidTr="00AF6A9B">
        <w:tc>
          <w:tcPr>
            <w:tcW w:w="5025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Английский язык</w:t>
            </w:r>
          </w:p>
          <w:tbl>
            <w:tblPr>
              <w:tblW w:w="47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0"/>
              <w:gridCol w:w="2331"/>
              <w:gridCol w:w="1426"/>
            </w:tblGrid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Максимальный балл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Средний</w:t>
                  </w:r>
                </w:p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 xml:space="preserve"> балл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2007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90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71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2008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91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76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2009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94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78,3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2010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78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70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2011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92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76,8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4216DC">
                    <w:rPr>
                      <w:rFonts w:ascii="Bookman Old Style" w:hAnsi="Bookman Old Style"/>
                      <w:b/>
                    </w:rPr>
                    <w:t>2012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4216DC">
                    <w:rPr>
                      <w:rFonts w:ascii="Bookman Old Style" w:hAnsi="Bookman Old Style"/>
                      <w:b/>
                    </w:rPr>
                    <w:t>94</w:t>
                  </w:r>
                </w:p>
              </w:tc>
              <w:tc>
                <w:tcPr>
                  <w:tcW w:w="1426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4216DC">
                    <w:rPr>
                      <w:rFonts w:ascii="Bookman Old Style" w:hAnsi="Bookman Old Style"/>
                      <w:b/>
                    </w:rPr>
                    <w:t>77,7</w:t>
                  </w:r>
                </w:p>
              </w:tc>
            </w:tr>
          </w:tbl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  <w:tc>
          <w:tcPr>
            <w:tcW w:w="5008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Биология</w:t>
            </w:r>
          </w:p>
          <w:tbl>
            <w:tblPr>
              <w:tblW w:w="47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0"/>
              <w:gridCol w:w="2331"/>
              <w:gridCol w:w="1431"/>
            </w:tblGrid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Максимальный балл</w:t>
                  </w:r>
                </w:p>
              </w:tc>
              <w:tc>
                <w:tcPr>
                  <w:tcW w:w="14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Средний балл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2007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-</w:t>
                  </w:r>
                </w:p>
              </w:tc>
              <w:tc>
                <w:tcPr>
                  <w:tcW w:w="14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-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2008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73</w:t>
                  </w:r>
                </w:p>
              </w:tc>
              <w:tc>
                <w:tcPr>
                  <w:tcW w:w="14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67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2009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-</w:t>
                  </w:r>
                </w:p>
              </w:tc>
              <w:tc>
                <w:tcPr>
                  <w:tcW w:w="14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-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2010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72</w:t>
                  </w:r>
                </w:p>
              </w:tc>
              <w:tc>
                <w:tcPr>
                  <w:tcW w:w="14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70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2011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76</w:t>
                  </w:r>
                </w:p>
              </w:tc>
              <w:tc>
                <w:tcPr>
                  <w:tcW w:w="14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4216DC">
                    <w:rPr>
                      <w:rFonts w:ascii="Bookman Old Style" w:hAnsi="Bookman Old Style"/>
                    </w:rPr>
                    <w:t>76</w:t>
                  </w:r>
                </w:p>
              </w:tc>
            </w:tr>
            <w:tr w:rsidR="004216DC" w:rsidRPr="004216DC" w:rsidTr="00296DED">
              <w:tc>
                <w:tcPr>
                  <w:tcW w:w="1020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2012</w:t>
                  </w:r>
                </w:p>
              </w:tc>
              <w:tc>
                <w:tcPr>
                  <w:tcW w:w="23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60</w:t>
                  </w:r>
                </w:p>
              </w:tc>
              <w:tc>
                <w:tcPr>
                  <w:tcW w:w="1431" w:type="dxa"/>
                </w:tcPr>
                <w:p w:rsidR="004216DC" w:rsidRPr="004216DC" w:rsidRDefault="004216DC" w:rsidP="00296DED">
                  <w:pPr>
                    <w:jc w:val="center"/>
                    <w:rPr>
                      <w:rFonts w:ascii="Bookman Old Style" w:hAnsi="Bookman Old Style"/>
                      <w:b/>
                      <w:lang w:val="en-US"/>
                    </w:rPr>
                  </w:pPr>
                  <w:r w:rsidRPr="004216DC">
                    <w:rPr>
                      <w:rFonts w:ascii="Bookman Old Style" w:hAnsi="Bookman Old Style"/>
                      <w:b/>
                      <w:lang w:val="en-US"/>
                    </w:rPr>
                    <w:t>60</w:t>
                  </w:r>
                </w:p>
              </w:tc>
            </w:tr>
          </w:tbl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</w:tr>
    </w:tbl>
    <w:p w:rsidR="004216DC" w:rsidRPr="004216DC" w:rsidRDefault="004216DC" w:rsidP="004216DC">
      <w:pPr>
        <w:rPr>
          <w:rFonts w:ascii="Bookman Old Style" w:hAnsi="Bookman Old Style"/>
        </w:rPr>
      </w:pPr>
    </w:p>
    <w:p w:rsidR="004216DC" w:rsidRPr="004216DC" w:rsidRDefault="004216DC" w:rsidP="004216DC">
      <w:pPr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>Химия</w:t>
      </w:r>
    </w:p>
    <w:tbl>
      <w:tblPr>
        <w:tblW w:w="4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2312"/>
        <w:gridCol w:w="1468"/>
      </w:tblGrid>
      <w:tr w:rsidR="004216DC" w:rsidRPr="004216DC" w:rsidTr="00296DED">
        <w:tc>
          <w:tcPr>
            <w:tcW w:w="10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312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Максимальный балл</w:t>
            </w:r>
          </w:p>
        </w:tc>
        <w:tc>
          <w:tcPr>
            <w:tcW w:w="146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Средний балл</w:t>
            </w:r>
          </w:p>
        </w:tc>
      </w:tr>
      <w:tr w:rsidR="004216DC" w:rsidRPr="004216DC" w:rsidTr="00296DED">
        <w:tc>
          <w:tcPr>
            <w:tcW w:w="10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2007</w:t>
            </w:r>
          </w:p>
        </w:tc>
        <w:tc>
          <w:tcPr>
            <w:tcW w:w="2312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61</w:t>
            </w:r>
          </w:p>
        </w:tc>
        <w:tc>
          <w:tcPr>
            <w:tcW w:w="146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61</w:t>
            </w:r>
          </w:p>
        </w:tc>
      </w:tr>
      <w:tr w:rsidR="004216DC" w:rsidRPr="004216DC" w:rsidTr="00296DED">
        <w:tc>
          <w:tcPr>
            <w:tcW w:w="10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2008</w:t>
            </w:r>
          </w:p>
        </w:tc>
        <w:tc>
          <w:tcPr>
            <w:tcW w:w="2312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63</w:t>
            </w:r>
          </w:p>
        </w:tc>
        <w:tc>
          <w:tcPr>
            <w:tcW w:w="146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63</w:t>
            </w:r>
          </w:p>
        </w:tc>
      </w:tr>
      <w:tr w:rsidR="004216DC" w:rsidRPr="004216DC" w:rsidTr="00296DED">
        <w:tc>
          <w:tcPr>
            <w:tcW w:w="10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2009</w:t>
            </w:r>
          </w:p>
        </w:tc>
        <w:tc>
          <w:tcPr>
            <w:tcW w:w="2312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-</w:t>
            </w:r>
          </w:p>
        </w:tc>
        <w:tc>
          <w:tcPr>
            <w:tcW w:w="146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-</w:t>
            </w:r>
          </w:p>
        </w:tc>
      </w:tr>
      <w:tr w:rsidR="004216DC" w:rsidRPr="004216DC" w:rsidTr="00296DED">
        <w:tc>
          <w:tcPr>
            <w:tcW w:w="10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2010</w:t>
            </w:r>
          </w:p>
        </w:tc>
        <w:tc>
          <w:tcPr>
            <w:tcW w:w="2312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68</w:t>
            </w:r>
          </w:p>
        </w:tc>
        <w:tc>
          <w:tcPr>
            <w:tcW w:w="146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62</w:t>
            </w:r>
          </w:p>
        </w:tc>
      </w:tr>
      <w:tr w:rsidR="004216DC" w:rsidRPr="004216DC" w:rsidTr="00296DED">
        <w:tc>
          <w:tcPr>
            <w:tcW w:w="10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2011</w:t>
            </w:r>
          </w:p>
        </w:tc>
        <w:tc>
          <w:tcPr>
            <w:tcW w:w="2312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60</w:t>
            </w:r>
          </w:p>
        </w:tc>
        <w:tc>
          <w:tcPr>
            <w:tcW w:w="146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</w:rPr>
              <w:t>60</w:t>
            </w:r>
          </w:p>
        </w:tc>
      </w:tr>
      <w:tr w:rsidR="004216DC" w:rsidRPr="004216DC" w:rsidTr="00296DED">
        <w:tc>
          <w:tcPr>
            <w:tcW w:w="10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4216DC">
              <w:rPr>
                <w:rFonts w:ascii="Bookman Old Style" w:hAnsi="Bookman Old Style"/>
                <w:b/>
                <w:lang w:val="en-US"/>
              </w:rPr>
              <w:t>2012</w:t>
            </w:r>
          </w:p>
        </w:tc>
        <w:tc>
          <w:tcPr>
            <w:tcW w:w="2312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4216DC">
              <w:rPr>
                <w:rFonts w:ascii="Bookman Old Style" w:hAnsi="Bookman Old Style"/>
                <w:b/>
                <w:lang w:val="en-US"/>
              </w:rPr>
              <w:t>-</w:t>
            </w:r>
          </w:p>
        </w:tc>
        <w:tc>
          <w:tcPr>
            <w:tcW w:w="146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4216DC">
              <w:rPr>
                <w:rFonts w:ascii="Bookman Old Style" w:hAnsi="Bookman Old Style"/>
                <w:b/>
                <w:lang w:val="en-US"/>
              </w:rPr>
              <w:t>-</w:t>
            </w:r>
          </w:p>
        </w:tc>
      </w:tr>
    </w:tbl>
    <w:p w:rsidR="004216DC" w:rsidRDefault="004216DC" w:rsidP="004216DC">
      <w:pPr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  <w:b/>
        </w:rPr>
        <w:tab/>
      </w:r>
    </w:p>
    <w:p w:rsidR="004216DC" w:rsidRDefault="004216DC" w:rsidP="004216DC">
      <w:pPr>
        <w:rPr>
          <w:rFonts w:ascii="Bookman Old Style" w:hAnsi="Bookman Old Style"/>
          <w:b/>
        </w:rPr>
      </w:pPr>
    </w:p>
    <w:p w:rsidR="004216DC" w:rsidRPr="00DB0D3F" w:rsidRDefault="004216DC" w:rsidP="004216DC">
      <w:pPr>
        <w:jc w:val="both"/>
        <w:rPr>
          <w:rFonts w:ascii="Bookman Old Style" w:hAnsi="Bookman Old Style"/>
          <w:b/>
        </w:rPr>
      </w:pPr>
      <w:r w:rsidRPr="00DB0D3F">
        <w:rPr>
          <w:rFonts w:ascii="Bookman Old Style" w:hAnsi="Bookman Old Style"/>
          <w:b/>
        </w:rPr>
        <w:t xml:space="preserve">Выпускники ЮФМЛИ 2012 года Колмогоров Д. </w:t>
      </w:r>
      <w:r w:rsidR="00DB0D3F" w:rsidRPr="00DB0D3F">
        <w:rPr>
          <w:rFonts w:ascii="Bookman Old Style" w:hAnsi="Bookman Old Style"/>
          <w:b/>
        </w:rPr>
        <w:t>(</w:t>
      </w:r>
      <w:r w:rsidRPr="00DB0D3F">
        <w:rPr>
          <w:rFonts w:ascii="Bookman Old Style" w:hAnsi="Bookman Old Style"/>
          <w:b/>
        </w:rPr>
        <w:t>11А</w:t>
      </w:r>
      <w:r w:rsidR="00DB0D3F" w:rsidRPr="00DB0D3F">
        <w:rPr>
          <w:rFonts w:ascii="Bookman Old Style" w:hAnsi="Bookman Old Style"/>
          <w:b/>
        </w:rPr>
        <w:t>)</w:t>
      </w:r>
      <w:r w:rsidRPr="00DB0D3F">
        <w:rPr>
          <w:rFonts w:ascii="Bookman Old Style" w:hAnsi="Bookman Old Style"/>
          <w:b/>
        </w:rPr>
        <w:t xml:space="preserve">, Жеребцов А. </w:t>
      </w:r>
      <w:r w:rsidR="00DB0D3F" w:rsidRPr="00DB0D3F">
        <w:rPr>
          <w:rFonts w:ascii="Bookman Old Style" w:hAnsi="Bookman Old Style"/>
          <w:b/>
        </w:rPr>
        <w:t>(</w:t>
      </w:r>
      <w:r w:rsidRPr="00DB0D3F">
        <w:rPr>
          <w:rFonts w:ascii="Bookman Old Style" w:hAnsi="Bookman Old Style"/>
          <w:b/>
        </w:rPr>
        <w:t>11Б</w:t>
      </w:r>
      <w:r w:rsidR="00DB0D3F" w:rsidRPr="00DB0D3F">
        <w:rPr>
          <w:rFonts w:ascii="Bookman Old Style" w:hAnsi="Bookman Old Style"/>
          <w:b/>
        </w:rPr>
        <w:t>)</w:t>
      </w:r>
      <w:r w:rsidRPr="00DB0D3F">
        <w:rPr>
          <w:rFonts w:ascii="Bookman Old Style" w:hAnsi="Bookman Old Style"/>
          <w:b/>
        </w:rPr>
        <w:t>, Мордежова Я.</w:t>
      </w:r>
      <w:r w:rsidR="00AF6A9B" w:rsidRPr="00AF6A9B">
        <w:rPr>
          <w:rFonts w:ascii="Bookman Old Style" w:hAnsi="Bookman Old Style"/>
          <w:b/>
        </w:rPr>
        <w:t xml:space="preserve"> </w:t>
      </w:r>
      <w:r w:rsidR="00DB0D3F" w:rsidRPr="00DB0D3F">
        <w:rPr>
          <w:rFonts w:ascii="Bookman Old Style" w:hAnsi="Bookman Old Style"/>
          <w:b/>
        </w:rPr>
        <w:t>(</w:t>
      </w:r>
      <w:r w:rsidRPr="00DB0D3F">
        <w:rPr>
          <w:rFonts w:ascii="Bookman Old Style" w:hAnsi="Bookman Old Style"/>
          <w:b/>
        </w:rPr>
        <w:t>11Б</w:t>
      </w:r>
      <w:r w:rsidR="00DB0D3F" w:rsidRPr="00DB0D3F">
        <w:rPr>
          <w:rFonts w:ascii="Bookman Old Style" w:hAnsi="Bookman Old Style"/>
          <w:b/>
        </w:rPr>
        <w:t>)</w:t>
      </w:r>
      <w:r w:rsidRPr="00DB0D3F">
        <w:rPr>
          <w:rFonts w:ascii="Bookman Old Style" w:hAnsi="Bookman Old Style"/>
          <w:b/>
        </w:rPr>
        <w:t xml:space="preserve">  получили 100 баллов на ЕГЭ  по информатике </w:t>
      </w:r>
    </w:p>
    <w:p w:rsidR="004216DC" w:rsidRPr="004216DC" w:rsidRDefault="004216DC" w:rsidP="004216DC">
      <w:pPr>
        <w:jc w:val="both"/>
        <w:rPr>
          <w:rFonts w:ascii="Bookman Old Style" w:hAnsi="Bookman Old Style"/>
        </w:rPr>
      </w:pPr>
    </w:p>
    <w:p w:rsidR="004216DC" w:rsidRPr="004216DC" w:rsidRDefault="004216DC" w:rsidP="004216DC">
      <w:pPr>
        <w:rPr>
          <w:rFonts w:ascii="Bookman Old Style" w:hAnsi="Bookman Old Style"/>
        </w:rPr>
      </w:pPr>
    </w:p>
    <w:p w:rsidR="004216DC" w:rsidRPr="00DB0D3F" w:rsidRDefault="004216DC" w:rsidP="00DB0D3F">
      <w:pPr>
        <w:jc w:val="both"/>
        <w:rPr>
          <w:rFonts w:ascii="Bookman Old Style" w:hAnsi="Bookman Old Style"/>
        </w:rPr>
      </w:pPr>
      <w:r w:rsidRPr="00DB0D3F">
        <w:rPr>
          <w:rFonts w:ascii="Bookman Old Style" w:hAnsi="Bookman Old Style"/>
        </w:rPr>
        <w:tab/>
        <w:t>Средний балл по 100-бальной шкале БУ «Югорский физико-математический лицей-интернат»,  Ханты-Мансийского автономного округа-Югры, Уральского федерального округа, России в 2012 году (в сравнении)</w:t>
      </w:r>
    </w:p>
    <w:p w:rsidR="004216DC" w:rsidRPr="00DB0D3F" w:rsidRDefault="004216DC" w:rsidP="00DB0D3F">
      <w:pPr>
        <w:jc w:val="both"/>
        <w:rPr>
          <w:rFonts w:ascii="Bookman Old Style" w:hAnsi="Bookman Old Style"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3301"/>
        <w:gridCol w:w="1514"/>
        <w:gridCol w:w="1514"/>
        <w:gridCol w:w="1513"/>
        <w:gridCol w:w="1514"/>
      </w:tblGrid>
      <w:tr w:rsidR="004216DC" w:rsidRPr="004216DC" w:rsidTr="00296DED">
        <w:trPr>
          <w:trHeight w:val="300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  <w:t>Учебный предмет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  <w:t>ЮФМЛИ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  <w:t>ХМАО-Югра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  <w:t>УрФО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b/>
                <w:bCs/>
                <w:color w:val="000000"/>
                <w:sz w:val="22"/>
                <w:szCs w:val="22"/>
              </w:rPr>
              <w:t>Россия</w:t>
            </w:r>
          </w:p>
        </w:tc>
      </w:tr>
      <w:tr w:rsidR="004216DC" w:rsidRPr="004216DC" w:rsidTr="00296DED">
        <w:trPr>
          <w:trHeight w:val="300"/>
        </w:trPr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7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5,1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61,0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60,0</w:t>
            </w: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6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1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,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4216DC" w:rsidRPr="004216DC" w:rsidTr="00296DED">
        <w:trPr>
          <w:trHeight w:val="300"/>
        </w:trPr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72,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4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5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,1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42,5</w:t>
            </w: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4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4,6</w:t>
            </w:r>
          </w:p>
        </w:tc>
      </w:tr>
      <w:tr w:rsidR="004216DC" w:rsidRPr="004216DC" w:rsidTr="00296DED">
        <w:trPr>
          <w:trHeight w:val="300"/>
        </w:trPr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6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45,7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42,9</w:t>
            </w: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46,7</w:t>
            </w:r>
          </w:p>
        </w:tc>
      </w:tr>
      <w:tr w:rsidR="004216DC" w:rsidRPr="004216DC" w:rsidTr="00296DED">
        <w:trPr>
          <w:trHeight w:val="300"/>
        </w:trPr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8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5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,1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6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1,5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61,9</w:t>
            </w: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60,3</w:t>
            </w:r>
          </w:p>
        </w:tc>
      </w:tr>
      <w:tr w:rsidR="004216DC" w:rsidRPr="004216DC" w:rsidTr="00296DED">
        <w:trPr>
          <w:trHeight w:val="300"/>
        </w:trPr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7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7,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63,3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59,1</w:t>
            </w: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60,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8</w:t>
            </w:r>
          </w:p>
        </w:tc>
      </w:tr>
      <w:tr w:rsidR="004216DC" w:rsidRPr="004216DC" w:rsidTr="00296DED">
        <w:trPr>
          <w:trHeight w:val="300"/>
        </w:trPr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60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5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3,5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54</w:t>
            </w:r>
          </w:p>
        </w:tc>
      </w:tr>
      <w:tr w:rsidR="004216DC" w:rsidRPr="004216DC" w:rsidTr="00296DED">
        <w:trPr>
          <w:trHeight w:val="300"/>
        </w:trPr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70,9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5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6,2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53,8</w:t>
            </w: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</w:pPr>
            <w:r w:rsidRPr="004216DC">
              <w:rPr>
                <w:rFonts w:ascii="Bookman Old Style" w:hAnsi="Bookman Old Style"/>
                <w:color w:val="000000"/>
                <w:sz w:val="22"/>
                <w:szCs w:val="22"/>
              </w:rPr>
              <w:t>5</w:t>
            </w:r>
            <w:r w:rsidRPr="004216DC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5,2</w:t>
            </w:r>
          </w:p>
        </w:tc>
      </w:tr>
    </w:tbl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2864AC" w:rsidP="004216DC">
      <w:pPr>
        <w:rPr>
          <w:rFonts w:ascii="Bookman Old Style" w:hAnsi="Bookman Old Style"/>
          <w:b/>
          <w:noProof/>
          <w:lang w:val="en-US"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898515" cy="2840990"/>
            <wp:effectExtent l="0" t="0" r="6985" b="0"/>
            <wp:docPr id="4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216DC" w:rsidRPr="004216DC" w:rsidRDefault="004216DC" w:rsidP="004216DC">
      <w:pPr>
        <w:rPr>
          <w:rFonts w:ascii="Bookman Old Style" w:hAnsi="Bookman Old Style"/>
          <w:b/>
          <w:noProof/>
          <w:lang w:val="en-US"/>
        </w:rPr>
      </w:pPr>
    </w:p>
    <w:p w:rsidR="004216DC" w:rsidRPr="004216DC" w:rsidRDefault="004216DC" w:rsidP="004216DC">
      <w:pPr>
        <w:rPr>
          <w:rFonts w:ascii="Bookman Old Style" w:hAnsi="Bookman Old Style"/>
          <w:b/>
          <w:noProof/>
        </w:rPr>
      </w:pPr>
    </w:p>
    <w:p w:rsidR="004216DC" w:rsidRPr="004216DC" w:rsidRDefault="004216DC" w:rsidP="004216DC">
      <w:pPr>
        <w:rPr>
          <w:rFonts w:ascii="Bookman Old Style" w:hAnsi="Bookman Old Style"/>
          <w:b/>
          <w:lang w:val="en-US"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Default="004216DC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P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jc w:val="center"/>
        <w:rPr>
          <w:rFonts w:ascii="Bookman Old Style" w:hAnsi="Bookman Old Style"/>
          <w:b/>
          <w:bCs/>
        </w:rPr>
      </w:pPr>
      <w:r w:rsidRPr="004216DC">
        <w:rPr>
          <w:rFonts w:ascii="Bookman Old Style" w:hAnsi="Bookman Old Style"/>
          <w:b/>
          <w:bCs/>
        </w:rPr>
        <w:lastRenderedPageBreak/>
        <w:t>Выпускники ЮФМЛИ, получившие по ЕГЭ 2012 года 90 баллов и более</w:t>
      </w:r>
    </w:p>
    <w:p w:rsidR="004216DC" w:rsidRPr="004216DC" w:rsidRDefault="004216DC" w:rsidP="004216DC">
      <w:pPr>
        <w:jc w:val="center"/>
        <w:rPr>
          <w:rFonts w:ascii="Bookman Old Style" w:hAnsi="Bookman Old Style"/>
          <w:b/>
          <w:bCs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27"/>
        <w:gridCol w:w="1834"/>
        <w:gridCol w:w="2881"/>
        <w:gridCol w:w="866"/>
        <w:gridCol w:w="1774"/>
        <w:gridCol w:w="2481"/>
      </w:tblGrid>
      <w:tr w:rsidR="004216DC" w:rsidRPr="004216DC" w:rsidTr="00DB0D3F">
        <w:trPr>
          <w:trHeight w:val="227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bCs/>
                <w:sz w:val="20"/>
                <w:szCs w:val="20"/>
              </w:rPr>
              <w:t>№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bCs/>
                <w:sz w:val="20"/>
                <w:szCs w:val="20"/>
              </w:rPr>
              <w:t>Предмет ЕГЭ</w:t>
            </w: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ind w:left="-129" w:right="-106"/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bCs/>
                <w:sz w:val="20"/>
                <w:szCs w:val="20"/>
              </w:rPr>
              <w:t>Фамилия, Имя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bCs/>
                <w:sz w:val="20"/>
                <w:szCs w:val="20"/>
              </w:rPr>
              <w:t>Группа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bCs/>
                <w:sz w:val="20"/>
                <w:szCs w:val="20"/>
              </w:rPr>
              <w:t>Тестовый  балл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bCs/>
                <w:sz w:val="20"/>
                <w:szCs w:val="20"/>
              </w:rPr>
              <w:t>Фамилия И.О. преподавателя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4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Русский язык</w:t>
            </w:r>
          </w:p>
        </w:tc>
        <w:tc>
          <w:tcPr>
            <w:tcW w:w="139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Ульянова София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05</w:t>
            </w:r>
          </w:p>
        </w:tc>
        <w:tc>
          <w:tcPr>
            <w:tcW w:w="85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98</w:t>
            </w:r>
          </w:p>
        </w:tc>
        <w:tc>
          <w:tcPr>
            <w:tcW w:w="1197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Макарова Н.В.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4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Яцушко Кирилл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05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98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4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Зеленская Валерия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06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98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4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Поправка Екатерина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04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95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4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Байда Артем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01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92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4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Озирная Виктория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05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92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4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Кундиус Александр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03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90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4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Гилязутдинов Руслан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05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90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5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Математика</w:t>
            </w:r>
          </w:p>
        </w:tc>
        <w:tc>
          <w:tcPr>
            <w:tcW w:w="139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Мунин Евгений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04</w:t>
            </w:r>
          </w:p>
        </w:tc>
        <w:tc>
          <w:tcPr>
            <w:tcW w:w="85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94</w:t>
            </w:r>
          </w:p>
        </w:tc>
        <w:tc>
          <w:tcPr>
            <w:tcW w:w="119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Воронин В.В.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5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Колмогоров Денис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02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90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Королев О.И.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6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Физика</w:t>
            </w:r>
          </w:p>
        </w:tc>
        <w:tc>
          <w:tcPr>
            <w:tcW w:w="139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Белялова Марина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01</w:t>
            </w:r>
          </w:p>
        </w:tc>
        <w:tc>
          <w:tcPr>
            <w:tcW w:w="85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94</w:t>
            </w:r>
          </w:p>
        </w:tc>
        <w:tc>
          <w:tcPr>
            <w:tcW w:w="119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Ильин А.Б.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6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Мунин Евгений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04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90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Петренко С.Н.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6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Самцов Денис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05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90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Ильин А.Б.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Информатика</w:t>
            </w:r>
          </w:p>
        </w:tc>
        <w:tc>
          <w:tcPr>
            <w:tcW w:w="139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Колмогоров Денис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02</w:t>
            </w:r>
          </w:p>
        </w:tc>
        <w:tc>
          <w:tcPr>
            <w:tcW w:w="85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9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Колосов Д.Н.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Мордежова Яна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03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Алексеева Т.Н.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Жеребцов Александр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04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Новожилова В.И.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Юрочкина людмила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03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97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Алексеева Т.Н.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Еремеева Ирина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05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94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Алексеева Т.Н.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Янев Максим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06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94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Колосов Д.Н.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Согрина Мария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Новожилова В.И.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Мунин Евгений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04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Новожилова В.И.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7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Тихонов Кирилл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06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91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Колосов Д.Н.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8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Английский язык</w:t>
            </w:r>
          </w:p>
        </w:tc>
        <w:tc>
          <w:tcPr>
            <w:tcW w:w="139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Белялова Марина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01</w:t>
            </w:r>
          </w:p>
        </w:tc>
        <w:tc>
          <w:tcPr>
            <w:tcW w:w="85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9</w:t>
            </w: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4</w:t>
            </w:r>
          </w:p>
        </w:tc>
        <w:tc>
          <w:tcPr>
            <w:tcW w:w="119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Емелина И.Н.</w:t>
            </w:r>
          </w:p>
        </w:tc>
      </w:tr>
      <w:tr w:rsidR="004216DC" w:rsidRPr="004216DC" w:rsidTr="00DB0D3F">
        <w:trPr>
          <w:trHeight w:val="227"/>
        </w:trPr>
        <w:tc>
          <w:tcPr>
            <w:tcW w:w="25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4216DC">
            <w:pPr>
              <w:numPr>
                <w:ilvl w:val="0"/>
                <w:numId w:val="39"/>
              </w:num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Обществознание</w:t>
            </w:r>
          </w:p>
        </w:tc>
        <w:tc>
          <w:tcPr>
            <w:tcW w:w="139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Ульянова София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05</w:t>
            </w:r>
          </w:p>
        </w:tc>
        <w:tc>
          <w:tcPr>
            <w:tcW w:w="85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9</w:t>
            </w:r>
            <w:r w:rsidRPr="004216DC">
              <w:rPr>
                <w:rFonts w:ascii="Bookman Old Style" w:hAnsi="Bookman Old Style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216DC">
              <w:rPr>
                <w:rFonts w:ascii="Bookman Old Style" w:hAnsi="Bookman Old Style"/>
                <w:sz w:val="20"/>
                <w:szCs w:val="20"/>
              </w:rPr>
              <w:t>Фоминых Д.А.</w:t>
            </w:r>
          </w:p>
        </w:tc>
      </w:tr>
    </w:tbl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  <w:b/>
        </w:rPr>
        <w:t>Качество образовательной услуги, предоставляемое ЮФМЛИ</w:t>
      </w: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  <w:b/>
        </w:rPr>
        <w:t>Профильные предметы</w:t>
      </w: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tbl>
      <w:tblPr>
        <w:tblW w:w="105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794"/>
        <w:gridCol w:w="737"/>
        <w:gridCol w:w="794"/>
        <w:gridCol w:w="794"/>
        <w:gridCol w:w="737"/>
        <w:gridCol w:w="737"/>
        <w:gridCol w:w="794"/>
        <w:gridCol w:w="737"/>
        <w:gridCol w:w="737"/>
        <w:gridCol w:w="737"/>
        <w:gridCol w:w="737"/>
        <w:gridCol w:w="737"/>
      </w:tblGrid>
      <w:tr w:rsidR="004216DC" w:rsidRPr="004216DC" w:rsidTr="00296DED">
        <w:tc>
          <w:tcPr>
            <w:tcW w:w="1474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2009 год</w:t>
            </w:r>
          </w:p>
        </w:tc>
        <w:tc>
          <w:tcPr>
            <w:tcW w:w="2268" w:type="dxa"/>
            <w:gridSpan w:val="3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2010 год</w:t>
            </w:r>
          </w:p>
        </w:tc>
        <w:tc>
          <w:tcPr>
            <w:tcW w:w="2268" w:type="dxa"/>
            <w:gridSpan w:val="3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2011 год</w:t>
            </w:r>
          </w:p>
        </w:tc>
        <w:tc>
          <w:tcPr>
            <w:tcW w:w="2211" w:type="dxa"/>
            <w:gridSpan w:val="3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  <w:lang w:val="en-US"/>
              </w:rPr>
            </w:pPr>
            <w:r w:rsidRPr="004216DC">
              <w:rPr>
                <w:rFonts w:ascii="Bookman Old Style" w:hAnsi="Bookman Old Style"/>
                <w:sz w:val="16"/>
                <w:szCs w:val="16"/>
                <w:lang w:val="en-US"/>
              </w:rPr>
              <w:t>2012 год</w:t>
            </w:r>
          </w:p>
        </w:tc>
      </w:tr>
      <w:tr w:rsidR="004216DC" w:rsidRPr="004216DC" w:rsidTr="00296DED">
        <w:tc>
          <w:tcPr>
            <w:tcW w:w="1474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матема-тика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инфор-матика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физика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матема-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тика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инфор-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матика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физика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матема-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тика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инфор-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матика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физика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матема-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тика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инфор-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матика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физика</w:t>
            </w:r>
          </w:p>
        </w:tc>
      </w:tr>
      <w:tr w:rsidR="004216DC" w:rsidRPr="004216DC" w:rsidTr="00296DED">
        <w:tc>
          <w:tcPr>
            <w:tcW w:w="1474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Количество выпускников, сдавших ЕГЭ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52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35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33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52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33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32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62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40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43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61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34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4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>7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4216DC" w:rsidRPr="004216DC" w:rsidTr="00296DED">
        <w:tc>
          <w:tcPr>
            <w:tcW w:w="1474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Количество выпускников, сдавших ЕГЭ выше  70 баллов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31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34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18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38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30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21</w:t>
            </w:r>
          </w:p>
        </w:tc>
        <w:tc>
          <w:tcPr>
            <w:tcW w:w="794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57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39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37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35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34</w:t>
            </w:r>
          </w:p>
        </w:tc>
        <w:tc>
          <w:tcPr>
            <w:tcW w:w="73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15</w:t>
            </w:r>
          </w:p>
        </w:tc>
      </w:tr>
      <w:tr w:rsidR="004216DC" w:rsidRPr="004216DC" w:rsidTr="00296DED">
        <w:tc>
          <w:tcPr>
            <w:tcW w:w="1474" w:type="dxa"/>
            <w:shd w:val="clear" w:color="auto" w:fill="BFBFBF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Доля выпускников, сдавших ЕГЭ выше  70 баллов</w:t>
            </w:r>
          </w:p>
        </w:tc>
        <w:tc>
          <w:tcPr>
            <w:tcW w:w="794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66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>%</w:t>
            </w:r>
          </w:p>
        </w:tc>
        <w:tc>
          <w:tcPr>
            <w:tcW w:w="737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97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>%</w:t>
            </w:r>
          </w:p>
        </w:tc>
        <w:tc>
          <w:tcPr>
            <w:tcW w:w="794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55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>%</w:t>
            </w:r>
          </w:p>
        </w:tc>
        <w:tc>
          <w:tcPr>
            <w:tcW w:w="794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73%</w:t>
            </w:r>
          </w:p>
        </w:tc>
        <w:tc>
          <w:tcPr>
            <w:tcW w:w="737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91%</w:t>
            </w:r>
          </w:p>
        </w:tc>
        <w:tc>
          <w:tcPr>
            <w:tcW w:w="737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66%</w:t>
            </w:r>
          </w:p>
        </w:tc>
        <w:tc>
          <w:tcPr>
            <w:tcW w:w="794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92%</w:t>
            </w:r>
          </w:p>
        </w:tc>
        <w:tc>
          <w:tcPr>
            <w:tcW w:w="737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98%</w:t>
            </w:r>
          </w:p>
        </w:tc>
        <w:tc>
          <w:tcPr>
            <w:tcW w:w="737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86%</w:t>
            </w:r>
          </w:p>
        </w:tc>
        <w:tc>
          <w:tcPr>
            <w:tcW w:w="737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57%</w:t>
            </w:r>
          </w:p>
        </w:tc>
        <w:tc>
          <w:tcPr>
            <w:tcW w:w="737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100%</w:t>
            </w:r>
          </w:p>
        </w:tc>
        <w:tc>
          <w:tcPr>
            <w:tcW w:w="737" w:type="dxa"/>
            <w:shd w:val="clear" w:color="auto" w:fill="BFBFBF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>2</w:t>
            </w: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%</w:t>
            </w:r>
          </w:p>
        </w:tc>
      </w:tr>
    </w:tbl>
    <w:p w:rsidR="004216DC" w:rsidRPr="004216DC" w:rsidRDefault="004216DC" w:rsidP="004216DC">
      <w:pPr>
        <w:rPr>
          <w:rFonts w:ascii="Bookman Old Style" w:hAnsi="Bookman Old Style"/>
        </w:rPr>
      </w:pPr>
    </w:p>
    <w:p w:rsidR="004216DC" w:rsidRPr="00DB0D3F" w:rsidRDefault="004216DC" w:rsidP="004216DC">
      <w:pPr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</w:rPr>
        <w:t>Количество выпускников, сдавших ЕГЭ в 2012 году выше 70 баллов по профильным предметам – 19 (</w:t>
      </w:r>
      <w:r w:rsidRPr="00DB0D3F">
        <w:rPr>
          <w:rFonts w:ascii="Bookman Old Style" w:hAnsi="Bookman Old Style"/>
          <w:b/>
        </w:rPr>
        <w:t>31%)</w:t>
      </w: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AF6A9B" w:rsidRDefault="00AF6A9B" w:rsidP="004216DC">
      <w:pPr>
        <w:rPr>
          <w:rFonts w:ascii="Bookman Old Style" w:hAnsi="Bookman Old Style"/>
          <w:b/>
          <w:lang w:val="en-US"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  <w:b/>
        </w:rPr>
        <w:lastRenderedPageBreak/>
        <w:t>Непрофильные предметы</w:t>
      </w:r>
    </w:p>
    <w:p w:rsidR="004216DC" w:rsidRPr="004216DC" w:rsidRDefault="004216DC" w:rsidP="004216DC">
      <w:pPr>
        <w:rPr>
          <w:rFonts w:ascii="Bookman Old Style" w:hAnsi="Bookman Old Style"/>
          <w:b/>
        </w:rPr>
      </w:pPr>
    </w:p>
    <w:tbl>
      <w:tblPr>
        <w:tblW w:w="1049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560"/>
        <w:gridCol w:w="574"/>
        <w:gridCol w:w="426"/>
        <w:gridCol w:w="708"/>
        <w:gridCol w:w="567"/>
        <w:gridCol w:w="567"/>
        <w:gridCol w:w="454"/>
        <w:gridCol w:w="454"/>
        <w:gridCol w:w="454"/>
        <w:gridCol w:w="680"/>
        <w:gridCol w:w="510"/>
        <w:gridCol w:w="540"/>
        <w:gridCol w:w="567"/>
        <w:gridCol w:w="510"/>
        <w:gridCol w:w="540"/>
        <w:gridCol w:w="720"/>
        <w:gridCol w:w="525"/>
      </w:tblGrid>
      <w:tr w:rsidR="004216DC" w:rsidRPr="004216DC" w:rsidTr="00296DED">
        <w:trPr>
          <w:trHeight w:val="57"/>
        </w:trPr>
        <w:tc>
          <w:tcPr>
            <w:tcW w:w="1134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835" w:type="dxa"/>
            <w:gridSpan w:val="5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2009 год</w:t>
            </w:r>
          </w:p>
        </w:tc>
        <w:tc>
          <w:tcPr>
            <w:tcW w:w="3119" w:type="dxa"/>
            <w:gridSpan w:val="6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2010 год</w:t>
            </w:r>
          </w:p>
        </w:tc>
        <w:tc>
          <w:tcPr>
            <w:tcW w:w="3402" w:type="dxa"/>
            <w:gridSpan w:val="6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2011 год</w:t>
            </w:r>
          </w:p>
        </w:tc>
      </w:tr>
      <w:tr w:rsidR="004216DC" w:rsidRPr="004216DC" w:rsidTr="00296DED">
        <w:tc>
          <w:tcPr>
            <w:tcW w:w="1134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русс-кий язык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геогра-фия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англ.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язык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общест-вознание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исто-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русс-кий язык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био-логия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хи-мия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англ.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язык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общест-вознание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исто-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рия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русс-кий язык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био-логия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химия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англ.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язык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общест-вознание</w:t>
            </w:r>
          </w:p>
        </w:tc>
        <w:tc>
          <w:tcPr>
            <w:tcW w:w="525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исто-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рия</w:t>
            </w:r>
          </w:p>
        </w:tc>
      </w:tr>
      <w:tr w:rsidR="004216DC" w:rsidRPr="004216DC" w:rsidTr="00296DED">
        <w:tc>
          <w:tcPr>
            <w:tcW w:w="1134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Количест-во выпускни-ков, сдавших ЕГЭ</w:t>
            </w:r>
          </w:p>
        </w:tc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47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52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62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17</w:t>
            </w:r>
          </w:p>
        </w:tc>
        <w:tc>
          <w:tcPr>
            <w:tcW w:w="525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</w:tr>
      <w:tr w:rsidR="004216DC" w:rsidRPr="004216DC" w:rsidTr="00296DED">
        <w:tc>
          <w:tcPr>
            <w:tcW w:w="1134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Количест-во выпускни-ков, сдавших ЕГЭ выше  60 баллов</w:t>
            </w:r>
          </w:p>
        </w:tc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37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46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12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62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16</w:t>
            </w:r>
          </w:p>
        </w:tc>
        <w:tc>
          <w:tcPr>
            <w:tcW w:w="525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</w:tr>
      <w:tr w:rsidR="004216DC" w:rsidRPr="004216DC" w:rsidTr="00296DED">
        <w:tc>
          <w:tcPr>
            <w:tcW w:w="1134" w:type="dxa"/>
            <w:shd w:val="clear" w:color="auto" w:fill="BFBFBF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Доля выпускни-ков, сдавших ЕГЭ выше  60 баллов</w:t>
            </w:r>
          </w:p>
        </w:tc>
        <w:tc>
          <w:tcPr>
            <w:tcW w:w="560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79%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75%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92%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88%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50%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83%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0%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83%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94%</w:t>
            </w:r>
          </w:p>
        </w:tc>
        <w:tc>
          <w:tcPr>
            <w:tcW w:w="525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</w:tbl>
    <w:p w:rsidR="004216DC" w:rsidRPr="004216DC" w:rsidRDefault="004216DC" w:rsidP="004216DC">
      <w:pPr>
        <w:rPr>
          <w:rFonts w:ascii="Bookman Old Style" w:hAnsi="Bookman Old Style"/>
        </w:rPr>
      </w:pPr>
    </w:p>
    <w:tbl>
      <w:tblPr>
        <w:tblW w:w="10475" w:type="dxa"/>
        <w:tblInd w:w="-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5"/>
        <w:gridCol w:w="570"/>
        <w:gridCol w:w="567"/>
        <w:gridCol w:w="709"/>
        <w:gridCol w:w="567"/>
        <w:gridCol w:w="567"/>
        <w:gridCol w:w="567"/>
        <w:gridCol w:w="567"/>
        <w:gridCol w:w="567"/>
        <w:gridCol w:w="709"/>
        <w:gridCol w:w="509"/>
        <w:gridCol w:w="567"/>
        <w:gridCol w:w="567"/>
        <w:gridCol w:w="540"/>
        <w:gridCol w:w="540"/>
        <w:gridCol w:w="680"/>
        <w:gridCol w:w="567"/>
      </w:tblGrid>
      <w:tr w:rsidR="004216DC" w:rsidRPr="004216DC" w:rsidTr="00296DED">
        <w:tc>
          <w:tcPr>
            <w:tcW w:w="111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413" w:type="dxa"/>
            <w:gridSpan w:val="4"/>
            <w:tcMar>
              <w:left w:w="0" w:type="dxa"/>
              <w:right w:w="0" w:type="dxa"/>
            </w:tcMar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</w:t>
            </w: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12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 год</w:t>
            </w:r>
          </w:p>
        </w:tc>
        <w:tc>
          <w:tcPr>
            <w:tcW w:w="2977" w:type="dxa"/>
            <w:gridSpan w:val="5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201</w:t>
            </w: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 год</w:t>
            </w:r>
          </w:p>
        </w:tc>
        <w:tc>
          <w:tcPr>
            <w:tcW w:w="3969" w:type="dxa"/>
            <w:gridSpan w:val="7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201</w:t>
            </w: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4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 год</w:t>
            </w:r>
          </w:p>
        </w:tc>
      </w:tr>
      <w:tr w:rsidR="004216DC" w:rsidRPr="004216DC" w:rsidTr="00296DED">
        <w:tc>
          <w:tcPr>
            <w:tcW w:w="1115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</w:p>
        </w:tc>
        <w:tc>
          <w:tcPr>
            <w:tcW w:w="57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русс-кий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англ.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язык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общест-вознание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био-логия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био-логия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химия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англ.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язык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общест-вознание</w:t>
            </w:r>
          </w:p>
        </w:tc>
        <w:tc>
          <w:tcPr>
            <w:tcW w:w="509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исто-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русс-кий язык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био-логия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химия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англ.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язык</w:t>
            </w:r>
          </w:p>
        </w:tc>
        <w:tc>
          <w:tcPr>
            <w:tcW w:w="680" w:type="dxa"/>
            <w:tcBorders>
              <w:top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общест-вознание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исто-</w:t>
            </w:r>
          </w:p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рия</w:t>
            </w:r>
          </w:p>
        </w:tc>
      </w:tr>
      <w:tr w:rsidR="004216DC" w:rsidRPr="004216DC" w:rsidTr="00296DED">
        <w:tc>
          <w:tcPr>
            <w:tcW w:w="111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Количест-во выпускни-ков, сдавших ЕГЭ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61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09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4216DC" w:rsidRPr="004216DC" w:rsidTr="00296DED">
        <w:tc>
          <w:tcPr>
            <w:tcW w:w="111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Количест-во выпускни-ков, сдавших ЕГЭ выше  60 баллов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58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09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4216DC" w:rsidRPr="004216DC" w:rsidTr="00296DED">
        <w:tc>
          <w:tcPr>
            <w:tcW w:w="1115" w:type="dxa"/>
            <w:shd w:val="clear" w:color="auto" w:fill="BFBFBF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6"/>
                <w:szCs w:val="16"/>
              </w:rPr>
            </w:pPr>
            <w:r w:rsidRPr="004216DC">
              <w:rPr>
                <w:rFonts w:ascii="Bookman Old Style" w:hAnsi="Bookman Old Style"/>
                <w:sz w:val="16"/>
                <w:szCs w:val="16"/>
              </w:rPr>
              <w:t>Доля выпускни-ков, сдавших ЕГЭ выше  60 баллов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95%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83%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86%</w:t>
            </w:r>
          </w:p>
        </w:tc>
        <w:tc>
          <w:tcPr>
            <w:tcW w:w="567" w:type="dxa"/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0%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09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:rsidR="004216DC" w:rsidRPr="004216DC" w:rsidRDefault="004216DC" w:rsidP="004216DC">
      <w:pPr>
        <w:rPr>
          <w:rFonts w:ascii="Bookman Old Style" w:hAnsi="Bookman Old Style"/>
        </w:rPr>
      </w:pPr>
    </w:p>
    <w:p w:rsidR="004216DC" w:rsidRPr="00DB0D3F" w:rsidRDefault="004216DC" w:rsidP="004216DC">
      <w:pPr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</w:rPr>
        <w:t xml:space="preserve">Количество выпускников, сдавших ЕГЭ в 2012 году выше 60 баллов по непрофильным предметам – 56 </w:t>
      </w:r>
      <w:r w:rsidRPr="00DB0D3F">
        <w:rPr>
          <w:rFonts w:ascii="Bookman Old Style" w:hAnsi="Bookman Old Style"/>
          <w:b/>
        </w:rPr>
        <w:t>(92%)</w:t>
      </w:r>
    </w:p>
    <w:p w:rsidR="004216DC" w:rsidRPr="004216DC" w:rsidRDefault="004216DC" w:rsidP="004216DC">
      <w:pPr>
        <w:rPr>
          <w:rFonts w:ascii="Bookman Old Style" w:hAnsi="Bookman Old Style"/>
        </w:rPr>
      </w:pPr>
    </w:p>
    <w:p w:rsidR="004216DC" w:rsidRPr="004216DC" w:rsidRDefault="004216DC" w:rsidP="004216DC">
      <w:pPr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  <w:b/>
        </w:rPr>
        <w:t xml:space="preserve">Распределение тестовых баллов по результатам ЕГЭ 2012 года выпускников ЮФМЛИ </w:t>
      </w:r>
    </w:p>
    <w:p w:rsidR="004216DC" w:rsidRPr="004216DC" w:rsidRDefault="004216DC" w:rsidP="004216DC">
      <w:pPr>
        <w:rPr>
          <w:rFonts w:ascii="Bookman Old Style" w:hAnsi="Bookman Old Sty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1"/>
        <w:gridCol w:w="787"/>
        <w:gridCol w:w="1078"/>
        <w:gridCol w:w="814"/>
        <w:gridCol w:w="814"/>
        <w:gridCol w:w="883"/>
        <w:gridCol w:w="994"/>
        <w:gridCol w:w="883"/>
        <w:gridCol w:w="883"/>
        <w:gridCol w:w="883"/>
        <w:gridCol w:w="816"/>
      </w:tblGrid>
      <w:tr w:rsidR="004216DC" w:rsidRPr="004216DC" w:rsidTr="00296DED">
        <w:trPr>
          <w:trHeight w:val="510"/>
        </w:trPr>
        <w:tc>
          <w:tcPr>
            <w:tcW w:w="1301" w:type="dxa"/>
            <w:vMerge w:val="restart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Предметы</w:t>
            </w:r>
          </w:p>
        </w:tc>
        <w:tc>
          <w:tcPr>
            <w:tcW w:w="785" w:type="dxa"/>
            <w:vMerge w:val="restart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Кол-во участ-ников</w:t>
            </w:r>
          </w:p>
        </w:tc>
        <w:tc>
          <w:tcPr>
            <w:tcW w:w="1078" w:type="dxa"/>
            <w:vMerge w:val="restart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Порог (мини-мальное коли-чество баллов)</w:t>
            </w:r>
          </w:p>
        </w:tc>
        <w:tc>
          <w:tcPr>
            <w:tcW w:w="6487" w:type="dxa"/>
            <w:gridSpan w:val="8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Диапазон тестовых баллов по 100-балльной шкале</w:t>
            </w:r>
          </w:p>
        </w:tc>
      </w:tr>
      <w:tr w:rsidR="004216DC" w:rsidRPr="004216DC" w:rsidTr="00296DED">
        <w:trPr>
          <w:trHeight w:val="750"/>
        </w:trPr>
        <w:tc>
          <w:tcPr>
            <w:tcW w:w="1301" w:type="dxa"/>
            <w:vMerge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85" w:type="dxa"/>
            <w:vMerge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78" w:type="dxa"/>
            <w:vMerge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7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0-39 баллов</w:t>
            </w:r>
          </w:p>
        </w:tc>
        <w:tc>
          <w:tcPr>
            <w:tcW w:w="814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40-49 баллов</w:t>
            </w:r>
          </w:p>
        </w:tc>
        <w:tc>
          <w:tcPr>
            <w:tcW w:w="816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50-59 баллов</w:t>
            </w:r>
          </w:p>
        </w:tc>
        <w:tc>
          <w:tcPr>
            <w:tcW w:w="816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60-69 баллов</w:t>
            </w:r>
          </w:p>
        </w:tc>
        <w:tc>
          <w:tcPr>
            <w:tcW w:w="816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70-79 баллов</w:t>
            </w:r>
          </w:p>
        </w:tc>
        <w:tc>
          <w:tcPr>
            <w:tcW w:w="81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80-89 </w:t>
            </w:r>
          </w:p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баллов</w:t>
            </w:r>
          </w:p>
        </w:tc>
        <w:tc>
          <w:tcPr>
            <w:tcW w:w="817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90-99 баллов</w:t>
            </w:r>
          </w:p>
        </w:tc>
        <w:tc>
          <w:tcPr>
            <w:tcW w:w="816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100 баллов</w:t>
            </w:r>
          </w:p>
        </w:tc>
      </w:tr>
      <w:tr w:rsidR="004216DC" w:rsidRPr="004216DC" w:rsidTr="00296DED">
        <w:tc>
          <w:tcPr>
            <w:tcW w:w="1301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Русский язык   </w:t>
            </w:r>
          </w:p>
        </w:tc>
        <w:tc>
          <w:tcPr>
            <w:tcW w:w="785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6</w:t>
            </w: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1</w:t>
            </w:r>
          </w:p>
        </w:tc>
        <w:tc>
          <w:tcPr>
            <w:tcW w:w="1078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36</w:t>
            </w:r>
          </w:p>
        </w:tc>
        <w:tc>
          <w:tcPr>
            <w:tcW w:w="77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4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3,28%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22,95%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45,90%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14,75%</w:t>
            </w:r>
          </w:p>
        </w:tc>
        <w:tc>
          <w:tcPr>
            <w:tcW w:w="817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13,11%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1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Математика </w:t>
            </w:r>
          </w:p>
        </w:tc>
        <w:tc>
          <w:tcPr>
            <w:tcW w:w="785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6</w:t>
            </w: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1</w:t>
            </w:r>
          </w:p>
        </w:tc>
        <w:tc>
          <w:tcPr>
            <w:tcW w:w="1078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24</w:t>
            </w:r>
          </w:p>
        </w:tc>
        <w:tc>
          <w:tcPr>
            <w:tcW w:w="77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4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4,92%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27,87%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52,46%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11,48%</w:t>
            </w:r>
          </w:p>
        </w:tc>
        <w:tc>
          <w:tcPr>
            <w:tcW w:w="817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3,28%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1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Физика </w:t>
            </w:r>
          </w:p>
        </w:tc>
        <w:tc>
          <w:tcPr>
            <w:tcW w:w="78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4</w:t>
            </w:r>
            <w:r w:rsidRPr="004216DC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1078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36</w:t>
            </w:r>
          </w:p>
        </w:tc>
        <w:tc>
          <w:tcPr>
            <w:tcW w:w="77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4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2,13%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34,04%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31,91%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14,89%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10,64%</w:t>
            </w:r>
          </w:p>
        </w:tc>
        <w:tc>
          <w:tcPr>
            <w:tcW w:w="817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6,38%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1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Информатика</w:t>
            </w:r>
          </w:p>
        </w:tc>
        <w:tc>
          <w:tcPr>
            <w:tcW w:w="78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34</w:t>
            </w:r>
          </w:p>
        </w:tc>
        <w:tc>
          <w:tcPr>
            <w:tcW w:w="1078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40</w:t>
            </w:r>
          </w:p>
        </w:tc>
        <w:tc>
          <w:tcPr>
            <w:tcW w:w="77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4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17,65%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55,88%</w:t>
            </w:r>
          </w:p>
        </w:tc>
        <w:tc>
          <w:tcPr>
            <w:tcW w:w="817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17,65%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8,82%</w:t>
            </w:r>
          </w:p>
        </w:tc>
      </w:tr>
      <w:tr w:rsidR="004216DC" w:rsidRPr="004216DC" w:rsidTr="00296DED">
        <w:tc>
          <w:tcPr>
            <w:tcW w:w="1301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Английский язык </w:t>
            </w:r>
          </w:p>
        </w:tc>
        <w:tc>
          <w:tcPr>
            <w:tcW w:w="78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6</w:t>
            </w:r>
          </w:p>
        </w:tc>
        <w:tc>
          <w:tcPr>
            <w:tcW w:w="1078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20</w:t>
            </w:r>
          </w:p>
        </w:tc>
        <w:tc>
          <w:tcPr>
            <w:tcW w:w="77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4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16,67%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50,00%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16,67%</w:t>
            </w:r>
          </w:p>
        </w:tc>
        <w:tc>
          <w:tcPr>
            <w:tcW w:w="817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16,67%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1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Биология</w:t>
            </w:r>
          </w:p>
        </w:tc>
        <w:tc>
          <w:tcPr>
            <w:tcW w:w="78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1</w:t>
            </w:r>
          </w:p>
        </w:tc>
        <w:tc>
          <w:tcPr>
            <w:tcW w:w="1078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36</w:t>
            </w:r>
          </w:p>
        </w:tc>
        <w:tc>
          <w:tcPr>
            <w:tcW w:w="77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4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100,00%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7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1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Обществоз-нание </w:t>
            </w:r>
          </w:p>
        </w:tc>
        <w:tc>
          <w:tcPr>
            <w:tcW w:w="78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1078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39</w:t>
            </w:r>
          </w:p>
        </w:tc>
        <w:tc>
          <w:tcPr>
            <w:tcW w:w="77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4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14,29%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42,86%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14,29%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14,29%</w:t>
            </w:r>
          </w:p>
        </w:tc>
        <w:tc>
          <w:tcPr>
            <w:tcW w:w="817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14,29%</w:t>
            </w:r>
          </w:p>
        </w:tc>
        <w:tc>
          <w:tcPr>
            <w:tcW w:w="816" w:type="dxa"/>
            <w:vAlign w:val="bottom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</w:tbl>
    <w:p w:rsidR="004216DC" w:rsidRPr="004216DC" w:rsidRDefault="004216DC" w:rsidP="004216DC">
      <w:pPr>
        <w:ind w:firstLine="709"/>
        <w:rPr>
          <w:rFonts w:ascii="Bookman Old Style" w:hAnsi="Bookman Old Style"/>
        </w:rPr>
      </w:pPr>
    </w:p>
    <w:p w:rsidR="004216DC" w:rsidRPr="004216DC" w:rsidRDefault="004216DC" w:rsidP="004216DC">
      <w:pPr>
        <w:ind w:firstLine="709"/>
        <w:rPr>
          <w:rFonts w:ascii="Bookman Old Style" w:hAnsi="Bookman Old Style"/>
        </w:rPr>
      </w:pPr>
    </w:p>
    <w:p w:rsidR="004216DC" w:rsidRPr="004216DC" w:rsidRDefault="004216DC" w:rsidP="00DB0D3F">
      <w:pPr>
        <w:jc w:val="both"/>
        <w:rPr>
          <w:rFonts w:ascii="Bookman Old Style" w:hAnsi="Bookman Old Style"/>
        </w:rPr>
      </w:pPr>
      <w:r w:rsidRPr="004216DC">
        <w:rPr>
          <w:rFonts w:ascii="Bookman Old Style" w:hAnsi="Bookman Old Style"/>
        </w:rPr>
        <w:t>Наибольшее количество высоких баллов то 90 до 100 выпускники получили по информатике.</w:t>
      </w:r>
    </w:p>
    <w:p w:rsidR="004216DC" w:rsidRPr="004216DC" w:rsidRDefault="004216DC" w:rsidP="004216DC">
      <w:pPr>
        <w:rPr>
          <w:rFonts w:ascii="Bookman Old Style" w:hAnsi="Bookman Old Style"/>
        </w:rPr>
      </w:pPr>
    </w:p>
    <w:p w:rsidR="004216DC" w:rsidRPr="004216DC" w:rsidRDefault="004216DC" w:rsidP="00DB0D3F">
      <w:pPr>
        <w:jc w:val="both"/>
        <w:rPr>
          <w:rFonts w:ascii="Bookman Old Style" w:hAnsi="Bookman Old Style"/>
          <w:b/>
        </w:rPr>
      </w:pPr>
      <w:r w:rsidRPr="004216DC">
        <w:rPr>
          <w:rFonts w:ascii="Bookman Old Style" w:hAnsi="Bookman Old Style"/>
          <w:b/>
        </w:rPr>
        <w:t xml:space="preserve">Распределение тестовых баллов по результатам ЕГЭ 2012 года выпускников дневных общеобразовательных учреждений Ханты-Мансийского автономного округа – Югры  </w:t>
      </w:r>
    </w:p>
    <w:p w:rsidR="004216DC" w:rsidRPr="004216DC" w:rsidRDefault="004216DC" w:rsidP="00DB0D3F">
      <w:pPr>
        <w:jc w:val="both"/>
        <w:rPr>
          <w:rFonts w:ascii="Bookman Old Style" w:hAnsi="Bookman Old Style"/>
        </w:rPr>
      </w:pPr>
    </w:p>
    <w:p w:rsidR="004216DC" w:rsidRPr="004216DC" w:rsidRDefault="004216DC" w:rsidP="004216DC">
      <w:pPr>
        <w:rPr>
          <w:rFonts w:ascii="Bookman Old Style" w:hAnsi="Bookman Old Sty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791"/>
        <w:gridCol w:w="1037"/>
        <w:gridCol w:w="883"/>
        <w:gridCol w:w="883"/>
        <w:gridCol w:w="944"/>
        <w:gridCol w:w="883"/>
        <w:gridCol w:w="883"/>
        <w:gridCol w:w="883"/>
        <w:gridCol w:w="814"/>
        <w:gridCol w:w="850"/>
      </w:tblGrid>
      <w:tr w:rsidR="004216DC" w:rsidRPr="004216DC" w:rsidTr="00296DED">
        <w:trPr>
          <w:trHeight w:val="510"/>
        </w:trPr>
        <w:tc>
          <w:tcPr>
            <w:tcW w:w="1304" w:type="dxa"/>
            <w:vMerge w:val="restart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Предметы</w:t>
            </w:r>
          </w:p>
        </w:tc>
        <w:tc>
          <w:tcPr>
            <w:tcW w:w="795" w:type="dxa"/>
            <w:vMerge w:val="restart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Кол-во участ-ников</w:t>
            </w:r>
          </w:p>
        </w:tc>
        <w:tc>
          <w:tcPr>
            <w:tcW w:w="1103" w:type="dxa"/>
            <w:vMerge w:val="restart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Порог (мини-мальное коли-чество баллов)</w:t>
            </w:r>
          </w:p>
        </w:tc>
        <w:tc>
          <w:tcPr>
            <w:tcW w:w="6651" w:type="dxa"/>
            <w:gridSpan w:val="8"/>
            <w:vAlign w:val="center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Диапазон тестовых баллов по 100-балльной шкале</w:t>
            </w:r>
          </w:p>
        </w:tc>
      </w:tr>
      <w:tr w:rsidR="004216DC" w:rsidRPr="004216DC" w:rsidTr="00296DED">
        <w:trPr>
          <w:trHeight w:val="750"/>
        </w:trPr>
        <w:tc>
          <w:tcPr>
            <w:tcW w:w="1304" w:type="dxa"/>
            <w:vMerge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95" w:type="dxa"/>
            <w:vMerge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79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0-39 баллов</w:t>
            </w:r>
          </w:p>
        </w:tc>
        <w:tc>
          <w:tcPr>
            <w:tcW w:w="883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40-49 баллов</w:t>
            </w:r>
          </w:p>
        </w:tc>
        <w:tc>
          <w:tcPr>
            <w:tcW w:w="994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50-59 баллов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60-69 баллов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70-79 баллов</w:t>
            </w:r>
          </w:p>
        </w:tc>
        <w:tc>
          <w:tcPr>
            <w:tcW w:w="74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80-89 </w:t>
            </w:r>
          </w:p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баллов</w:t>
            </w:r>
          </w:p>
        </w:tc>
        <w:tc>
          <w:tcPr>
            <w:tcW w:w="796" w:type="dxa"/>
          </w:tcPr>
          <w:p w:rsidR="004216DC" w:rsidRPr="004216DC" w:rsidRDefault="004216DC" w:rsidP="00296DED">
            <w:pPr>
              <w:rPr>
                <w:rFonts w:ascii="Bookman Old Style" w:hAnsi="Bookman Old Style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90-99 баллов</w:t>
            </w:r>
          </w:p>
        </w:tc>
        <w:tc>
          <w:tcPr>
            <w:tcW w:w="880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100 баллов</w:t>
            </w:r>
          </w:p>
        </w:tc>
      </w:tr>
      <w:tr w:rsidR="004216DC" w:rsidRPr="004216DC" w:rsidTr="00296DED">
        <w:tc>
          <w:tcPr>
            <w:tcW w:w="1304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Русский язык   </w:t>
            </w:r>
          </w:p>
        </w:tc>
        <w:tc>
          <w:tcPr>
            <w:tcW w:w="795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10518</w:t>
            </w:r>
          </w:p>
        </w:tc>
        <w:tc>
          <w:tcPr>
            <w:tcW w:w="1103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36</w:t>
            </w:r>
          </w:p>
        </w:tc>
        <w:tc>
          <w:tcPr>
            <w:tcW w:w="779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4,73%</w:t>
            </w:r>
          </w:p>
        </w:tc>
        <w:tc>
          <w:tcPr>
            <w:tcW w:w="88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14,58%</w:t>
            </w:r>
          </w:p>
        </w:tc>
        <w:tc>
          <w:tcPr>
            <w:tcW w:w="994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25,44%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30,93%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15,27%</w:t>
            </w:r>
          </w:p>
        </w:tc>
        <w:tc>
          <w:tcPr>
            <w:tcW w:w="74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5,34%</w:t>
            </w:r>
          </w:p>
        </w:tc>
        <w:tc>
          <w:tcPr>
            <w:tcW w:w="79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3,55%</w:t>
            </w:r>
          </w:p>
        </w:tc>
        <w:tc>
          <w:tcPr>
            <w:tcW w:w="8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0,16%</w:t>
            </w:r>
          </w:p>
        </w:tc>
      </w:tr>
      <w:tr w:rsidR="004216DC" w:rsidRPr="004216DC" w:rsidTr="00296DED">
        <w:tc>
          <w:tcPr>
            <w:tcW w:w="1304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Математика </w:t>
            </w:r>
          </w:p>
        </w:tc>
        <w:tc>
          <w:tcPr>
            <w:tcW w:w="795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10382</w:t>
            </w:r>
          </w:p>
        </w:tc>
        <w:tc>
          <w:tcPr>
            <w:tcW w:w="1103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24</w:t>
            </w:r>
          </w:p>
        </w:tc>
        <w:tc>
          <w:tcPr>
            <w:tcW w:w="779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32,82%</w:t>
            </w:r>
          </w:p>
        </w:tc>
        <w:tc>
          <w:tcPr>
            <w:tcW w:w="88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30,01%</w:t>
            </w:r>
          </w:p>
        </w:tc>
        <w:tc>
          <w:tcPr>
            <w:tcW w:w="994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18,11%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15,58%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3,06%</w:t>
            </w:r>
          </w:p>
        </w:tc>
        <w:tc>
          <w:tcPr>
            <w:tcW w:w="74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0,34%</w:t>
            </w:r>
          </w:p>
        </w:tc>
        <w:tc>
          <w:tcPr>
            <w:tcW w:w="79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0,08%</w:t>
            </w:r>
          </w:p>
        </w:tc>
        <w:tc>
          <w:tcPr>
            <w:tcW w:w="8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4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Физика </w:t>
            </w:r>
          </w:p>
        </w:tc>
        <w:tc>
          <w:tcPr>
            <w:tcW w:w="79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2813</w:t>
            </w:r>
          </w:p>
        </w:tc>
        <w:tc>
          <w:tcPr>
            <w:tcW w:w="1103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33</w:t>
            </w:r>
          </w:p>
        </w:tc>
        <w:tc>
          <w:tcPr>
            <w:tcW w:w="779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26,16%</w:t>
            </w:r>
          </w:p>
        </w:tc>
        <w:tc>
          <w:tcPr>
            <w:tcW w:w="88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41,98%</w:t>
            </w:r>
          </w:p>
        </w:tc>
        <w:tc>
          <w:tcPr>
            <w:tcW w:w="994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22,29%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6,26%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2,20%</w:t>
            </w:r>
          </w:p>
        </w:tc>
        <w:tc>
          <w:tcPr>
            <w:tcW w:w="74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0,78%</w:t>
            </w:r>
          </w:p>
        </w:tc>
        <w:tc>
          <w:tcPr>
            <w:tcW w:w="79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0,32%</w:t>
            </w:r>
          </w:p>
        </w:tc>
        <w:tc>
          <w:tcPr>
            <w:tcW w:w="8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4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Информатика</w:t>
            </w:r>
          </w:p>
        </w:tc>
        <w:tc>
          <w:tcPr>
            <w:tcW w:w="79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749</w:t>
            </w:r>
          </w:p>
        </w:tc>
        <w:tc>
          <w:tcPr>
            <w:tcW w:w="1103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40</w:t>
            </w:r>
          </w:p>
        </w:tc>
        <w:tc>
          <w:tcPr>
            <w:tcW w:w="779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6,01%</w:t>
            </w:r>
          </w:p>
        </w:tc>
        <w:tc>
          <w:tcPr>
            <w:tcW w:w="88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11,88%</w:t>
            </w:r>
          </w:p>
        </w:tc>
        <w:tc>
          <w:tcPr>
            <w:tcW w:w="994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20,69%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24,30%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21,36%</w:t>
            </w:r>
          </w:p>
        </w:tc>
        <w:tc>
          <w:tcPr>
            <w:tcW w:w="74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12,95%</w:t>
            </w:r>
          </w:p>
        </w:tc>
        <w:tc>
          <w:tcPr>
            <w:tcW w:w="79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2,00%</w:t>
            </w:r>
          </w:p>
        </w:tc>
        <w:tc>
          <w:tcPr>
            <w:tcW w:w="8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0,80%</w:t>
            </w:r>
          </w:p>
        </w:tc>
      </w:tr>
      <w:tr w:rsidR="004216DC" w:rsidRPr="004216DC" w:rsidTr="00296DED">
        <w:tc>
          <w:tcPr>
            <w:tcW w:w="1304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 xml:space="preserve">Английский язык </w:t>
            </w:r>
          </w:p>
        </w:tc>
        <w:tc>
          <w:tcPr>
            <w:tcW w:w="79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523</w:t>
            </w:r>
          </w:p>
        </w:tc>
        <w:tc>
          <w:tcPr>
            <w:tcW w:w="1103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20</w:t>
            </w:r>
          </w:p>
        </w:tc>
        <w:tc>
          <w:tcPr>
            <w:tcW w:w="779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14,34%</w:t>
            </w:r>
          </w:p>
        </w:tc>
        <w:tc>
          <w:tcPr>
            <w:tcW w:w="88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13,77%</w:t>
            </w:r>
          </w:p>
        </w:tc>
        <w:tc>
          <w:tcPr>
            <w:tcW w:w="994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15,49%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18,74%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17,21%</w:t>
            </w:r>
          </w:p>
        </w:tc>
        <w:tc>
          <w:tcPr>
            <w:tcW w:w="74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15,49%</w:t>
            </w:r>
          </w:p>
        </w:tc>
        <w:tc>
          <w:tcPr>
            <w:tcW w:w="79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4,97%</w:t>
            </w:r>
          </w:p>
        </w:tc>
        <w:tc>
          <w:tcPr>
            <w:tcW w:w="8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4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Биология</w:t>
            </w:r>
          </w:p>
        </w:tc>
        <w:tc>
          <w:tcPr>
            <w:tcW w:w="79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1832</w:t>
            </w:r>
          </w:p>
        </w:tc>
        <w:tc>
          <w:tcPr>
            <w:tcW w:w="1103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36</w:t>
            </w:r>
          </w:p>
        </w:tc>
        <w:tc>
          <w:tcPr>
            <w:tcW w:w="779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13,27%</w:t>
            </w:r>
          </w:p>
        </w:tc>
        <w:tc>
          <w:tcPr>
            <w:tcW w:w="88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26,47%</w:t>
            </w:r>
          </w:p>
        </w:tc>
        <w:tc>
          <w:tcPr>
            <w:tcW w:w="994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26,47%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20,09%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11,41%</w:t>
            </w:r>
          </w:p>
        </w:tc>
        <w:tc>
          <w:tcPr>
            <w:tcW w:w="74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1,80%</w:t>
            </w:r>
          </w:p>
        </w:tc>
        <w:tc>
          <w:tcPr>
            <w:tcW w:w="79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0,38%</w:t>
            </w:r>
          </w:p>
        </w:tc>
        <w:tc>
          <w:tcPr>
            <w:tcW w:w="8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  <w:tr w:rsidR="004216DC" w:rsidRPr="004216DC" w:rsidTr="00296DED">
        <w:tc>
          <w:tcPr>
            <w:tcW w:w="1304" w:type="dxa"/>
            <w:vAlign w:val="center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Обществоз-нание</w:t>
            </w:r>
          </w:p>
        </w:tc>
        <w:tc>
          <w:tcPr>
            <w:tcW w:w="795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sz w:val="18"/>
                <w:szCs w:val="18"/>
              </w:rPr>
              <w:t>4986</w:t>
            </w:r>
          </w:p>
        </w:tc>
        <w:tc>
          <w:tcPr>
            <w:tcW w:w="1103" w:type="dxa"/>
          </w:tcPr>
          <w:p w:rsidR="004216DC" w:rsidRPr="004216DC" w:rsidRDefault="004216DC" w:rsidP="00296DE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4216DC">
              <w:rPr>
                <w:rFonts w:ascii="Bookman Old Style" w:hAnsi="Bookman Old Style"/>
                <w:sz w:val="18"/>
                <w:szCs w:val="18"/>
                <w:lang w:val="en-US"/>
              </w:rPr>
              <w:t>39</w:t>
            </w:r>
          </w:p>
        </w:tc>
        <w:tc>
          <w:tcPr>
            <w:tcW w:w="779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5,56%</w:t>
            </w:r>
          </w:p>
        </w:tc>
        <w:tc>
          <w:tcPr>
            <w:tcW w:w="88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22,78%</w:t>
            </w:r>
          </w:p>
        </w:tc>
        <w:tc>
          <w:tcPr>
            <w:tcW w:w="994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35,04%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26,45%</w:t>
            </w:r>
          </w:p>
        </w:tc>
        <w:tc>
          <w:tcPr>
            <w:tcW w:w="788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7,00%</w:t>
            </w:r>
          </w:p>
        </w:tc>
        <w:tc>
          <w:tcPr>
            <w:tcW w:w="743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2,43%</w:t>
            </w:r>
          </w:p>
        </w:tc>
        <w:tc>
          <w:tcPr>
            <w:tcW w:w="796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0,74%</w:t>
            </w:r>
          </w:p>
        </w:tc>
        <w:tc>
          <w:tcPr>
            <w:tcW w:w="880" w:type="dxa"/>
          </w:tcPr>
          <w:p w:rsidR="004216DC" w:rsidRPr="004216DC" w:rsidRDefault="004216DC" w:rsidP="00296DED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216DC">
              <w:rPr>
                <w:rFonts w:ascii="Bookman Old Style" w:hAnsi="Bookman Old Style"/>
                <w:color w:val="000000"/>
                <w:sz w:val="18"/>
                <w:szCs w:val="18"/>
              </w:rPr>
              <w:t>0,00%</w:t>
            </w:r>
          </w:p>
        </w:tc>
      </w:tr>
    </w:tbl>
    <w:p w:rsidR="004216DC" w:rsidRPr="004216DC" w:rsidRDefault="004216DC" w:rsidP="004216DC">
      <w:pPr>
        <w:ind w:firstLine="709"/>
        <w:rPr>
          <w:rFonts w:ascii="Bookman Old Style" w:hAnsi="Bookman Old Style"/>
        </w:rPr>
      </w:pPr>
    </w:p>
    <w:p w:rsidR="004216DC" w:rsidRPr="004216DC" w:rsidRDefault="002864AC" w:rsidP="004216D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756275" cy="2585720"/>
            <wp:effectExtent l="0" t="0" r="0" b="5080"/>
            <wp:docPr id="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216DC" w:rsidRPr="004216DC" w:rsidRDefault="004216DC" w:rsidP="004216DC">
      <w:pPr>
        <w:ind w:firstLine="709"/>
        <w:rPr>
          <w:rFonts w:ascii="Bookman Old Style" w:hAnsi="Bookman Old Style"/>
        </w:rPr>
      </w:pPr>
    </w:p>
    <w:p w:rsidR="004216DC" w:rsidRPr="004216DC" w:rsidRDefault="004216DC" w:rsidP="004216DC">
      <w:pPr>
        <w:ind w:firstLine="709"/>
        <w:rPr>
          <w:rFonts w:ascii="Bookman Old Style" w:hAnsi="Bookman Old Style"/>
        </w:rPr>
      </w:pPr>
    </w:p>
    <w:p w:rsidR="004216DC" w:rsidRPr="004216DC" w:rsidRDefault="002864AC" w:rsidP="004216D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756275" cy="2461260"/>
            <wp:effectExtent l="0" t="0" r="0" b="0"/>
            <wp:docPr id="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216DC" w:rsidRPr="004216DC" w:rsidRDefault="004216DC" w:rsidP="004216DC">
      <w:pPr>
        <w:rPr>
          <w:rFonts w:ascii="Bookman Old Style" w:hAnsi="Bookman Old Style"/>
          <w:noProof/>
        </w:rPr>
      </w:pPr>
    </w:p>
    <w:p w:rsidR="004216DC" w:rsidRPr="004216DC" w:rsidRDefault="002864AC" w:rsidP="004216D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756275" cy="2680335"/>
            <wp:effectExtent l="0" t="0" r="0" b="5715"/>
            <wp:docPr id="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216DC" w:rsidRPr="004216DC" w:rsidRDefault="004216DC" w:rsidP="004216DC">
      <w:pPr>
        <w:ind w:firstLine="709"/>
        <w:rPr>
          <w:rFonts w:ascii="Bookman Old Style" w:hAnsi="Bookman Old Style"/>
        </w:rPr>
      </w:pPr>
    </w:p>
    <w:p w:rsidR="004216DC" w:rsidRPr="004216DC" w:rsidRDefault="004216DC" w:rsidP="004216DC">
      <w:pPr>
        <w:ind w:firstLine="709"/>
        <w:rPr>
          <w:rFonts w:ascii="Bookman Old Style" w:hAnsi="Bookman Old Style"/>
        </w:rPr>
      </w:pPr>
    </w:p>
    <w:p w:rsidR="004216DC" w:rsidRPr="004216DC" w:rsidRDefault="002864AC" w:rsidP="004216D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746750" cy="2708910"/>
            <wp:effectExtent l="0" t="0" r="6350" b="0"/>
            <wp:docPr id="8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216DC" w:rsidRDefault="004216DC" w:rsidP="004216DC">
      <w:pPr>
        <w:ind w:firstLine="709"/>
        <w:rPr>
          <w:lang w:val="en-US"/>
        </w:rPr>
      </w:pPr>
    </w:p>
    <w:p w:rsidR="004216DC" w:rsidRDefault="004216DC" w:rsidP="004216DC">
      <w:pPr>
        <w:ind w:firstLine="709"/>
        <w:rPr>
          <w:lang w:val="en-US"/>
        </w:rPr>
      </w:pPr>
    </w:p>
    <w:p w:rsidR="004216DC" w:rsidRDefault="004216DC" w:rsidP="004216DC">
      <w:pPr>
        <w:ind w:firstLine="709"/>
        <w:rPr>
          <w:lang w:val="en-US"/>
        </w:rPr>
      </w:pPr>
    </w:p>
    <w:p w:rsidR="004216DC" w:rsidRDefault="004216DC" w:rsidP="004216DC">
      <w:pPr>
        <w:ind w:firstLine="709"/>
        <w:rPr>
          <w:b/>
        </w:rPr>
      </w:pPr>
      <w:r w:rsidRPr="004C0D18">
        <w:rPr>
          <w:b/>
        </w:rPr>
        <w:t xml:space="preserve">Группы по уровням общеобразовательной подготовки выпускников ЮФМЛИ по результатам </w:t>
      </w:r>
      <w:r>
        <w:rPr>
          <w:b/>
        </w:rPr>
        <w:t>ЕГЭ 2012 года (границы уровней указаны в тестовых баллах)*</w:t>
      </w:r>
    </w:p>
    <w:p w:rsidR="004216DC" w:rsidRDefault="004216DC" w:rsidP="004216DC">
      <w:pPr>
        <w:ind w:firstLine="709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6"/>
        <w:gridCol w:w="900"/>
        <w:gridCol w:w="1091"/>
        <w:gridCol w:w="900"/>
        <w:gridCol w:w="1091"/>
        <w:gridCol w:w="900"/>
        <w:gridCol w:w="1091"/>
        <w:gridCol w:w="900"/>
        <w:gridCol w:w="1091"/>
      </w:tblGrid>
      <w:tr w:rsidR="004216DC" w:rsidRPr="00BB3642" w:rsidTr="00296DED">
        <w:tc>
          <w:tcPr>
            <w:tcW w:w="0" w:type="auto"/>
            <w:vMerge w:val="restart"/>
          </w:tcPr>
          <w:p w:rsidR="004216DC" w:rsidRPr="00BB3642" w:rsidRDefault="004216DC" w:rsidP="00296DED">
            <w:pPr>
              <w:rPr>
                <w:sz w:val="20"/>
                <w:szCs w:val="20"/>
              </w:rPr>
            </w:pPr>
            <w:r w:rsidRPr="00BB3642">
              <w:rPr>
                <w:sz w:val="20"/>
                <w:szCs w:val="20"/>
              </w:rPr>
              <w:t>Предмет</w:t>
            </w:r>
          </w:p>
        </w:tc>
        <w:tc>
          <w:tcPr>
            <w:tcW w:w="0" w:type="auto"/>
            <w:gridSpan w:val="2"/>
          </w:tcPr>
          <w:p w:rsidR="004216DC" w:rsidRPr="00BB3642" w:rsidRDefault="004216DC" w:rsidP="00296DED">
            <w:pPr>
              <w:jc w:val="center"/>
              <w:rPr>
                <w:sz w:val="20"/>
                <w:szCs w:val="20"/>
              </w:rPr>
            </w:pPr>
            <w:r w:rsidRPr="00BB3642">
              <w:rPr>
                <w:sz w:val="20"/>
                <w:szCs w:val="20"/>
              </w:rPr>
              <w:t>Минимальный</w:t>
            </w:r>
          </w:p>
        </w:tc>
        <w:tc>
          <w:tcPr>
            <w:tcW w:w="0" w:type="auto"/>
            <w:gridSpan w:val="2"/>
          </w:tcPr>
          <w:p w:rsidR="004216DC" w:rsidRPr="00BB3642" w:rsidRDefault="004216DC" w:rsidP="00296DED">
            <w:pPr>
              <w:jc w:val="center"/>
              <w:rPr>
                <w:sz w:val="20"/>
                <w:szCs w:val="20"/>
              </w:rPr>
            </w:pPr>
            <w:r w:rsidRPr="00BB3642">
              <w:rPr>
                <w:sz w:val="20"/>
                <w:szCs w:val="20"/>
              </w:rPr>
              <w:t>Низкий</w:t>
            </w:r>
          </w:p>
        </w:tc>
        <w:tc>
          <w:tcPr>
            <w:tcW w:w="0" w:type="auto"/>
            <w:gridSpan w:val="2"/>
          </w:tcPr>
          <w:p w:rsidR="004216DC" w:rsidRPr="00BB3642" w:rsidRDefault="004216DC" w:rsidP="00296DED">
            <w:pPr>
              <w:jc w:val="center"/>
              <w:rPr>
                <w:sz w:val="20"/>
                <w:szCs w:val="20"/>
              </w:rPr>
            </w:pPr>
            <w:r w:rsidRPr="00BB3642">
              <w:rPr>
                <w:sz w:val="20"/>
                <w:szCs w:val="20"/>
              </w:rPr>
              <w:t>Средний</w:t>
            </w:r>
          </w:p>
        </w:tc>
        <w:tc>
          <w:tcPr>
            <w:tcW w:w="0" w:type="auto"/>
            <w:gridSpan w:val="2"/>
          </w:tcPr>
          <w:p w:rsidR="004216DC" w:rsidRPr="00BB3642" w:rsidRDefault="004216DC" w:rsidP="00296DED">
            <w:pPr>
              <w:jc w:val="center"/>
              <w:rPr>
                <w:sz w:val="20"/>
                <w:szCs w:val="20"/>
              </w:rPr>
            </w:pPr>
            <w:r w:rsidRPr="00BB3642">
              <w:rPr>
                <w:sz w:val="20"/>
                <w:szCs w:val="20"/>
              </w:rPr>
              <w:t>Высокий/отличный</w:t>
            </w:r>
          </w:p>
        </w:tc>
      </w:tr>
      <w:tr w:rsidR="004216DC" w:rsidRPr="00BB3642" w:rsidTr="00296DED">
        <w:tc>
          <w:tcPr>
            <w:tcW w:w="0" w:type="auto"/>
            <w:vMerge/>
          </w:tcPr>
          <w:p w:rsidR="004216DC" w:rsidRPr="00BB3642" w:rsidRDefault="004216DC" w:rsidP="00296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Границы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уровня 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Доля 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участников 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ЕГЭ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Границы 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уровня 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Доля 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участников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 ЕГЭ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Границы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уровня 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Доля 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участников 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ЕГЭ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Границы 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уровня 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Доля 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участников</w:t>
            </w:r>
          </w:p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 ЕГЭ</w:t>
            </w:r>
          </w:p>
        </w:tc>
      </w:tr>
      <w:tr w:rsidR="004216DC" w:rsidRPr="00BB3642" w:rsidTr="00296DED">
        <w:tc>
          <w:tcPr>
            <w:tcW w:w="0" w:type="auto"/>
            <w:vAlign w:val="center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Русский язык   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0-36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37-60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4,92%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61-79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67,21%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80-100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27,87%</w:t>
            </w:r>
          </w:p>
        </w:tc>
      </w:tr>
      <w:tr w:rsidR="004216DC" w:rsidRPr="00BB3642" w:rsidTr="00296DED">
        <w:tc>
          <w:tcPr>
            <w:tcW w:w="0" w:type="auto"/>
            <w:vAlign w:val="center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0-24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26-60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8,20%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61-81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80,33%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82-100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11,48%</w:t>
            </w:r>
          </w:p>
        </w:tc>
      </w:tr>
      <w:tr w:rsidR="004216DC" w:rsidRPr="00BB3642" w:rsidTr="00296DED">
        <w:tc>
          <w:tcPr>
            <w:tcW w:w="0" w:type="auto"/>
            <w:vAlign w:val="center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Физика 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0-36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37-53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10,64%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54-61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40,43%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62-100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48,94%</w:t>
            </w:r>
          </w:p>
        </w:tc>
      </w:tr>
      <w:tr w:rsidR="004216DC" w:rsidRPr="00BB3642" w:rsidTr="00296DED">
        <w:tc>
          <w:tcPr>
            <w:tcW w:w="0" w:type="auto"/>
            <w:vAlign w:val="center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Информатика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0-40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41-65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66-78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17,65%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79-100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82,35%</w:t>
            </w:r>
          </w:p>
        </w:tc>
      </w:tr>
      <w:tr w:rsidR="004216DC" w:rsidRPr="00BB3642" w:rsidTr="00296DED">
        <w:tc>
          <w:tcPr>
            <w:tcW w:w="0" w:type="auto"/>
            <w:vAlign w:val="center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 xml:space="preserve">Английский язык 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0-19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20-50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51-80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66,67%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81-100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33,33%</w:t>
            </w:r>
          </w:p>
        </w:tc>
      </w:tr>
      <w:tr w:rsidR="004216DC" w:rsidRPr="00BB3642" w:rsidTr="00296DED">
        <w:tc>
          <w:tcPr>
            <w:tcW w:w="0" w:type="auto"/>
            <w:vAlign w:val="center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Биология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0-34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35-54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55-78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79-100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4216DC" w:rsidRPr="00BB3642" w:rsidTr="00296DED">
        <w:tc>
          <w:tcPr>
            <w:tcW w:w="0" w:type="auto"/>
            <w:vAlign w:val="center"/>
          </w:tcPr>
          <w:p w:rsidR="004216DC" w:rsidRPr="00BB3642" w:rsidRDefault="004216DC" w:rsidP="00296DED">
            <w:pPr>
              <w:rPr>
                <w:sz w:val="18"/>
                <w:szCs w:val="18"/>
              </w:rPr>
            </w:pPr>
            <w:r w:rsidRPr="00BB3642">
              <w:rPr>
                <w:sz w:val="18"/>
                <w:szCs w:val="18"/>
              </w:rPr>
              <w:t>Обществознание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0-37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38-58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59-71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71,43%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72-100</w:t>
            </w:r>
          </w:p>
        </w:tc>
        <w:tc>
          <w:tcPr>
            <w:tcW w:w="0" w:type="auto"/>
          </w:tcPr>
          <w:p w:rsidR="004216DC" w:rsidRPr="00BB3642" w:rsidRDefault="004216DC" w:rsidP="00296DED">
            <w:pPr>
              <w:jc w:val="center"/>
              <w:rPr>
                <w:color w:val="000000"/>
                <w:sz w:val="20"/>
                <w:szCs w:val="20"/>
              </w:rPr>
            </w:pPr>
            <w:r w:rsidRPr="00BB3642">
              <w:rPr>
                <w:color w:val="000000"/>
                <w:sz w:val="20"/>
                <w:szCs w:val="20"/>
              </w:rPr>
              <w:t>28,57%</w:t>
            </w:r>
          </w:p>
        </w:tc>
      </w:tr>
    </w:tbl>
    <w:p w:rsidR="004216DC" w:rsidRDefault="004216DC" w:rsidP="004216DC">
      <w:pPr>
        <w:ind w:firstLine="709"/>
        <w:rPr>
          <w:b/>
        </w:rPr>
      </w:pPr>
    </w:p>
    <w:p w:rsidR="004216DC" w:rsidRDefault="004216DC" w:rsidP="004216DC">
      <w:pPr>
        <w:ind w:firstLine="709"/>
        <w:rPr>
          <w:b/>
        </w:rPr>
      </w:pPr>
    </w:p>
    <w:p w:rsidR="004216DC" w:rsidRDefault="002864AC" w:rsidP="004216D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6615" cy="3307715"/>
            <wp:effectExtent l="0" t="0" r="6985" b="6985"/>
            <wp:docPr id="9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216DC" w:rsidRDefault="004216DC" w:rsidP="004216DC">
      <w:pPr>
        <w:ind w:firstLine="709"/>
      </w:pPr>
    </w:p>
    <w:tbl>
      <w:tblPr>
        <w:tblW w:w="9745" w:type="dxa"/>
        <w:tblInd w:w="108" w:type="dxa"/>
        <w:tblLook w:val="04A0" w:firstRow="1" w:lastRow="0" w:firstColumn="1" w:lastColumn="0" w:noHBand="0" w:noVBand="1"/>
      </w:tblPr>
      <w:tblGrid>
        <w:gridCol w:w="501"/>
        <w:gridCol w:w="2022"/>
        <w:gridCol w:w="1015"/>
        <w:gridCol w:w="1015"/>
        <w:gridCol w:w="1015"/>
        <w:gridCol w:w="1015"/>
        <w:gridCol w:w="1015"/>
        <w:gridCol w:w="1015"/>
        <w:gridCol w:w="1132"/>
      </w:tblGrid>
      <w:tr w:rsidR="0082640F" w:rsidRPr="0082640F" w:rsidTr="005D2758">
        <w:trPr>
          <w:trHeight w:val="300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40F" w:rsidRPr="0082640F" w:rsidRDefault="0082640F" w:rsidP="00A2774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</w:tr>
      <w:tr w:rsidR="00A13FD4" w:rsidRPr="0082640F" w:rsidTr="00296DED">
        <w:trPr>
          <w:trHeight w:val="300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FD4" w:rsidRPr="0082640F" w:rsidRDefault="00A13FD4" w:rsidP="00296DED">
            <w:pPr>
              <w:rPr>
                <w:rFonts w:ascii="Bookman Old Style" w:hAnsi="Bookman Old Style"/>
                <w:color w:val="000000"/>
              </w:rPr>
            </w:pPr>
          </w:p>
        </w:tc>
      </w:tr>
    </w:tbl>
    <w:p w:rsidR="00A13FD4" w:rsidRDefault="00A13FD4" w:rsidP="00A13FD4">
      <w:pPr>
        <w:ind w:firstLine="567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6.3   Анализ поступления в вузы</w:t>
      </w:r>
    </w:p>
    <w:p w:rsidR="00A13FD4" w:rsidRDefault="00A13FD4" w:rsidP="00A539E3">
      <w:pPr>
        <w:ind w:firstLine="390"/>
        <w:jc w:val="both"/>
        <w:rPr>
          <w:rFonts w:ascii="Bookman Old Style" w:hAnsi="Bookman Old Style" w:cs="Arial"/>
        </w:rPr>
      </w:pPr>
    </w:p>
    <w:p w:rsidR="00A13FD4" w:rsidRDefault="00A13FD4" w:rsidP="00A539E3">
      <w:pPr>
        <w:ind w:firstLine="567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Из 61  выпускника 2012 года 60  поступили в вузы, 80</w:t>
      </w:r>
      <w:r w:rsidRPr="00A13FD4">
        <w:rPr>
          <w:rFonts w:ascii="Bookman Old Style" w:hAnsi="Bookman Old Style" w:cs="Arial"/>
        </w:rPr>
        <w:t xml:space="preserve">% </w:t>
      </w:r>
      <w:r>
        <w:rPr>
          <w:rFonts w:ascii="Bookman Old Style" w:hAnsi="Bookman Old Style" w:cs="Arial"/>
        </w:rPr>
        <w:t xml:space="preserve">  поступили в вузы на специальности, связанные с физико-математическими специальностями, </w:t>
      </w:r>
      <w:r w:rsidR="00A539E3">
        <w:rPr>
          <w:rFonts w:ascii="Bookman Old Style" w:hAnsi="Bookman Old Style" w:cs="Arial"/>
        </w:rPr>
        <w:t xml:space="preserve">информатикой, </w:t>
      </w:r>
      <w:r>
        <w:rPr>
          <w:rFonts w:ascii="Bookman Old Style" w:hAnsi="Bookman Old Style" w:cs="Arial"/>
        </w:rPr>
        <w:t xml:space="preserve"> </w:t>
      </w:r>
      <w:r w:rsidR="00A539E3">
        <w:rPr>
          <w:rFonts w:ascii="Bookman Old Style" w:hAnsi="Bookman Old Style" w:cs="Arial"/>
        </w:rPr>
        <w:t>добычей полезных ископаемых.</w:t>
      </w:r>
    </w:p>
    <w:p w:rsidR="00A13FD4" w:rsidRDefault="00A13FD4" w:rsidP="00A539E3">
      <w:pPr>
        <w:spacing w:after="240"/>
        <w:jc w:val="both"/>
        <w:textAlignment w:val="center"/>
        <w:rPr>
          <w:rFonts w:ascii="Bookman Old Style" w:hAnsi="Bookman Old Style" w:cs="Arial"/>
          <w:bCs/>
        </w:rPr>
      </w:pPr>
    </w:p>
    <w:p w:rsidR="00A13FD4" w:rsidRPr="00DE7FE3" w:rsidRDefault="00A13FD4" w:rsidP="00A13FD4">
      <w:pPr>
        <w:spacing w:after="240"/>
        <w:textAlignment w:val="center"/>
        <w:rPr>
          <w:rFonts w:ascii="Bookman Old Style" w:hAnsi="Bookman Old Style" w:cs="Arial"/>
          <w:bCs/>
          <w:sz w:val="20"/>
          <w:szCs w:val="20"/>
          <w:shd w:val="clear" w:color="auto" w:fill="FFFF00"/>
        </w:rPr>
      </w:pPr>
      <w:r w:rsidRPr="00DE7FE3">
        <w:rPr>
          <w:rFonts w:ascii="Bookman Old Style" w:hAnsi="Bookman Old Style" w:cs="Arial"/>
          <w:bCs/>
        </w:rPr>
        <w:t>Распределение выпускников ЮФМШ по профилям ВУЗов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2530"/>
        <w:gridCol w:w="1100"/>
        <w:gridCol w:w="1100"/>
        <w:gridCol w:w="1100"/>
        <w:gridCol w:w="1100"/>
        <w:gridCol w:w="1100"/>
      </w:tblGrid>
      <w:tr w:rsidR="00A13FD4" w:rsidRPr="002864DA" w:rsidTr="00296DED">
        <w:tc>
          <w:tcPr>
            <w:tcW w:w="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№ п/п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Профиль ВУЗа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2008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200</w:t>
            </w:r>
            <w:r w:rsidRPr="002864DA">
              <w:rPr>
                <w:rFonts w:ascii="Bookman Old Style" w:hAnsi="Bookman Old Style"/>
                <w:lang w:val="en-US"/>
              </w:rPr>
              <w:t>9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2010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2011</w:t>
            </w:r>
          </w:p>
        </w:tc>
        <w:tc>
          <w:tcPr>
            <w:tcW w:w="1100" w:type="dxa"/>
          </w:tcPr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2012</w:t>
            </w:r>
          </w:p>
        </w:tc>
      </w:tr>
      <w:tr w:rsidR="00A13FD4" w:rsidRPr="002864DA" w:rsidTr="00296DED">
        <w:trPr>
          <w:trHeight w:val="454"/>
        </w:trPr>
        <w:tc>
          <w:tcPr>
            <w:tcW w:w="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1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Физика</w:t>
            </w:r>
          </w:p>
          <w:p w:rsidR="00A13FD4" w:rsidRPr="002864DA" w:rsidRDefault="00A13FD4" w:rsidP="00296DED">
            <w:pPr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Математика</w:t>
            </w:r>
          </w:p>
          <w:p w:rsidR="00A13FD4" w:rsidRPr="002864DA" w:rsidRDefault="00A13FD4" w:rsidP="00296DED">
            <w:pPr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Информатика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41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(75,9%)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29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(61</w:t>
            </w:r>
            <w:r w:rsidRPr="002864DA">
              <w:rPr>
                <w:rFonts w:ascii="Bookman Old Style" w:hAnsi="Bookman Old Style"/>
              </w:rPr>
              <w:t>,</w:t>
            </w:r>
            <w:r w:rsidRPr="002864DA">
              <w:rPr>
                <w:rFonts w:ascii="Bookman Old Style" w:hAnsi="Bookman Old Style"/>
                <w:lang w:val="en-US"/>
              </w:rPr>
              <w:t>7%)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25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(48%)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2864DA">
              <w:rPr>
                <w:rFonts w:ascii="Bookman Old Style" w:hAnsi="Bookman Old Style"/>
              </w:rPr>
              <w:t> </w:t>
            </w:r>
            <w:r>
              <w:rPr>
                <w:rFonts w:ascii="Bookman Old Style" w:hAnsi="Bookman Old Style"/>
              </w:rPr>
              <w:t>28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Bookman Old Style" w:hAnsi="Bookman Old Style"/>
              </w:rPr>
              <w:t>(45,2%)</w:t>
            </w:r>
          </w:p>
        </w:tc>
        <w:tc>
          <w:tcPr>
            <w:tcW w:w="1100" w:type="dxa"/>
          </w:tcPr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32</w:t>
            </w:r>
          </w:p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(52,5%)</w:t>
            </w:r>
          </w:p>
        </w:tc>
      </w:tr>
      <w:tr w:rsidR="00A13FD4" w:rsidRPr="002864DA" w:rsidTr="00296DED">
        <w:trPr>
          <w:trHeight w:val="557"/>
        </w:trPr>
        <w:tc>
          <w:tcPr>
            <w:tcW w:w="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2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Технический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5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(9,2%)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9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(19,2%)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 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16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(30,9%)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2864DA">
              <w:rPr>
                <w:rFonts w:ascii="Bookman Old Style" w:hAnsi="Bookman Old Style"/>
              </w:rPr>
              <w:t> </w:t>
            </w:r>
            <w:r>
              <w:rPr>
                <w:rFonts w:ascii="Bookman Old Style" w:hAnsi="Bookman Old Style"/>
              </w:rPr>
              <w:t>17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Bookman Old Style" w:hAnsi="Bookman Old Style"/>
              </w:rPr>
              <w:t>(27,4%)</w:t>
            </w:r>
          </w:p>
        </w:tc>
        <w:tc>
          <w:tcPr>
            <w:tcW w:w="1100" w:type="dxa"/>
          </w:tcPr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12</w:t>
            </w:r>
          </w:p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(19,7%)</w:t>
            </w:r>
          </w:p>
        </w:tc>
      </w:tr>
      <w:tr w:rsidR="00A13FD4" w:rsidRPr="002864DA" w:rsidTr="00296DED">
        <w:trPr>
          <w:trHeight w:val="397"/>
        </w:trPr>
        <w:tc>
          <w:tcPr>
            <w:tcW w:w="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3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Экономический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2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(3,7%)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4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(8,5%)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7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(13,5%)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2864DA">
              <w:rPr>
                <w:rFonts w:ascii="Bookman Old Style" w:hAnsi="Bookman Old Style"/>
              </w:rPr>
              <w:t> </w:t>
            </w:r>
            <w:r>
              <w:rPr>
                <w:rFonts w:ascii="Bookman Old Style" w:hAnsi="Bookman Old Style"/>
              </w:rPr>
              <w:t>7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Bookman Old Style" w:hAnsi="Bookman Old Style"/>
              </w:rPr>
              <w:t>(11,3%)</w:t>
            </w:r>
          </w:p>
        </w:tc>
        <w:tc>
          <w:tcPr>
            <w:tcW w:w="1100" w:type="dxa"/>
          </w:tcPr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11</w:t>
            </w:r>
          </w:p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(18,1%)</w:t>
            </w:r>
          </w:p>
        </w:tc>
      </w:tr>
      <w:tr w:rsidR="00A13FD4" w:rsidRPr="002864DA" w:rsidTr="00296DED">
        <w:trPr>
          <w:trHeight w:val="397"/>
        </w:trPr>
        <w:tc>
          <w:tcPr>
            <w:tcW w:w="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4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Геология нефти и газа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3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(5,5%)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3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(6,4%)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2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(3,8%)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2864DA">
              <w:rPr>
                <w:rFonts w:ascii="Bookman Old Style" w:hAnsi="Bookman Old Style"/>
              </w:rPr>
              <w:t> </w:t>
            </w:r>
            <w:r>
              <w:rPr>
                <w:rFonts w:ascii="Bookman Old Style" w:hAnsi="Bookman Old Style"/>
              </w:rPr>
              <w:t>4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Bookman Old Style" w:hAnsi="Bookman Old Style"/>
              </w:rPr>
              <w:t>(6,5%)</w:t>
            </w:r>
          </w:p>
        </w:tc>
        <w:tc>
          <w:tcPr>
            <w:tcW w:w="1100" w:type="dxa"/>
          </w:tcPr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5</w:t>
            </w:r>
          </w:p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(8,2%)</w:t>
            </w:r>
          </w:p>
        </w:tc>
      </w:tr>
      <w:tr w:rsidR="00A13FD4" w:rsidRPr="002864DA" w:rsidTr="00296DED">
        <w:trPr>
          <w:trHeight w:val="397"/>
        </w:trPr>
        <w:tc>
          <w:tcPr>
            <w:tcW w:w="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5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Другой</w:t>
            </w:r>
          </w:p>
          <w:p w:rsidR="00A13FD4" w:rsidRPr="002864DA" w:rsidRDefault="00A13FD4" w:rsidP="00296DED">
            <w:pPr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 xml:space="preserve">/гуманитарные  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3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(5,5%)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2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  <w:lang w:val="en-US"/>
              </w:rPr>
              <w:t>(4,3%)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2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 w:rsidRPr="002864DA">
              <w:rPr>
                <w:rFonts w:ascii="Bookman Old Style" w:hAnsi="Bookman Old Style"/>
              </w:rPr>
              <w:t>(3,8%)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2864DA">
              <w:rPr>
                <w:rFonts w:ascii="Bookman Old Style" w:hAnsi="Bookman Old Style"/>
              </w:rPr>
              <w:t> </w:t>
            </w:r>
            <w:r>
              <w:rPr>
                <w:rFonts w:ascii="Bookman Old Style" w:hAnsi="Bookman Old Style"/>
              </w:rPr>
              <w:t>6</w:t>
            </w:r>
          </w:p>
          <w:p w:rsidR="00A13FD4" w:rsidRPr="002864DA" w:rsidRDefault="00A13FD4" w:rsidP="00296DED">
            <w:pPr>
              <w:jc w:val="center"/>
              <w:textAlignment w:val="center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Bookman Old Style" w:hAnsi="Bookman Old Style"/>
              </w:rPr>
              <w:t>(9,7%)</w:t>
            </w:r>
          </w:p>
        </w:tc>
        <w:tc>
          <w:tcPr>
            <w:tcW w:w="1100" w:type="dxa"/>
          </w:tcPr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1</w:t>
            </w:r>
          </w:p>
          <w:p w:rsidR="00A13FD4" w:rsidRPr="00A13FD4" w:rsidRDefault="00A13FD4" w:rsidP="00296DED">
            <w:pPr>
              <w:jc w:val="center"/>
              <w:textAlignment w:val="center"/>
              <w:rPr>
                <w:rFonts w:ascii="Bookman Old Style" w:hAnsi="Bookman Old Style"/>
              </w:rPr>
            </w:pPr>
            <w:r w:rsidRPr="00A13FD4">
              <w:rPr>
                <w:rFonts w:ascii="Bookman Old Style" w:hAnsi="Bookman Old Style"/>
              </w:rPr>
              <w:t>(1,6%)</w:t>
            </w:r>
          </w:p>
        </w:tc>
      </w:tr>
      <w:tr w:rsidR="00A13FD4" w:rsidRPr="00DE7FE3" w:rsidTr="00296DED">
        <w:trPr>
          <w:trHeight w:val="397"/>
        </w:trPr>
        <w:tc>
          <w:tcPr>
            <w:tcW w:w="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DE7FE3" w:rsidRDefault="00A13FD4" w:rsidP="00296DED">
            <w:pPr>
              <w:jc w:val="center"/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sz w:val="22"/>
                <w:szCs w:val="22"/>
              </w:rPr>
              <w:t> 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DE7FE3" w:rsidRDefault="00A13FD4" w:rsidP="00296DED">
            <w:pPr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b/>
                <w:bCs/>
                <w:sz w:val="22"/>
                <w:szCs w:val="22"/>
              </w:rPr>
              <w:t> </w:t>
            </w:r>
          </w:p>
          <w:p w:rsidR="00A13FD4" w:rsidRPr="00DE7FE3" w:rsidRDefault="00A13FD4" w:rsidP="00296DED">
            <w:pPr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b/>
                <w:bCs/>
                <w:sz w:val="22"/>
                <w:szCs w:val="22"/>
              </w:rPr>
              <w:t>Всего выпускников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DE7FE3" w:rsidRDefault="00A13FD4" w:rsidP="00296DED">
            <w:pPr>
              <w:jc w:val="center"/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b/>
                <w:bCs/>
                <w:sz w:val="22"/>
                <w:szCs w:val="22"/>
              </w:rPr>
              <w:t> </w:t>
            </w:r>
          </w:p>
          <w:p w:rsidR="00A13FD4" w:rsidRPr="00DE7FE3" w:rsidRDefault="00A13FD4" w:rsidP="00296DED">
            <w:pPr>
              <w:jc w:val="center"/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DE7FE3" w:rsidRDefault="00A13FD4" w:rsidP="00296DED">
            <w:pPr>
              <w:jc w:val="center"/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b/>
                <w:bCs/>
                <w:sz w:val="22"/>
                <w:szCs w:val="22"/>
                <w:lang w:val="en-US"/>
              </w:rPr>
              <w:t> </w:t>
            </w:r>
          </w:p>
          <w:p w:rsidR="00A13FD4" w:rsidRPr="00DE7FE3" w:rsidRDefault="00A13FD4" w:rsidP="00296DED">
            <w:pPr>
              <w:jc w:val="center"/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b/>
                <w:bCs/>
                <w:sz w:val="22"/>
                <w:szCs w:val="22"/>
                <w:lang w:val="en-US"/>
              </w:rPr>
              <w:t>47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4" w:rsidRPr="00DE7FE3" w:rsidRDefault="00A13FD4" w:rsidP="00296DED">
            <w:pPr>
              <w:jc w:val="center"/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b/>
                <w:bCs/>
                <w:sz w:val="22"/>
                <w:szCs w:val="22"/>
              </w:rPr>
              <w:t> </w:t>
            </w:r>
          </w:p>
          <w:p w:rsidR="00A13FD4" w:rsidRPr="00DE7FE3" w:rsidRDefault="00A13FD4" w:rsidP="00296DED">
            <w:pPr>
              <w:jc w:val="center"/>
              <w:textAlignment w:val="center"/>
              <w:rPr>
                <w:rFonts w:ascii="inherit" w:hAnsi="inherit"/>
              </w:rPr>
            </w:pPr>
            <w:r w:rsidRPr="00DE7FE3">
              <w:rPr>
                <w:rFonts w:ascii="Bookman Old Style" w:hAnsi="Bookman Old Style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0" w:type="auto"/>
            <w:vAlign w:val="center"/>
          </w:tcPr>
          <w:p w:rsidR="00A13FD4" w:rsidRPr="00DE7FE3" w:rsidRDefault="00A13FD4" w:rsidP="00296DED">
            <w:pPr>
              <w:jc w:val="center"/>
              <w:rPr>
                <w:rFonts w:ascii="Bookman Old Style" w:hAnsi="Bookman Old Style"/>
                <w:b/>
              </w:rPr>
            </w:pPr>
            <w:r w:rsidRPr="00DE7FE3">
              <w:rPr>
                <w:rFonts w:ascii="Bookman Old Style" w:hAnsi="Bookman Old Style"/>
                <w:b/>
                <w:sz w:val="22"/>
                <w:szCs w:val="22"/>
              </w:rPr>
              <w:t>62</w:t>
            </w:r>
          </w:p>
        </w:tc>
        <w:tc>
          <w:tcPr>
            <w:tcW w:w="0" w:type="auto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/>
                <w:b/>
              </w:rPr>
            </w:pPr>
          </w:p>
          <w:p w:rsidR="00A13FD4" w:rsidRPr="00A13FD4" w:rsidRDefault="00A13FD4" w:rsidP="00296DED">
            <w:pPr>
              <w:jc w:val="center"/>
              <w:rPr>
                <w:rFonts w:ascii="Bookman Old Style" w:hAnsi="Bookman Old Style"/>
                <w:b/>
              </w:rPr>
            </w:pPr>
            <w:r w:rsidRPr="00A13FD4">
              <w:rPr>
                <w:rFonts w:ascii="Bookman Old Style" w:hAnsi="Bookman Old Style"/>
                <w:b/>
              </w:rPr>
              <w:t>61</w:t>
            </w:r>
          </w:p>
        </w:tc>
      </w:tr>
    </w:tbl>
    <w:p w:rsidR="00A13FD4" w:rsidRDefault="00A13FD4" w:rsidP="00A13FD4">
      <w:pPr>
        <w:ind w:firstLine="567"/>
        <w:rPr>
          <w:rFonts w:ascii="Bookman Old Style" w:hAnsi="Bookman Old Style" w:cs="Arial"/>
        </w:rPr>
      </w:pPr>
    </w:p>
    <w:p w:rsidR="00A13FD4" w:rsidRDefault="00A13FD4" w:rsidP="00A13FD4">
      <w:pPr>
        <w:ind w:firstLine="567"/>
        <w:rPr>
          <w:rFonts w:ascii="Bookman Old Style" w:hAnsi="Bookman Old Style" w:cs="Arial"/>
        </w:rPr>
      </w:pPr>
    </w:p>
    <w:p w:rsidR="00A13FD4" w:rsidRDefault="00A13FD4" w:rsidP="00A13FD4">
      <w:pPr>
        <w:rPr>
          <w:sz w:val="22"/>
          <w:szCs w:val="22"/>
        </w:rPr>
      </w:pPr>
    </w:p>
    <w:p w:rsidR="006A4533" w:rsidRDefault="006A4533" w:rsidP="00A13FD4">
      <w:pPr>
        <w:jc w:val="center"/>
        <w:rPr>
          <w:rFonts w:ascii="Bookman Old Style" w:hAnsi="Bookman Old Style" w:cs="Arial"/>
          <w:b/>
        </w:rPr>
      </w:pPr>
    </w:p>
    <w:p w:rsidR="00AF6A9B" w:rsidRDefault="00AF6A9B" w:rsidP="00A13FD4">
      <w:pPr>
        <w:jc w:val="center"/>
        <w:rPr>
          <w:rFonts w:ascii="Bookman Old Style" w:hAnsi="Bookman Old Style" w:cs="Arial"/>
          <w:b/>
          <w:lang w:val="en-US"/>
        </w:rPr>
      </w:pPr>
    </w:p>
    <w:p w:rsidR="00AF6A9B" w:rsidRDefault="00AF6A9B" w:rsidP="00A13FD4">
      <w:pPr>
        <w:jc w:val="center"/>
        <w:rPr>
          <w:rFonts w:ascii="Bookman Old Style" w:hAnsi="Bookman Old Style" w:cs="Arial"/>
          <w:b/>
          <w:lang w:val="en-US"/>
        </w:rPr>
      </w:pPr>
    </w:p>
    <w:p w:rsidR="00A13FD4" w:rsidRDefault="00A13FD4" w:rsidP="00A13FD4">
      <w:pPr>
        <w:jc w:val="center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lastRenderedPageBreak/>
        <w:t>География поступления выпускников</w:t>
      </w:r>
    </w:p>
    <w:p w:rsidR="00A13FD4" w:rsidRDefault="00A13FD4" w:rsidP="00A13FD4">
      <w:pPr>
        <w:rPr>
          <w:rFonts w:ascii="Bookman Old Style" w:hAnsi="Bookman Old Style" w:cs="Arial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4332"/>
        <w:gridCol w:w="729"/>
        <w:gridCol w:w="729"/>
        <w:gridCol w:w="729"/>
        <w:gridCol w:w="729"/>
        <w:gridCol w:w="729"/>
      </w:tblGrid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ВУЗ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2008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2009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n-US"/>
              </w:rPr>
              <w:t>2010</w:t>
            </w:r>
          </w:p>
        </w:tc>
        <w:tc>
          <w:tcPr>
            <w:tcW w:w="729" w:type="dxa"/>
          </w:tcPr>
          <w:p w:rsidR="00A13FD4" w:rsidRPr="00953A16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2011</w:t>
            </w:r>
          </w:p>
        </w:tc>
        <w:tc>
          <w:tcPr>
            <w:tcW w:w="729" w:type="dxa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2012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Ханты-Мансийск</w:t>
            </w:r>
          </w:p>
          <w:p w:rsidR="00A13FD4" w:rsidRDefault="00A13FD4" w:rsidP="00296DED">
            <w:pP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Югорский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9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729" w:type="dxa"/>
          </w:tcPr>
          <w:p w:rsidR="00A13FD4" w:rsidRPr="00953A16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 w:val="restart"/>
          </w:tcPr>
          <w:p w:rsidR="00A13FD4" w:rsidRDefault="00A13FD4" w:rsidP="00296DED">
            <w:pP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г. Новосибирск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Новосибирский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22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13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729" w:type="dxa"/>
            <w:vAlign w:val="center"/>
          </w:tcPr>
          <w:p w:rsidR="00A13FD4" w:rsidRPr="00BA5E3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9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Новосибирский государственный 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Сибирский Государственный Университет телекоммуникаций и информатики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Сибирская государственная геодезическая академия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Новосибирский государственный университет экономики и управления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Новосибирский государственный архитектурно-строительный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 w:val="restart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С-Петербург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  <w:lang w:val="en-US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Институт кино и ТВ</w:t>
            </w:r>
          </w:p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7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8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университет экономики и финансов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университет информационных технологий, механики и оптики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6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6</w:t>
            </w: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6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Политехнический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Университет сервиса и экономики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 xml:space="preserve">Санкт-Петербургский Государственный горный институт 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инженерно-экономический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технологический институт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электротехнический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 университет телекоммуникаций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университет гражданской авиации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Санкт-Петербургский Государственный архитектурно-строительный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Национальный минерально-сырьевой университет «Горный»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 w:val="restart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Москва</w:t>
            </w: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lastRenderedPageBreak/>
              <w:t>Московский энергетический институт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Московский государственный университет им. М.В. Ломоносова</w:t>
            </w:r>
          </w:p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  <w:lang w:val="en-US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 xml:space="preserve">Московский государственный строительный университет </w:t>
            </w:r>
          </w:p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Государственный университет нефти и газа им. Губкина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Институт математики и компьютерных наук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Московский государственный технический университет им. Н.Э. Баумана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4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Академия имени Плеханова</w:t>
            </w:r>
          </w:p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Финансовая Академия при правительстве РФ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Московский Государственный Университет управления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Государственный Университет - Высшая Школа Экономики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Московский Физико-Технический Институт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7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9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Всероссийская государственная налоговая академия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Российский университет Дружбы народов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Московский инженерно-физический институт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Московский авиатехнический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Московский государственный университет экономики, статистики и информатики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Московский государственный педагогический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 w:val="restart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Тюмень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Тюменский государственный университет нефти и газа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Тюменский Институт мировой экономики, управления и права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Тюменский архитектурно-строительный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 w:val="restart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Уфа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Уфимский государственный нефтяной 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Башкирский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 w:val="restart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Екатеринбург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Уральский федеральный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8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Уральский государственный экономический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Уральский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Уральский государственный университет путей сообщения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Уральский Государственный 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Уральский Технический институт связи и информатики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Уральский государственный горный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Челябинск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Южно</w:t>
            </w: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  <w:lang w:val="en-US"/>
              </w:rPr>
              <w:t>-</w:t>
            </w: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уральский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 w:val="restart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Омск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Омский Государственный 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  <w:vMerge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Сибирская автодорожная академия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Томск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Томский Политехнический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lastRenderedPageBreak/>
              <w:t>Г. Барнаул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Алтайский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Минск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Белорусский национальный 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Самара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Самарский государственный аэрокосмический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Нижний Новгород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Нижегородский государственный технический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Сургут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Сургутский государственный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A13FD4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</w:tr>
      <w:tr w:rsidR="00A13FD4" w:rsidTr="00296DED">
        <w:trPr>
          <w:trHeight w:val="454"/>
        </w:trPr>
        <w:tc>
          <w:tcPr>
            <w:tcW w:w="1875" w:type="dxa"/>
          </w:tcPr>
          <w:p w:rsidR="00A13FD4" w:rsidRDefault="00A13FD4" w:rsidP="00296DE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Г. Нижневартовск</w:t>
            </w:r>
          </w:p>
        </w:tc>
        <w:tc>
          <w:tcPr>
            <w:tcW w:w="4332" w:type="dxa"/>
          </w:tcPr>
          <w:p w:rsidR="00A13FD4" w:rsidRDefault="00A13FD4" w:rsidP="00296DED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Style w:val="a9"/>
                <w:rFonts w:ascii="Bookman Old Style" w:hAnsi="Bookman Old Style" w:cs="Arial"/>
                <w:b w:val="0"/>
                <w:color w:val="333333"/>
                <w:sz w:val="20"/>
                <w:szCs w:val="20"/>
              </w:rPr>
              <w:t>Нижневартовский Государственный Гуманитарный Университет</w:t>
            </w: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:rsidR="00A13FD4" w:rsidRPr="00A13FD4" w:rsidRDefault="00A13FD4" w:rsidP="00296DED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:rsidR="00A13FD4" w:rsidRDefault="00A13FD4" w:rsidP="00A13FD4">
      <w:pPr>
        <w:rPr>
          <w:rFonts w:ascii="Bookman Old Style" w:hAnsi="Bookman Old Style" w:cs="Arial"/>
        </w:rPr>
      </w:pPr>
    </w:p>
    <w:p w:rsidR="00A13FD4" w:rsidRDefault="00A13FD4" w:rsidP="00A13FD4"/>
    <w:p w:rsidR="006A4533" w:rsidRDefault="006A4533" w:rsidP="00A13FD4"/>
    <w:p w:rsidR="006E2D84" w:rsidRDefault="00B20CFF">
      <w:pPr>
        <w:spacing w:line="360" w:lineRule="auto"/>
        <w:ind w:left="405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>7</w:t>
      </w:r>
      <w:r w:rsidR="006E2D84">
        <w:rPr>
          <w:rFonts w:ascii="Bookman Old Style" w:hAnsi="Bookman Old Style" w:cs="Arial"/>
          <w:b/>
          <w:sz w:val="28"/>
          <w:szCs w:val="28"/>
        </w:rPr>
        <w:t xml:space="preserve">.  Основные задачи </w:t>
      </w:r>
      <w:r w:rsidR="00D0569E">
        <w:rPr>
          <w:rFonts w:ascii="Bookman Old Style" w:hAnsi="Bookman Old Style" w:cs="Arial"/>
          <w:b/>
          <w:sz w:val="28"/>
          <w:szCs w:val="28"/>
        </w:rPr>
        <w:t>лицея</w:t>
      </w:r>
      <w:r w:rsidR="00960E88">
        <w:rPr>
          <w:rFonts w:ascii="Bookman Old Style" w:hAnsi="Bookman Old Style" w:cs="Arial"/>
          <w:b/>
          <w:sz w:val="28"/>
          <w:szCs w:val="28"/>
        </w:rPr>
        <w:t xml:space="preserve"> на 201</w:t>
      </w:r>
      <w:r w:rsidR="00EF5597">
        <w:rPr>
          <w:rFonts w:ascii="Bookman Old Style" w:hAnsi="Bookman Old Style" w:cs="Arial"/>
          <w:b/>
          <w:sz w:val="28"/>
          <w:szCs w:val="28"/>
        </w:rPr>
        <w:t>2</w:t>
      </w:r>
      <w:r w:rsidR="006E2D84">
        <w:rPr>
          <w:rFonts w:ascii="Bookman Old Style" w:hAnsi="Bookman Old Style" w:cs="Arial"/>
          <w:b/>
          <w:sz w:val="28"/>
          <w:szCs w:val="28"/>
        </w:rPr>
        <w:t>- 201</w:t>
      </w:r>
      <w:r w:rsidR="00EF5597">
        <w:rPr>
          <w:rFonts w:ascii="Bookman Old Style" w:hAnsi="Bookman Old Style" w:cs="Arial"/>
          <w:b/>
          <w:sz w:val="28"/>
          <w:szCs w:val="28"/>
        </w:rPr>
        <w:t>3</w:t>
      </w:r>
      <w:r w:rsidR="006E2D84">
        <w:rPr>
          <w:rFonts w:ascii="Bookman Old Style" w:hAnsi="Bookman Old Style" w:cs="Arial"/>
          <w:b/>
          <w:sz w:val="28"/>
          <w:szCs w:val="28"/>
        </w:rPr>
        <w:t xml:space="preserve">  годы </w:t>
      </w:r>
    </w:p>
    <w:p w:rsidR="006E2D84" w:rsidRDefault="006E2D84">
      <w:pPr>
        <w:ind w:left="405"/>
        <w:jc w:val="both"/>
        <w:rPr>
          <w:rFonts w:ascii="Bookman Old Style" w:hAnsi="Bookman Old Style" w:cs="Arial"/>
          <w:b/>
          <w:sz w:val="28"/>
          <w:szCs w:val="28"/>
        </w:rPr>
      </w:pPr>
    </w:p>
    <w:p w:rsidR="006E2D84" w:rsidRPr="001A2715" w:rsidRDefault="00960E88">
      <w:pPr>
        <w:spacing w:line="360" w:lineRule="auto"/>
        <w:ind w:firstLine="57"/>
        <w:jc w:val="both"/>
        <w:rPr>
          <w:rFonts w:ascii="Bookman Old Style" w:hAnsi="Bookman Old Style"/>
        </w:rPr>
      </w:pPr>
      <w:r w:rsidRPr="001A2715">
        <w:rPr>
          <w:rFonts w:ascii="Bookman Old Style" w:hAnsi="Bookman Old Style"/>
          <w:b/>
          <w:i/>
        </w:rPr>
        <w:tab/>
      </w:r>
      <w:r w:rsidR="006E2D84" w:rsidRPr="001A2715">
        <w:rPr>
          <w:rFonts w:ascii="Bookman Old Style" w:hAnsi="Bookman Old Style"/>
          <w:b/>
          <w:i/>
        </w:rPr>
        <w:t xml:space="preserve">Глобальная задача  лицея </w:t>
      </w:r>
      <w:r w:rsidR="006E2D84" w:rsidRPr="001A2715">
        <w:rPr>
          <w:rFonts w:ascii="Bookman Old Style" w:hAnsi="Bookman Old Style"/>
        </w:rPr>
        <w:t>- поиск, отбор и сопровождение одаренных учащихся автономного округа в области математики, физики, информатики.</w:t>
      </w:r>
    </w:p>
    <w:p w:rsidR="00800339" w:rsidRPr="00B20CFF" w:rsidRDefault="006E2D84" w:rsidP="00800339">
      <w:pPr>
        <w:spacing w:line="360" w:lineRule="auto"/>
        <w:jc w:val="both"/>
        <w:rPr>
          <w:rFonts w:ascii="Bookman Old Style" w:hAnsi="Bookman Old Style" w:cs="Arial"/>
        </w:rPr>
      </w:pPr>
      <w:r w:rsidRPr="001A2715">
        <w:rPr>
          <w:rFonts w:ascii="Bookman Old Style" w:hAnsi="Bookman Old Style" w:cs="Arial"/>
        </w:rPr>
        <w:t xml:space="preserve"> </w:t>
      </w:r>
      <w:r w:rsidR="00800339" w:rsidRPr="001A2715">
        <w:rPr>
          <w:rFonts w:ascii="Bookman Old Style" w:hAnsi="Bookman Old Style" w:cs="Arial"/>
          <w:b/>
          <w:i/>
        </w:rPr>
        <w:tab/>
      </w:r>
    </w:p>
    <w:p w:rsidR="00BB1EEA" w:rsidRPr="00AF6A9B" w:rsidRDefault="00BB1EEA" w:rsidP="00800339">
      <w:pPr>
        <w:spacing w:line="360" w:lineRule="auto"/>
        <w:jc w:val="both"/>
        <w:rPr>
          <w:rFonts w:ascii="Bookman Old Style" w:hAnsi="Bookman Old Style" w:cs="Arial"/>
          <w:b/>
        </w:rPr>
      </w:pPr>
      <w:r w:rsidRPr="00AF6A9B">
        <w:rPr>
          <w:rFonts w:ascii="Bookman Old Style" w:hAnsi="Bookman Old Style" w:cs="Arial"/>
          <w:b/>
        </w:rPr>
        <w:t>Задачи на текущий учебный год</w:t>
      </w:r>
    </w:p>
    <w:p w:rsidR="006E2D84" w:rsidRPr="00AF6A9B" w:rsidRDefault="00BB1EEA" w:rsidP="00A539E3">
      <w:pPr>
        <w:numPr>
          <w:ilvl w:val="0"/>
          <w:numId w:val="42"/>
        </w:numPr>
        <w:spacing w:line="360" w:lineRule="auto"/>
        <w:jc w:val="both"/>
        <w:rPr>
          <w:rFonts w:ascii="Bookman Old Style" w:hAnsi="Bookman Old Style" w:cs="Arial"/>
        </w:rPr>
      </w:pPr>
      <w:r w:rsidRPr="00AF6A9B">
        <w:rPr>
          <w:rFonts w:ascii="Bookman Old Style" w:hAnsi="Bookman Old Style" w:cs="Arial"/>
        </w:rPr>
        <w:t>Осуществлять д</w:t>
      </w:r>
      <w:r w:rsidR="00A539E3" w:rsidRPr="00AF6A9B">
        <w:rPr>
          <w:rFonts w:ascii="Bookman Old Style" w:hAnsi="Bookman Old Style" w:cs="Arial"/>
        </w:rPr>
        <w:t>альнейшее п</w:t>
      </w:r>
      <w:r w:rsidR="001A2715" w:rsidRPr="00AF6A9B">
        <w:rPr>
          <w:rFonts w:ascii="Bookman Old Style" w:hAnsi="Bookman Old Style" w:cs="Arial"/>
        </w:rPr>
        <w:t>овышение эффективности учебного и воспитательного пр</w:t>
      </w:r>
      <w:r w:rsidR="006E2D84" w:rsidRPr="00AF6A9B">
        <w:rPr>
          <w:rFonts w:ascii="Bookman Old Style" w:hAnsi="Bookman Old Style" w:cs="Arial"/>
        </w:rPr>
        <w:t>оцесс</w:t>
      </w:r>
      <w:r w:rsidR="001A2715" w:rsidRPr="00AF6A9B">
        <w:rPr>
          <w:rFonts w:ascii="Bookman Old Style" w:hAnsi="Bookman Old Style" w:cs="Arial"/>
        </w:rPr>
        <w:t>ов</w:t>
      </w:r>
      <w:r w:rsidR="006E2D84" w:rsidRPr="00AF6A9B">
        <w:rPr>
          <w:rFonts w:ascii="Bookman Old Style" w:hAnsi="Bookman Old Style" w:cs="Arial"/>
        </w:rPr>
        <w:t xml:space="preserve"> с целью создания наилучших условий, позволяющих одаренным учащимся</w:t>
      </w:r>
      <w:r w:rsidR="0015564C" w:rsidRPr="00AF6A9B">
        <w:rPr>
          <w:rFonts w:ascii="Bookman Old Style" w:hAnsi="Bookman Old Style" w:cs="Arial"/>
        </w:rPr>
        <w:t xml:space="preserve"> развить интеллектуальные способности и творческий потенциал и </w:t>
      </w:r>
      <w:r w:rsidR="006E2D84" w:rsidRPr="00AF6A9B">
        <w:rPr>
          <w:rFonts w:ascii="Bookman Old Style" w:hAnsi="Bookman Old Style" w:cs="Arial"/>
        </w:rPr>
        <w:t>получить профильное образование высокого уровня, гарантирующее  осо</w:t>
      </w:r>
      <w:r w:rsidR="0089527C" w:rsidRPr="00AF6A9B">
        <w:rPr>
          <w:rFonts w:ascii="Bookman Old Style" w:hAnsi="Bookman Old Style" w:cs="Arial"/>
        </w:rPr>
        <w:t>знанный выбор будущей профессии.</w:t>
      </w:r>
    </w:p>
    <w:p w:rsidR="001A2715" w:rsidRPr="00AF6A9B" w:rsidRDefault="001A2715" w:rsidP="001A2715">
      <w:pPr>
        <w:numPr>
          <w:ilvl w:val="0"/>
          <w:numId w:val="42"/>
        </w:numPr>
        <w:spacing w:line="360" w:lineRule="auto"/>
        <w:jc w:val="both"/>
        <w:rPr>
          <w:rFonts w:ascii="Bookman Old Style" w:hAnsi="Bookman Old Style" w:cs="Arial"/>
        </w:rPr>
      </w:pPr>
      <w:r w:rsidRPr="00AF6A9B">
        <w:rPr>
          <w:rFonts w:ascii="Bookman Old Style" w:hAnsi="Bookman Old Style"/>
        </w:rPr>
        <w:t>Продолжить работу по разработке программы «Социализация. Подготовк</w:t>
      </w:r>
      <w:r w:rsidR="00BB1EEA" w:rsidRPr="00AF6A9B">
        <w:rPr>
          <w:rFonts w:ascii="Bookman Old Style" w:hAnsi="Bookman Old Style"/>
        </w:rPr>
        <w:t>а</w:t>
      </w:r>
      <w:r w:rsidRPr="00AF6A9B">
        <w:rPr>
          <w:rFonts w:ascii="Bookman Old Style" w:hAnsi="Bookman Old Style"/>
        </w:rPr>
        <w:t xml:space="preserve"> к самостоятельной жизни»</w:t>
      </w:r>
    </w:p>
    <w:p w:rsidR="00BB1EEA" w:rsidRPr="00AF6A9B" w:rsidRDefault="00BB1EEA" w:rsidP="00BB1EEA">
      <w:pPr>
        <w:numPr>
          <w:ilvl w:val="0"/>
          <w:numId w:val="42"/>
        </w:numPr>
        <w:spacing w:line="360" w:lineRule="auto"/>
        <w:jc w:val="both"/>
        <w:rPr>
          <w:rFonts w:ascii="Bookman Old Style" w:hAnsi="Bookman Old Style" w:cs="Arial"/>
        </w:rPr>
      </w:pPr>
      <w:r w:rsidRPr="00AF6A9B">
        <w:rPr>
          <w:rFonts w:ascii="Bookman Old Style" w:hAnsi="Bookman Old Style" w:cs="Arial"/>
        </w:rPr>
        <w:t>Продолжить плановое совершенствование материальной базы общежития и учебного процесса.</w:t>
      </w:r>
    </w:p>
    <w:p w:rsidR="00BB1EEA" w:rsidRPr="00AF6A9B" w:rsidRDefault="00BB1EEA" w:rsidP="00BB1EEA">
      <w:pPr>
        <w:numPr>
          <w:ilvl w:val="0"/>
          <w:numId w:val="42"/>
        </w:numPr>
        <w:spacing w:line="360" w:lineRule="auto"/>
        <w:jc w:val="both"/>
        <w:rPr>
          <w:rFonts w:ascii="Bookman Old Style" w:hAnsi="Bookman Old Style" w:cs="Arial"/>
        </w:rPr>
      </w:pPr>
      <w:r w:rsidRPr="00AF6A9B">
        <w:rPr>
          <w:rFonts w:ascii="Bookman Old Style" w:hAnsi="Bookman Old Style" w:cs="Arial"/>
        </w:rPr>
        <w:t>Закончить организационный этап формирования приборной базы Технопарка ЮФМЛ и определить его роль и место в исследовательской и учебной деятельности.</w:t>
      </w:r>
    </w:p>
    <w:p w:rsidR="00BB1EEA" w:rsidRPr="00AF6A9B" w:rsidRDefault="00BB1EEA" w:rsidP="00BB1EEA">
      <w:pPr>
        <w:numPr>
          <w:ilvl w:val="0"/>
          <w:numId w:val="42"/>
        </w:numPr>
        <w:spacing w:line="360" w:lineRule="auto"/>
        <w:jc w:val="both"/>
        <w:rPr>
          <w:rFonts w:ascii="Bookman Old Style" w:hAnsi="Bookman Old Style" w:cs="Arial"/>
        </w:rPr>
      </w:pPr>
      <w:r w:rsidRPr="00AF6A9B">
        <w:rPr>
          <w:rFonts w:ascii="Bookman Old Style" w:hAnsi="Bookman Old Style" w:cs="Arial"/>
        </w:rPr>
        <w:t>Провести организационны</w:t>
      </w:r>
      <w:r w:rsidR="00AF6A9B">
        <w:rPr>
          <w:rFonts w:ascii="Bookman Old Style" w:hAnsi="Bookman Old Style" w:cs="Arial"/>
        </w:rPr>
        <w:t xml:space="preserve">й этап </w:t>
      </w:r>
      <w:r w:rsidRPr="00AF6A9B">
        <w:rPr>
          <w:rFonts w:ascii="Bookman Old Style" w:hAnsi="Bookman Old Style" w:cs="Arial"/>
        </w:rPr>
        <w:t>по созданию на базе ЮФМЛ «Ресурсного центра по работе с одаренными школьниками округа».</w:t>
      </w:r>
    </w:p>
    <w:p w:rsidR="001A2715" w:rsidRPr="00AF6A9B" w:rsidRDefault="001A2715" w:rsidP="001A2715">
      <w:pPr>
        <w:numPr>
          <w:ilvl w:val="0"/>
          <w:numId w:val="42"/>
        </w:numPr>
        <w:jc w:val="both"/>
        <w:rPr>
          <w:rFonts w:ascii="Bookman Old Style" w:hAnsi="Bookman Old Style"/>
        </w:rPr>
      </w:pPr>
      <w:r w:rsidRPr="00AF6A9B">
        <w:rPr>
          <w:rFonts w:ascii="Bookman Old Style" w:hAnsi="Bookman Old Style" w:cs="Arial"/>
        </w:rPr>
        <w:t>В</w:t>
      </w:r>
      <w:r w:rsidRPr="00AF6A9B">
        <w:rPr>
          <w:rFonts w:ascii="Bookman Old Style" w:hAnsi="Bookman Old Style"/>
        </w:rPr>
        <w:t>озобновить работу психолога по проведению тренингов личностного роста кла</w:t>
      </w:r>
      <w:r w:rsidR="00B20CFF" w:rsidRPr="00AF6A9B">
        <w:rPr>
          <w:rFonts w:ascii="Bookman Old Style" w:hAnsi="Bookman Old Style"/>
        </w:rPr>
        <w:t>ссного руководителя-воспитателя</w:t>
      </w:r>
    </w:p>
    <w:sectPr w:rsidR="001A2715" w:rsidRPr="00AF6A9B" w:rsidSect="00AF6A9B">
      <w:pgSz w:w="11906" w:h="16838" w:code="9"/>
      <w:pgMar w:top="851" w:right="851" w:bottom="851" w:left="851" w:header="624" w:footer="624" w:gutter="57"/>
      <w:paperSrc w:first="7" w:other="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BB4" w:rsidRDefault="00B55BB4">
      <w:r>
        <w:separator/>
      </w:r>
    </w:p>
  </w:endnote>
  <w:endnote w:type="continuationSeparator" w:id="0">
    <w:p w:rsidR="00B55BB4" w:rsidRDefault="00B55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BB4" w:rsidRDefault="00B55BB4">
      <w:r>
        <w:separator/>
      </w:r>
    </w:p>
  </w:footnote>
  <w:footnote w:type="continuationSeparator" w:id="0">
    <w:p w:rsidR="00B55BB4" w:rsidRDefault="00B55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numPicBullet w:numPicBulletId="1">
    <w:pict>
      <v:shape id="_x0000_i1026" type="#_x0000_t75" style="width:3in;height:3in" o:bullet="t"/>
    </w:pict>
  </w:numPicBullet>
  <w:numPicBullet w:numPicBulletId="2">
    <w:pict>
      <v:shape id="_x0000_i1027" type="#_x0000_t75" style="width:3in;height:3in" o:bullet="t"/>
    </w:pict>
  </w:numPicBullet>
  <w:numPicBullet w:numPicBulletId="3">
    <w:pict>
      <v:shape id="_x0000_i1028" type="#_x0000_t75" style="width:3in;height:3in" o:bullet="t"/>
    </w:pict>
  </w:numPicBullet>
  <w:numPicBullet w:numPicBulletId="4">
    <w:pict>
      <v:shape id="_x0000_i1029" type="#_x0000_t75" style="width:3in;height:3in" o:bullet="t"/>
    </w:pict>
  </w:numPicBullet>
  <w:abstractNum w:abstractNumId="0">
    <w:nsid w:val="01414833"/>
    <w:multiLevelType w:val="hybridMultilevel"/>
    <w:tmpl w:val="F3A6E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91FCE"/>
    <w:multiLevelType w:val="hybridMultilevel"/>
    <w:tmpl w:val="D284C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A36FDD"/>
    <w:multiLevelType w:val="hybridMultilevel"/>
    <w:tmpl w:val="E7E4C9F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445A27"/>
    <w:multiLevelType w:val="hybridMultilevel"/>
    <w:tmpl w:val="82347A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0291B91"/>
    <w:multiLevelType w:val="hybridMultilevel"/>
    <w:tmpl w:val="9D5A3264"/>
    <w:lvl w:ilvl="0" w:tplc="460823AA">
      <w:start w:val="7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0B52BE2"/>
    <w:multiLevelType w:val="hybridMultilevel"/>
    <w:tmpl w:val="864EE6E4"/>
    <w:lvl w:ilvl="0" w:tplc="0419000F">
      <w:start w:val="1"/>
      <w:numFmt w:val="decimal"/>
      <w:lvlText w:val="%1."/>
      <w:lvlJc w:val="left"/>
      <w:pPr>
        <w:ind w:left="3587" w:hanging="360"/>
      </w:pPr>
    </w:lvl>
    <w:lvl w:ilvl="1" w:tplc="04190019" w:tentative="1">
      <w:start w:val="1"/>
      <w:numFmt w:val="lowerLetter"/>
      <w:lvlText w:val="%2."/>
      <w:lvlJc w:val="left"/>
      <w:pPr>
        <w:ind w:left="4307" w:hanging="360"/>
      </w:pPr>
    </w:lvl>
    <w:lvl w:ilvl="2" w:tplc="0419001B" w:tentative="1">
      <w:start w:val="1"/>
      <w:numFmt w:val="lowerRoman"/>
      <w:lvlText w:val="%3."/>
      <w:lvlJc w:val="right"/>
      <w:pPr>
        <w:ind w:left="5027" w:hanging="180"/>
      </w:pPr>
    </w:lvl>
    <w:lvl w:ilvl="3" w:tplc="0419000F" w:tentative="1">
      <w:start w:val="1"/>
      <w:numFmt w:val="decimal"/>
      <w:lvlText w:val="%4."/>
      <w:lvlJc w:val="left"/>
      <w:pPr>
        <w:ind w:left="5747" w:hanging="360"/>
      </w:pPr>
    </w:lvl>
    <w:lvl w:ilvl="4" w:tplc="04190019" w:tentative="1">
      <w:start w:val="1"/>
      <w:numFmt w:val="lowerLetter"/>
      <w:lvlText w:val="%5."/>
      <w:lvlJc w:val="left"/>
      <w:pPr>
        <w:ind w:left="6467" w:hanging="360"/>
      </w:pPr>
    </w:lvl>
    <w:lvl w:ilvl="5" w:tplc="0419001B" w:tentative="1">
      <w:start w:val="1"/>
      <w:numFmt w:val="lowerRoman"/>
      <w:lvlText w:val="%6."/>
      <w:lvlJc w:val="right"/>
      <w:pPr>
        <w:ind w:left="7187" w:hanging="180"/>
      </w:pPr>
    </w:lvl>
    <w:lvl w:ilvl="6" w:tplc="0419000F" w:tentative="1">
      <w:start w:val="1"/>
      <w:numFmt w:val="decimal"/>
      <w:lvlText w:val="%7."/>
      <w:lvlJc w:val="left"/>
      <w:pPr>
        <w:ind w:left="7907" w:hanging="360"/>
      </w:pPr>
    </w:lvl>
    <w:lvl w:ilvl="7" w:tplc="04190019" w:tentative="1">
      <w:start w:val="1"/>
      <w:numFmt w:val="lowerLetter"/>
      <w:lvlText w:val="%8."/>
      <w:lvlJc w:val="left"/>
      <w:pPr>
        <w:ind w:left="8627" w:hanging="360"/>
      </w:pPr>
    </w:lvl>
    <w:lvl w:ilvl="8" w:tplc="0419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6">
    <w:nsid w:val="11B638A9"/>
    <w:multiLevelType w:val="hybridMultilevel"/>
    <w:tmpl w:val="B5EA50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E645D3"/>
    <w:multiLevelType w:val="hybridMultilevel"/>
    <w:tmpl w:val="DD76776A"/>
    <w:lvl w:ilvl="0" w:tplc="041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8">
    <w:nsid w:val="13CE77C7"/>
    <w:multiLevelType w:val="hybridMultilevel"/>
    <w:tmpl w:val="041AC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F05EF0"/>
    <w:multiLevelType w:val="hybridMultilevel"/>
    <w:tmpl w:val="68748FE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1245D2"/>
    <w:multiLevelType w:val="hybridMultilevel"/>
    <w:tmpl w:val="B1B602EC"/>
    <w:lvl w:ilvl="0" w:tplc="0D8065DC">
      <w:start w:val="1"/>
      <w:numFmt w:val="bullet"/>
      <w:lvlText w:val=""/>
      <w:lvlJc w:val="left"/>
      <w:pPr>
        <w:tabs>
          <w:tab w:val="num" w:pos="1466"/>
        </w:tabs>
        <w:ind w:left="1466" w:hanging="75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19AE6981"/>
    <w:multiLevelType w:val="hybridMultilevel"/>
    <w:tmpl w:val="AC8C0756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2">
    <w:nsid w:val="1D1F5530"/>
    <w:multiLevelType w:val="hybridMultilevel"/>
    <w:tmpl w:val="D284C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DA32AC1"/>
    <w:multiLevelType w:val="hybridMultilevel"/>
    <w:tmpl w:val="B08EC8D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>
    <w:nsid w:val="1E973231"/>
    <w:multiLevelType w:val="hybridMultilevel"/>
    <w:tmpl w:val="01348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7171AF"/>
    <w:multiLevelType w:val="hybridMultilevel"/>
    <w:tmpl w:val="1C6803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8516B56"/>
    <w:multiLevelType w:val="hybridMultilevel"/>
    <w:tmpl w:val="E098E492"/>
    <w:lvl w:ilvl="0" w:tplc="61C4F0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E151CA0"/>
    <w:multiLevelType w:val="multilevel"/>
    <w:tmpl w:val="47D41198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90"/>
        </w:tabs>
        <w:ind w:left="129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2094"/>
        </w:tabs>
        <w:ind w:left="2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28"/>
        </w:tabs>
        <w:ind w:left="3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75"/>
        </w:tabs>
        <w:ind w:left="4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09"/>
        </w:tabs>
        <w:ind w:left="66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56"/>
        </w:tabs>
        <w:ind w:left="7656" w:hanging="2160"/>
      </w:pPr>
      <w:rPr>
        <w:rFonts w:hint="default"/>
      </w:rPr>
    </w:lvl>
  </w:abstractNum>
  <w:abstractNum w:abstractNumId="18">
    <w:nsid w:val="332A7F8A"/>
    <w:multiLevelType w:val="hybridMultilevel"/>
    <w:tmpl w:val="1C541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31409B"/>
    <w:multiLevelType w:val="hybridMultilevel"/>
    <w:tmpl w:val="80140D94"/>
    <w:lvl w:ilvl="0" w:tplc="04190001">
      <w:start w:val="1"/>
      <w:numFmt w:val="bullet"/>
      <w:lvlText w:val=""/>
      <w:lvlJc w:val="left"/>
      <w:pPr>
        <w:ind w:left="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36B0345A"/>
    <w:multiLevelType w:val="hybridMultilevel"/>
    <w:tmpl w:val="5FBC35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393C75B2"/>
    <w:multiLevelType w:val="hybridMultilevel"/>
    <w:tmpl w:val="FB3A74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9D7368A"/>
    <w:multiLevelType w:val="hybridMultilevel"/>
    <w:tmpl w:val="D284C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FD91BFE"/>
    <w:multiLevelType w:val="hybridMultilevel"/>
    <w:tmpl w:val="2ECCBFF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4">
    <w:nsid w:val="43AE2C62"/>
    <w:multiLevelType w:val="hybridMultilevel"/>
    <w:tmpl w:val="B76E7F4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44E24EDB"/>
    <w:multiLevelType w:val="hybridMultilevel"/>
    <w:tmpl w:val="00BA2E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5995185"/>
    <w:multiLevelType w:val="hybridMultilevel"/>
    <w:tmpl w:val="9BF0D774"/>
    <w:lvl w:ilvl="0" w:tplc="6F5A7046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4E7230B0"/>
    <w:multiLevelType w:val="hybridMultilevel"/>
    <w:tmpl w:val="D284C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FC6631"/>
    <w:multiLevelType w:val="hybridMultilevel"/>
    <w:tmpl w:val="864EE6E4"/>
    <w:lvl w:ilvl="0" w:tplc="0419000F">
      <w:start w:val="1"/>
      <w:numFmt w:val="decimal"/>
      <w:lvlText w:val="%1."/>
      <w:lvlJc w:val="left"/>
      <w:pPr>
        <w:ind w:left="3587" w:hanging="360"/>
      </w:pPr>
    </w:lvl>
    <w:lvl w:ilvl="1" w:tplc="04190019" w:tentative="1">
      <w:start w:val="1"/>
      <w:numFmt w:val="lowerLetter"/>
      <w:lvlText w:val="%2."/>
      <w:lvlJc w:val="left"/>
      <w:pPr>
        <w:ind w:left="4307" w:hanging="360"/>
      </w:pPr>
    </w:lvl>
    <w:lvl w:ilvl="2" w:tplc="0419001B" w:tentative="1">
      <w:start w:val="1"/>
      <w:numFmt w:val="lowerRoman"/>
      <w:lvlText w:val="%3."/>
      <w:lvlJc w:val="right"/>
      <w:pPr>
        <w:ind w:left="5027" w:hanging="180"/>
      </w:pPr>
    </w:lvl>
    <w:lvl w:ilvl="3" w:tplc="0419000F" w:tentative="1">
      <w:start w:val="1"/>
      <w:numFmt w:val="decimal"/>
      <w:lvlText w:val="%4."/>
      <w:lvlJc w:val="left"/>
      <w:pPr>
        <w:ind w:left="5747" w:hanging="360"/>
      </w:pPr>
    </w:lvl>
    <w:lvl w:ilvl="4" w:tplc="04190019" w:tentative="1">
      <w:start w:val="1"/>
      <w:numFmt w:val="lowerLetter"/>
      <w:lvlText w:val="%5."/>
      <w:lvlJc w:val="left"/>
      <w:pPr>
        <w:ind w:left="6467" w:hanging="360"/>
      </w:pPr>
    </w:lvl>
    <w:lvl w:ilvl="5" w:tplc="0419001B" w:tentative="1">
      <w:start w:val="1"/>
      <w:numFmt w:val="lowerRoman"/>
      <w:lvlText w:val="%6."/>
      <w:lvlJc w:val="right"/>
      <w:pPr>
        <w:ind w:left="7187" w:hanging="180"/>
      </w:pPr>
    </w:lvl>
    <w:lvl w:ilvl="6" w:tplc="0419000F" w:tentative="1">
      <w:start w:val="1"/>
      <w:numFmt w:val="decimal"/>
      <w:lvlText w:val="%7."/>
      <w:lvlJc w:val="left"/>
      <w:pPr>
        <w:ind w:left="7907" w:hanging="360"/>
      </w:pPr>
    </w:lvl>
    <w:lvl w:ilvl="7" w:tplc="04190019" w:tentative="1">
      <w:start w:val="1"/>
      <w:numFmt w:val="lowerLetter"/>
      <w:lvlText w:val="%8."/>
      <w:lvlJc w:val="left"/>
      <w:pPr>
        <w:ind w:left="8627" w:hanging="360"/>
      </w:pPr>
    </w:lvl>
    <w:lvl w:ilvl="8" w:tplc="0419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29">
    <w:nsid w:val="523923E6"/>
    <w:multiLevelType w:val="hybridMultilevel"/>
    <w:tmpl w:val="88524F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2500BA8"/>
    <w:multiLevelType w:val="hybridMultilevel"/>
    <w:tmpl w:val="95CE9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44345A4"/>
    <w:multiLevelType w:val="hybridMultilevel"/>
    <w:tmpl w:val="D284C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0673EE"/>
    <w:multiLevelType w:val="hybridMultilevel"/>
    <w:tmpl w:val="179E7758"/>
    <w:lvl w:ilvl="0" w:tplc="C52475C8">
      <w:start w:val="1"/>
      <w:numFmt w:val="decimal"/>
      <w:lvlText w:val="%1."/>
      <w:lvlJc w:val="left"/>
      <w:pPr>
        <w:ind w:left="549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8D1C76"/>
    <w:multiLevelType w:val="hybridMultilevel"/>
    <w:tmpl w:val="29B0AC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85B7578"/>
    <w:multiLevelType w:val="hybridMultilevel"/>
    <w:tmpl w:val="BD9204A8"/>
    <w:lvl w:ilvl="0" w:tplc="718C9C0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D932717"/>
    <w:multiLevelType w:val="hybridMultilevel"/>
    <w:tmpl w:val="D284C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1C05229"/>
    <w:multiLevelType w:val="hybridMultilevel"/>
    <w:tmpl w:val="1EE0FD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2FD5296"/>
    <w:multiLevelType w:val="hybridMultilevel"/>
    <w:tmpl w:val="0EC6FD18"/>
    <w:lvl w:ilvl="0" w:tplc="4F140F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940A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B4B7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C663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F6F4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AC55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6C13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1645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0A1C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634C27B0"/>
    <w:multiLevelType w:val="hybridMultilevel"/>
    <w:tmpl w:val="F9720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B151ED"/>
    <w:multiLevelType w:val="hybridMultilevel"/>
    <w:tmpl w:val="0F8CAB00"/>
    <w:lvl w:ilvl="0" w:tplc="C69CC6CC">
      <w:start w:val="6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0">
    <w:nsid w:val="67E74857"/>
    <w:multiLevelType w:val="hybridMultilevel"/>
    <w:tmpl w:val="D8167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DB437D"/>
    <w:multiLevelType w:val="hybridMultilevel"/>
    <w:tmpl w:val="93164478"/>
    <w:lvl w:ilvl="0" w:tplc="FB04861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42">
    <w:nsid w:val="6F653C40"/>
    <w:multiLevelType w:val="hybridMultilevel"/>
    <w:tmpl w:val="FE3C040E"/>
    <w:lvl w:ilvl="0" w:tplc="1BEC85AE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0F23624"/>
    <w:multiLevelType w:val="hybridMultilevel"/>
    <w:tmpl w:val="7CB6F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F0827B8"/>
    <w:multiLevelType w:val="hybridMultilevel"/>
    <w:tmpl w:val="D284C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38"/>
  </w:num>
  <w:num w:numId="3">
    <w:abstractNumId w:val="43"/>
  </w:num>
  <w:num w:numId="4">
    <w:abstractNumId w:val="10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</w:num>
  <w:num w:numId="7">
    <w:abstractNumId w:val="41"/>
  </w:num>
  <w:num w:numId="8">
    <w:abstractNumId w:val="11"/>
  </w:num>
  <w:num w:numId="9">
    <w:abstractNumId w:val="7"/>
  </w:num>
  <w:num w:numId="10">
    <w:abstractNumId w:val="40"/>
  </w:num>
  <w:num w:numId="11">
    <w:abstractNumId w:val="24"/>
  </w:num>
  <w:num w:numId="12">
    <w:abstractNumId w:val="9"/>
  </w:num>
  <w:num w:numId="13">
    <w:abstractNumId w:val="39"/>
  </w:num>
  <w:num w:numId="14">
    <w:abstractNumId w:val="16"/>
  </w:num>
  <w:num w:numId="15">
    <w:abstractNumId w:val="42"/>
  </w:num>
  <w:num w:numId="16">
    <w:abstractNumId w:val="8"/>
  </w:num>
  <w:num w:numId="17">
    <w:abstractNumId w:val="26"/>
  </w:num>
  <w:num w:numId="18">
    <w:abstractNumId w:val="19"/>
  </w:num>
  <w:num w:numId="19">
    <w:abstractNumId w:val="32"/>
  </w:num>
  <w:num w:numId="20">
    <w:abstractNumId w:val="15"/>
  </w:num>
  <w:num w:numId="21">
    <w:abstractNumId w:val="33"/>
  </w:num>
  <w:num w:numId="22">
    <w:abstractNumId w:val="21"/>
  </w:num>
  <w:num w:numId="23">
    <w:abstractNumId w:val="23"/>
  </w:num>
  <w:num w:numId="24">
    <w:abstractNumId w:val="20"/>
  </w:num>
  <w:num w:numId="25">
    <w:abstractNumId w:val="13"/>
  </w:num>
  <w:num w:numId="26">
    <w:abstractNumId w:val="4"/>
  </w:num>
  <w:num w:numId="27">
    <w:abstractNumId w:val="2"/>
  </w:num>
  <w:num w:numId="28">
    <w:abstractNumId w:val="6"/>
  </w:num>
  <w:num w:numId="29">
    <w:abstractNumId w:val="34"/>
  </w:num>
  <w:num w:numId="30">
    <w:abstractNumId w:val="29"/>
  </w:num>
  <w:num w:numId="31">
    <w:abstractNumId w:val="25"/>
  </w:num>
  <w:num w:numId="32">
    <w:abstractNumId w:val="36"/>
  </w:num>
  <w:num w:numId="33">
    <w:abstractNumId w:val="3"/>
  </w:num>
  <w:num w:numId="34">
    <w:abstractNumId w:val="12"/>
  </w:num>
  <w:num w:numId="35">
    <w:abstractNumId w:val="22"/>
  </w:num>
  <w:num w:numId="36">
    <w:abstractNumId w:val="1"/>
  </w:num>
  <w:num w:numId="37">
    <w:abstractNumId w:val="31"/>
  </w:num>
  <w:num w:numId="38">
    <w:abstractNumId w:val="35"/>
  </w:num>
  <w:num w:numId="39">
    <w:abstractNumId w:val="27"/>
  </w:num>
  <w:num w:numId="40">
    <w:abstractNumId w:val="44"/>
  </w:num>
  <w:num w:numId="41">
    <w:abstractNumId w:val="14"/>
  </w:num>
  <w:num w:numId="42">
    <w:abstractNumId w:val="0"/>
  </w:num>
  <w:num w:numId="43">
    <w:abstractNumId w:val="18"/>
  </w:num>
  <w:num w:numId="44">
    <w:abstractNumId w:val="5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D84"/>
    <w:rsid w:val="000361C9"/>
    <w:rsid w:val="000373D2"/>
    <w:rsid w:val="00053D6C"/>
    <w:rsid w:val="00067B4E"/>
    <w:rsid w:val="00087155"/>
    <w:rsid w:val="000D321F"/>
    <w:rsid w:val="00105B71"/>
    <w:rsid w:val="00117766"/>
    <w:rsid w:val="001234CB"/>
    <w:rsid w:val="0015564C"/>
    <w:rsid w:val="00195E8D"/>
    <w:rsid w:val="001A11D6"/>
    <w:rsid w:val="001A2715"/>
    <w:rsid w:val="001A3005"/>
    <w:rsid w:val="00224A9C"/>
    <w:rsid w:val="00246624"/>
    <w:rsid w:val="002864AC"/>
    <w:rsid w:val="00296DED"/>
    <w:rsid w:val="002A2D43"/>
    <w:rsid w:val="002C1A51"/>
    <w:rsid w:val="002C4E97"/>
    <w:rsid w:val="002E7CB1"/>
    <w:rsid w:val="002F0AA3"/>
    <w:rsid w:val="002F0EBC"/>
    <w:rsid w:val="0034670B"/>
    <w:rsid w:val="00375C42"/>
    <w:rsid w:val="003A3530"/>
    <w:rsid w:val="003A3E21"/>
    <w:rsid w:val="003C2B8B"/>
    <w:rsid w:val="003E0671"/>
    <w:rsid w:val="00410A95"/>
    <w:rsid w:val="004114C0"/>
    <w:rsid w:val="004216DC"/>
    <w:rsid w:val="00452B2D"/>
    <w:rsid w:val="00461E4A"/>
    <w:rsid w:val="004A5AC9"/>
    <w:rsid w:val="004B7DA3"/>
    <w:rsid w:val="004E42EF"/>
    <w:rsid w:val="004F50AD"/>
    <w:rsid w:val="00507CAF"/>
    <w:rsid w:val="005266EA"/>
    <w:rsid w:val="00561625"/>
    <w:rsid w:val="005A215D"/>
    <w:rsid w:val="005C4A94"/>
    <w:rsid w:val="005D2758"/>
    <w:rsid w:val="00606A09"/>
    <w:rsid w:val="006240E7"/>
    <w:rsid w:val="006364F7"/>
    <w:rsid w:val="0065550C"/>
    <w:rsid w:val="006825D9"/>
    <w:rsid w:val="00692B5B"/>
    <w:rsid w:val="006A4533"/>
    <w:rsid w:val="006E2D84"/>
    <w:rsid w:val="007047BB"/>
    <w:rsid w:val="00731C30"/>
    <w:rsid w:val="007A1E74"/>
    <w:rsid w:val="007C6AAC"/>
    <w:rsid w:val="00800339"/>
    <w:rsid w:val="0082640F"/>
    <w:rsid w:val="00843047"/>
    <w:rsid w:val="00844CAC"/>
    <w:rsid w:val="00890723"/>
    <w:rsid w:val="0089527C"/>
    <w:rsid w:val="008A1CB3"/>
    <w:rsid w:val="008B600F"/>
    <w:rsid w:val="008E296F"/>
    <w:rsid w:val="00953A16"/>
    <w:rsid w:val="00960E88"/>
    <w:rsid w:val="009816DD"/>
    <w:rsid w:val="009876F2"/>
    <w:rsid w:val="009E6864"/>
    <w:rsid w:val="009F0017"/>
    <w:rsid w:val="00A13FD4"/>
    <w:rsid w:val="00A27747"/>
    <w:rsid w:val="00A537EA"/>
    <w:rsid w:val="00A539E3"/>
    <w:rsid w:val="00A55ABC"/>
    <w:rsid w:val="00A608F9"/>
    <w:rsid w:val="00A60D17"/>
    <w:rsid w:val="00A6256F"/>
    <w:rsid w:val="00A70ADF"/>
    <w:rsid w:val="00A81E6E"/>
    <w:rsid w:val="00AA1571"/>
    <w:rsid w:val="00AC449D"/>
    <w:rsid w:val="00AC4CDB"/>
    <w:rsid w:val="00AF6A9B"/>
    <w:rsid w:val="00B20CFF"/>
    <w:rsid w:val="00B55BB4"/>
    <w:rsid w:val="00B65AB8"/>
    <w:rsid w:val="00B85BE8"/>
    <w:rsid w:val="00BA5E34"/>
    <w:rsid w:val="00BB1EEA"/>
    <w:rsid w:val="00BE0E4F"/>
    <w:rsid w:val="00BF1FBE"/>
    <w:rsid w:val="00C23AAB"/>
    <w:rsid w:val="00C33843"/>
    <w:rsid w:val="00C63A8F"/>
    <w:rsid w:val="00C84165"/>
    <w:rsid w:val="00C8538D"/>
    <w:rsid w:val="00CA0C43"/>
    <w:rsid w:val="00CC49B0"/>
    <w:rsid w:val="00CE1A60"/>
    <w:rsid w:val="00CE468F"/>
    <w:rsid w:val="00CE595E"/>
    <w:rsid w:val="00CE7D8F"/>
    <w:rsid w:val="00CF4646"/>
    <w:rsid w:val="00D0569E"/>
    <w:rsid w:val="00D617E2"/>
    <w:rsid w:val="00D700C3"/>
    <w:rsid w:val="00D7556D"/>
    <w:rsid w:val="00D935AE"/>
    <w:rsid w:val="00D96755"/>
    <w:rsid w:val="00DB0D3F"/>
    <w:rsid w:val="00DB719E"/>
    <w:rsid w:val="00DC176E"/>
    <w:rsid w:val="00DE7FE3"/>
    <w:rsid w:val="00E230C1"/>
    <w:rsid w:val="00E2449B"/>
    <w:rsid w:val="00E41161"/>
    <w:rsid w:val="00E41487"/>
    <w:rsid w:val="00E54B9E"/>
    <w:rsid w:val="00E72642"/>
    <w:rsid w:val="00ED3126"/>
    <w:rsid w:val="00ED7FE4"/>
    <w:rsid w:val="00EF3EAF"/>
    <w:rsid w:val="00EF5597"/>
    <w:rsid w:val="00F20097"/>
    <w:rsid w:val="00F25593"/>
    <w:rsid w:val="00F27BB1"/>
    <w:rsid w:val="00F3077B"/>
    <w:rsid w:val="00F31A7A"/>
    <w:rsid w:val="00F34243"/>
    <w:rsid w:val="00F84578"/>
    <w:rsid w:val="00FB0308"/>
    <w:rsid w:val="00FB4C40"/>
    <w:rsid w:val="00FD3363"/>
    <w:rsid w:val="00FE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Cs w:val="2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32"/>
      <w:szCs w:val="20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szCs w:val="20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paragraph" w:styleId="a5">
    <w:name w:val="Normal (Web)"/>
    <w:basedOn w:val="a"/>
    <w:pPr>
      <w:ind w:firstLine="335"/>
      <w:jc w:val="both"/>
    </w:pPr>
  </w:style>
  <w:style w:type="paragraph" w:styleId="a6">
    <w:name w:val="Body Text Indent"/>
    <w:basedOn w:val="a"/>
    <w:pPr>
      <w:spacing w:line="360" w:lineRule="auto"/>
      <w:ind w:firstLine="540"/>
      <w:jc w:val="both"/>
    </w:pPr>
    <w:rPr>
      <w:color w:val="FF0000"/>
      <w:sz w:val="28"/>
      <w:szCs w:val="28"/>
    </w:rPr>
  </w:style>
  <w:style w:type="paragraph" w:styleId="2">
    <w:name w:val="Body Text Indent 2"/>
    <w:basedOn w:val="a"/>
    <w:pPr>
      <w:spacing w:line="360" w:lineRule="auto"/>
      <w:ind w:firstLine="720"/>
      <w:jc w:val="both"/>
    </w:pPr>
    <w:rPr>
      <w:sz w:val="28"/>
      <w:szCs w:val="28"/>
    </w:rPr>
  </w:style>
  <w:style w:type="paragraph" w:styleId="30">
    <w:name w:val="Body Text Indent 3"/>
    <w:basedOn w:val="a"/>
    <w:pPr>
      <w:spacing w:line="360" w:lineRule="auto"/>
      <w:ind w:firstLine="540"/>
      <w:jc w:val="both"/>
    </w:pPr>
    <w:rPr>
      <w:sz w:val="28"/>
      <w:szCs w:val="28"/>
    </w:rPr>
  </w:style>
  <w:style w:type="paragraph" w:styleId="a7">
    <w:name w:val="Body Text"/>
    <w:basedOn w:val="a"/>
    <w:link w:val="a8"/>
    <w:pPr>
      <w:spacing w:after="120"/>
    </w:pPr>
  </w:style>
  <w:style w:type="paragraph" w:styleId="20">
    <w:name w:val="Body Text 2"/>
    <w:basedOn w:val="a"/>
    <w:pPr>
      <w:jc w:val="both"/>
    </w:pPr>
    <w:rPr>
      <w:rFonts w:ascii="Bookman Old Style" w:hAnsi="Bookman Old Style" w:cs="Arial"/>
      <w:color w:val="FF0000"/>
    </w:rPr>
  </w:style>
  <w:style w:type="character" w:styleId="a9">
    <w:name w:val="Strong"/>
    <w:uiPriority w:val="22"/>
    <w:qFormat/>
    <w:rPr>
      <w:b/>
      <w:bCs/>
    </w:rPr>
  </w:style>
  <w:style w:type="paragraph" w:customStyle="1" w:styleId="BodyTextIndent2">
    <w:name w:val="Body Text Indent 2"/>
    <w:basedOn w:val="a"/>
    <w:pPr>
      <w:ind w:firstLine="709"/>
      <w:jc w:val="both"/>
    </w:pPr>
    <w:rPr>
      <w:snapToGrid w:val="0"/>
      <w:sz w:val="28"/>
      <w:szCs w:val="20"/>
    </w:rPr>
  </w:style>
  <w:style w:type="paragraph" w:customStyle="1" w:styleId="BodyText">
    <w:name w:val="Body Text"/>
    <w:basedOn w:val="a"/>
    <w:pPr>
      <w:jc w:val="both"/>
    </w:pPr>
    <w:rPr>
      <w:rFonts w:ascii="a_Timer" w:hAnsi="a_Timer"/>
      <w:snapToGrid w:val="0"/>
      <w:sz w:val="28"/>
      <w:szCs w:val="20"/>
    </w:r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character" w:styleId="ac">
    <w:name w:val="page number"/>
    <w:basedOn w:val="a0"/>
  </w:style>
  <w:style w:type="paragraph" w:styleId="ad">
    <w:name w:val="Plain Text"/>
    <w:basedOn w:val="a"/>
    <w:rPr>
      <w:rFonts w:ascii="Courier New" w:hAnsi="Courier New"/>
      <w:sz w:val="20"/>
      <w:szCs w:val="20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Знак Знак Знак Знак1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e">
    <w:name w:val="Hyperlink"/>
    <w:rPr>
      <w:color w:val="0000FF"/>
      <w:u w:val="single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ListParagraph">
    <w:name w:val="List Paragraph"/>
    <w:basedOn w:val="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header"/>
    <w:basedOn w:val="a"/>
    <w:link w:val="af0"/>
    <w:pPr>
      <w:tabs>
        <w:tab w:val="center" w:pos="4677"/>
        <w:tab w:val="right" w:pos="9355"/>
      </w:tabs>
    </w:pPr>
  </w:style>
  <w:style w:type="paragraph" w:styleId="af1">
    <w:name w:val="Title"/>
    <w:basedOn w:val="a"/>
    <w:qFormat/>
    <w:pPr>
      <w:jc w:val="center"/>
    </w:pPr>
    <w:rPr>
      <w:sz w:val="28"/>
    </w:rPr>
  </w:style>
  <w:style w:type="paragraph" w:customStyle="1" w:styleId="af2">
    <w:name w:val="МОН"/>
    <w:basedOn w:val="a"/>
    <w:pPr>
      <w:spacing w:line="360" w:lineRule="auto"/>
      <w:ind w:firstLine="709"/>
      <w:jc w:val="both"/>
    </w:pPr>
    <w:rPr>
      <w:sz w:val="28"/>
    </w:rPr>
  </w:style>
  <w:style w:type="paragraph" w:customStyle="1" w:styleId="af3">
    <w:name w:val="Знак"/>
    <w:basedOn w:val="a"/>
    <w:rPr>
      <w:lang w:val="pl-PL" w:eastAsia="pl-PL"/>
    </w:rPr>
  </w:style>
  <w:style w:type="paragraph" w:styleId="af4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31">
    <w:name w:val="Body Text 3"/>
    <w:basedOn w:val="a"/>
    <w:pPr>
      <w:jc w:val="both"/>
    </w:pPr>
    <w:rPr>
      <w:rFonts w:ascii="Bookman Old Style" w:hAnsi="Bookman Old Style"/>
    </w:rPr>
  </w:style>
  <w:style w:type="table" w:styleId="af5">
    <w:name w:val="Table Grid"/>
    <w:basedOn w:val="a1"/>
    <w:uiPriority w:val="59"/>
    <w:rsid w:val="00CE7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qFormat/>
    <w:rsid w:val="000373D2"/>
    <w:rPr>
      <w:i/>
      <w:iCs/>
    </w:rPr>
  </w:style>
  <w:style w:type="paragraph" w:styleId="af7">
    <w:name w:val="caption"/>
    <w:basedOn w:val="a"/>
    <w:next w:val="a"/>
    <w:qFormat/>
    <w:rsid w:val="00EF3EAF"/>
    <w:pPr>
      <w:spacing w:after="200"/>
    </w:pPr>
    <w:rPr>
      <w:b/>
      <w:bCs/>
      <w:color w:val="4F81BD"/>
      <w:sz w:val="18"/>
      <w:szCs w:val="18"/>
    </w:rPr>
  </w:style>
  <w:style w:type="paragraph" w:customStyle="1" w:styleId="21">
    <w:name w:val=" Знак Знак Знак Знак Знак Знак Знак Знак Знак Знак Знак Знак Знак Знак Знак Знак Знак Знак Знак Знак Знак2 Знак"/>
    <w:basedOn w:val="a"/>
    <w:rsid w:val="0082640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4">
    <w:name w:val="Текст выноски Знак"/>
    <w:link w:val="a3"/>
    <w:rsid w:val="0082640F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link w:val="a7"/>
    <w:uiPriority w:val="99"/>
    <w:rsid w:val="00890723"/>
    <w:rPr>
      <w:sz w:val="24"/>
      <w:szCs w:val="24"/>
    </w:rPr>
  </w:style>
  <w:style w:type="character" w:customStyle="1" w:styleId="af0">
    <w:name w:val="Верхний колонтитул Знак"/>
    <w:link w:val="af"/>
    <w:rsid w:val="004216DC"/>
    <w:rPr>
      <w:sz w:val="24"/>
      <w:szCs w:val="24"/>
    </w:rPr>
  </w:style>
  <w:style w:type="character" w:customStyle="1" w:styleId="ab">
    <w:name w:val="Нижний колонтитул Знак"/>
    <w:link w:val="aa"/>
    <w:uiPriority w:val="99"/>
    <w:rsid w:val="004216DC"/>
    <w:rPr>
      <w:sz w:val="24"/>
      <w:szCs w:val="24"/>
    </w:rPr>
  </w:style>
  <w:style w:type="paragraph" w:customStyle="1" w:styleId="ConsPlusNormal">
    <w:name w:val="ConsPlusNormal"/>
    <w:rsid w:val="00D755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Cs w:val="2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32"/>
      <w:szCs w:val="20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szCs w:val="20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paragraph" w:styleId="a5">
    <w:name w:val="Normal (Web)"/>
    <w:basedOn w:val="a"/>
    <w:pPr>
      <w:ind w:firstLine="335"/>
      <w:jc w:val="both"/>
    </w:pPr>
  </w:style>
  <w:style w:type="paragraph" w:styleId="a6">
    <w:name w:val="Body Text Indent"/>
    <w:basedOn w:val="a"/>
    <w:pPr>
      <w:spacing w:line="360" w:lineRule="auto"/>
      <w:ind w:firstLine="540"/>
      <w:jc w:val="both"/>
    </w:pPr>
    <w:rPr>
      <w:color w:val="FF0000"/>
      <w:sz w:val="28"/>
      <w:szCs w:val="28"/>
    </w:rPr>
  </w:style>
  <w:style w:type="paragraph" w:styleId="2">
    <w:name w:val="Body Text Indent 2"/>
    <w:basedOn w:val="a"/>
    <w:pPr>
      <w:spacing w:line="360" w:lineRule="auto"/>
      <w:ind w:firstLine="720"/>
      <w:jc w:val="both"/>
    </w:pPr>
    <w:rPr>
      <w:sz w:val="28"/>
      <w:szCs w:val="28"/>
    </w:rPr>
  </w:style>
  <w:style w:type="paragraph" w:styleId="30">
    <w:name w:val="Body Text Indent 3"/>
    <w:basedOn w:val="a"/>
    <w:pPr>
      <w:spacing w:line="360" w:lineRule="auto"/>
      <w:ind w:firstLine="540"/>
      <w:jc w:val="both"/>
    </w:pPr>
    <w:rPr>
      <w:sz w:val="28"/>
      <w:szCs w:val="28"/>
    </w:rPr>
  </w:style>
  <w:style w:type="paragraph" w:styleId="a7">
    <w:name w:val="Body Text"/>
    <w:basedOn w:val="a"/>
    <w:link w:val="a8"/>
    <w:pPr>
      <w:spacing w:after="120"/>
    </w:pPr>
  </w:style>
  <w:style w:type="paragraph" w:styleId="20">
    <w:name w:val="Body Text 2"/>
    <w:basedOn w:val="a"/>
    <w:pPr>
      <w:jc w:val="both"/>
    </w:pPr>
    <w:rPr>
      <w:rFonts w:ascii="Bookman Old Style" w:hAnsi="Bookman Old Style" w:cs="Arial"/>
      <w:color w:val="FF0000"/>
    </w:rPr>
  </w:style>
  <w:style w:type="character" w:styleId="a9">
    <w:name w:val="Strong"/>
    <w:uiPriority w:val="22"/>
    <w:qFormat/>
    <w:rPr>
      <w:b/>
      <w:bCs/>
    </w:rPr>
  </w:style>
  <w:style w:type="paragraph" w:customStyle="1" w:styleId="BodyTextIndent2">
    <w:name w:val="Body Text Indent 2"/>
    <w:basedOn w:val="a"/>
    <w:pPr>
      <w:ind w:firstLine="709"/>
      <w:jc w:val="both"/>
    </w:pPr>
    <w:rPr>
      <w:snapToGrid w:val="0"/>
      <w:sz w:val="28"/>
      <w:szCs w:val="20"/>
    </w:rPr>
  </w:style>
  <w:style w:type="paragraph" w:customStyle="1" w:styleId="BodyText">
    <w:name w:val="Body Text"/>
    <w:basedOn w:val="a"/>
    <w:pPr>
      <w:jc w:val="both"/>
    </w:pPr>
    <w:rPr>
      <w:rFonts w:ascii="a_Timer" w:hAnsi="a_Timer"/>
      <w:snapToGrid w:val="0"/>
      <w:sz w:val="28"/>
      <w:szCs w:val="20"/>
    </w:r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character" w:styleId="ac">
    <w:name w:val="page number"/>
    <w:basedOn w:val="a0"/>
  </w:style>
  <w:style w:type="paragraph" w:styleId="ad">
    <w:name w:val="Plain Text"/>
    <w:basedOn w:val="a"/>
    <w:rPr>
      <w:rFonts w:ascii="Courier New" w:hAnsi="Courier New"/>
      <w:sz w:val="20"/>
      <w:szCs w:val="20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Знак Знак Знак Знак1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e">
    <w:name w:val="Hyperlink"/>
    <w:rPr>
      <w:color w:val="0000FF"/>
      <w:u w:val="single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ListParagraph">
    <w:name w:val="List Paragraph"/>
    <w:basedOn w:val="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header"/>
    <w:basedOn w:val="a"/>
    <w:link w:val="af0"/>
    <w:pPr>
      <w:tabs>
        <w:tab w:val="center" w:pos="4677"/>
        <w:tab w:val="right" w:pos="9355"/>
      </w:tabs>
    </w:pPr>
  </w:style>
  <w:style w:type="paragraph" w:styleId="af1">
    <w:name w:val="Title"/>
    <w:basedOn w:val="a"/>
    <w:qFormat/>
    <w:pPr>
      <w:jc w:val="center"/>
    </w:pPr>
    <w:rPr>
      <w:sz w:val="28"/>
    </w:rPr>
  </w:style>
  <w:style w:type="paragraph" w:customStyle="1" w:styleId="af2">
    <w:name w:val="МОН"/>
    <w:basedOn w:val="a"/>
    <w:pPr>
      <w:spacing w:line="360" w:lineRule="auto"/>
      <w:ind w:firstLine="709"/>
      <w:jc w:val="both"/>
    </w:pPr>
    <w:rPr>
      <w:sz w:val="28"/>
    </w:rPr>
  </w:style>
  <w:style w:type="paragraph" w:customStyle="1" w:styleId="af3">
    <w:name w:val="Знак"/>
    <w:basedOn w:val="a"/>
    <w:rPr>
      <w:lang w:val="pl-PL" w:eastAsia="pl-PL"/>
    </w:rPr>
  </w:style>
  <w:style w:type="paragraph" w:styleId="af4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31">
    <w:name w:val="Body Text 3"/>
    <w:basedOn w:val="a"/>
    <w:pPr>
      <w:jc w:val="both"/>
    </w:pPr>
    <w:rPr>
      <w:rFonts w:ascii="Bookman Old Style" w:hAnsi="Bookman Old Style"/>
    </w:rPr>
  </w:style>
  <w:style w:type="table" w:styleId="af5">
    <w:name w:val="Table Grid"/>
    <w:basedOn w:val="a1"/>
    <w:uiPriority w:val="59"/>
    <w:rsid w:val="00CE7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qFormat/>
    <w:rsid w:val="000373D2"/>
    <w:rPr>
      <w:i/>
      <w:iCs/>
    </w:rPr>
  </w:style>
  <w:style w:type="paragraph" w:styleId="af7">
    <w:name w:val="caption"/>
    <w:basedOn w:val="a"/>
    <w:next w:val="a"/>
    <w:qFormat/>
    <w:rsid w:val="00EF3EAF"/>
    <w:pPr>
      <w:spacing w:after="200"/>
    </w:pPr>
    <w:rPr>
      <w:b/>
      <w:bCs/>
      <w:color w:val="4F81BD"/>
      <w:sz w:val="18"/>
      <w:szCs w:val="18"/>
    </w:rPr>
  </w:style>
  <w:style w:type="paragraph" w:customStyle="1" w:styleId="21">
    <w:name w:val=" Знак Знак Знак Знак Знак Знак Знак Знак Знак Знак Знак Знак Знак Знак Знак Знак Знак Знак Знак Знак Знак2 Знак"/>
    <w:basedOn w:val="a"/>
    <w:rsid w:val="0082640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4">
    <w:name w:val="Текст выноски Знак"/>
    <w:link w:val="a3"/>
    <w:rsid w:val="0082640F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link w:val="a7"/>
    <w:uiPriority w:val="99"/>
    <w:rsid w:val="00890723"/>
    <w:rPr>
      <w:sz w:val="24"/>
      <w:szCs w:val="24"/>
    </w:rPr>
  </w:style>
  <w:style w:type="character" w:customStyle="1" w:styleId="af0">
    <w:name w:val="Верхний колонтитул Знак"/>
    <w:link w:val="af"/>
    <w:rsid w:val="004216DC"/>
    <w:rPr>
      <w:sz w:val="24"/>
      <w:szCs w:val="24"/>
    </w:rPr>
  </w:style>
  <w:style w:type="character" w:customStyle="1" w:styleId="ab">
    <w:name w:val="Нижний колонтитул Знак"/>
    <w:link w:val="aa"/>
    <w:uiPriority w:val="99"/>
    <w:rsid w:val="004216DC"/>
    <w:rPr>
      <w:sz w:val="24"/>
      <w:szCs w:val="24"/>
    </w:rPr>
  </w:style>
  <w:style w:type="paragraph" w:customStyle="1" w:styleId="ConsPlusNormal">
    <w:name w:val="ConsPlusNormal"/>
    <w:rsid w:val="00D755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7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vn.uriit.ru/Video/19.html" TargetMode="External"/><Relationship Id="rId18" Type="http://schemas.openxmlformats.org/officeDocument/2006/relationships/hyperlink" Target="http://zvn.uriit.ru/Video/5.html" TargetMode="External"/><Relationship Id="rId26" Type="http://schemas.openxmlformats.org/officeDocument/2006/relationships/hyperlink" Target="http://zvn.uriit.ru/Video/12.html" TargetMode="External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hyperlink" Target="http://zvn.uriit.ru/Video/8.html" TargetMode="External"/><Relationship Id="rId34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hyperlink" Target="http://zvn.uriit.ru/Video/22.html" TargetMode="External"/><Relationship Id="rId17" Type="http://schemas.openxmlformats.org/officeDocument/2006/relationships/hyperlink" Target="http://zvn.uriit.ru/Video/4.html" TargetMode="External"/><Relationship Id="rId25" Type="http://schemas.openxmlformats.org/officeDocument/2006/relationships/hyperlink" Target="http://zvn.uriit.ru/Video/20.html" TargetMode="External"/><Relationship Id="rId33" Type="http://schemas.openxmlformats.org/officeDocument/2006/relationships/image" Target="media/image3.png"/><Relationship Id="rId38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hyperlink" Target="http://zvn.uriit.ru/Video/3.html" TargetMode="External"/><Relationship Id="rId20" Type="http://schemas.openxmlformats.org/officeDocument/2006/relationships/hyperlink" Target="http://zvn.uriit.ru/Video/7.html" TargetMode="External"/><Relationship Id="rId29" Type="http://schemas.openxmlformats.org/officeDocument/2006/relationships/hyperlink" Target="http://zvn.uriit.ru/Video/15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vn.uriit.ru/Video/21.html" TargetMode="External"/><Relationship Id="rId24" Type="http://schemas.openxmlformats.org/officeDocument/2006/relationships/hyperlink" Target="http://zvn.uriit.ru/Video/11.html" TargetMode="External"/><Relationship Id="rId32" Type="http://schemas.openxmlformats.org/officeDocument/2006/relationships/hyperlink" Target="http://zvn.uriit.ru/Video/18.html" TargetMode="External"/><Relationship Id="rId37" Type="http://schemas.openxmlformats.org/officeDocument/2006/relationships/chart" Target="charts/chart4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zvn.uriit.ru/Video/2.html" TargetMode="External"/><Relationship Id="rId23" Type="http://schemas.openxmlformats.org/officeDocument/2006/relationships/hyperlink" Target="http://zvn.uriit.ru/Video/10.html" TargetMode="External"/><Relationship Id="rId28" Type="http://schemas.openxmlformats.org/officeDocument/2006/relationships/hyperlink" Target="http://zvn.uriit.ru/Video/14.html" TargetMode="External"/><Relationship Id="rId36" Type="http://schemas.openxmlformats.org/officeDocument/2006/relationships/chart" Target="charts/chart3.xml"/><Relationship Id="rId10" Type="http://schemas.openxmlformats.org/officeDocument/2006/relationships/image" Target="media/image2.emf"/><Relationship Id="rId19" Type="http://schemas.openxmlformats.org/officeDocument/2006/relationships/hyperlink" Target="http://zvn.uriit.ru/Video/6.html" TargetMode="External"/><Relationship Id="rId31" Type="http://schemas.openxmlformats.org/officeDocument/2006/relationships/hyperlink" Target="http://zvn.uriit.ru/Video/17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zvn.uriit.ru/Video/1.html" TargetMode="External"/><Relationship Id="rId22" Type="http://schemas.openxmlformats.org/officeDocument/2006/relationships/hyperlink" Target="http://zvn.uriit.ru/Video/9.html" TargetMode="External"/><Relationship Id="rId27" Type="http://schemas.openxmlformats.org/officeDocument/2006/relationships/hyperlink" Target="http://zvn.uriit.ru/Video/13.html" TargetMode="External"/><Relationship Id="rId30" Type="http://schemas.openxmlformats.org/officeDocument/2006/relationships/hyperlink" Target="http://zvn.uriit.ru/Video/16.html" TargetMode="External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76;&#1084;&#1080;&#1085;&#1080;&#1089;&#1090;&#1088;&#1072;&#1090;&#1086;&#1088;\&#1056;&#1072;&#1073;&#1086;&#1095;&#1080;&#1081;%20&#1089;&#1090;&#1086;&#1083;\&#1059;&#1095;&#1077;&#1073;&#1085;&#1099;&#1081;%20&#1086;&#1090;&#1076;&#1077;&#1083;\&#1054;&#1090;&#1095;&#1077;&#1090;&#1099;%202011-2012\&#1089;&#1088;&#1077;&#1076;&#1085;&#1080;&#1077;%20&#1073;&#1072;&#1083;&#1083;&#1099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76;&#1084;&#1080;&#1085;&#1080;&#1089;&#1090;&#1088;&#1072;&#1090;&#1086;&#1088;\&#1056;&#1072;&#1073;&#1086;&#1095;&#1080;&#1081;%20&#1089;&#1090;&#1086;&#1083;\&#1059;&#1095;&#1077;&#1073;&#1085;&#1099;&#1081;%20&#1086;&#1090;&#1076;&#1077;&#1083;\&#1054;&#1090;&#1095;&#1077;&#1090;&#1099;%202011-2012\&#1076;&#1080;&#1072;&#1087;&#1072;&#1079;&#1086;&#1085;%20&#1091;&#1095;&#1072;&#1089;&#1090;&#1085;&#1080;&#1082;&#1086;&#1074;%20&#1087;&#1086;%20100%20&#1073;&#1072;&#1083;&#1083;&#1100;&#1085;&#1086;&#1081;%20&#1096;&#1082;&#1072;&#1083;&#1077;%202012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76;&#1084;&#1080;&#1085;&#1080;&#1089;&#1090;&#1088;&#1072;&#1090;&#1086;&#1088;\&#1056;&#1072;&#1073;&#1086;&#1095;&#1080;&#1081;%20&#1089;&#1090;&#1086;&#1083;\&#1059;&#1095;&#1077;&#1073;&#1085;&#1099;&#1081;%20&#1086;&#1090;&#1076;&#1077;&#1083;\&#1054;&#1090;&#1095;&#1077;&#1090;&#1099;%202011-2012\&#1076;&#1080;&#1072;&#1087;&#1072;&#1079;&#1086;&#1085;%20&#1091;&#1095;&#1072;&#1089;&#1090;&#1085;&#1080;&#1082;&#1086;&#1074;%20&#1087;&#1086;%20100%20&#1073;&#1072;&#1083;&#1083;&#1100;&#1085;&#1086;&#1081;%20&#1096;&#1082;&#1072;&#1083;&#1077;%202012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76;&#1084;&#1080;&#1085;&#1080;&#1089;&#1090;&#1088;&#1072;&#1090;&#1086;&#1088;\&#1056;&#1072;&#1073;&#1086;&#1095;&#1080;&#1081;%20&#1089;&#1090;&#1086;&#1083;\&#1059;&#1095;&#1077;&#1073;&#1085;&#1099;&#1081;%20&#1086;&#1090;&#1076;&#1077;&#1083;\&#1054;&#1090;&#1095;&#1077;&#1090;&#1099;%202011-2012\&#1076;&#1080;&#1072;&#1087;&#1072;&#1079;&#1086;&#1085;%20&#1091;&#1095;&#1072;&#1089;&#1090;&#1085;&#1080;&#1082;&#1086;&#1074;%20&#1087;&#1086;%20100%20&#1073;&#1072;&#1083;&#1083;&#1100;&#1085;&#1086;&#1081;%20&#1096;&#1082;&#1072;&#1083;&#1077;%202012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76;&#1084;&#1080;&#1085;&#1080;&#1089;&#1090;&#1088;&#1072;&#1090;&#1086;&#1088;\&#1056;&#1072;&#1073;&#1086;&#1095;&#1080;&#1081;%20&#1089;&#1090;&#1086;&#1083;\&#1059;&#1095;&#1077;&#1073;&#1085;&#1099;&#1081;%20&#1086;&#1090;&#1076;&#1077;&#1083;\&#1054;&#1090;&#1095;&#1077;&#1090;&#1099;%202011-2012\&#1076;&#1080;&#1072;&#1087;&#1072;&#1079;&#1086;&#1085;%20&#1091;&#1095;&#1072;&#1089;&#1090;&#1085;&#1080;&#1082;&#1086;&#1074;%20&#1087;&#1086;%20100%20&#1073;&#1072;&#1083;&#1083;&#1100;&#1085;&#1086;&#1081;%20&#1096;&#1082;&#1072;&#1083;&#1077;%202012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76;&#1084;&#1080;&#1085;&#1080;&#1089;&#1090;&#1088;&#1072;&#1090;&#1086;&#1088;\Application%20Data\Microsoft\Excel\&#1076;&#1080;&#1072;&#1087;&#1072;&#1079;&#1086;&#1085;%20&#1091;&#1095;&#1072;&#1089;&#1090;&#1085;&#1080;&#1082;&#1086;&#1074;%20&#1087;&#1086;%20100%20&#1073;&#1072;&#1083;&#1083;&#1100;&#1085;&#1086;&#1081;%20&#1096;&#1082;&#1072;&#1083;&#1077;%202012%20&#1085;&#1086;&#1103;&#1073;&#1088;&#1100;%20(version%202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v>Средний балл (ЮФМЛИ)</c:v>
          </c:tx>
          <c:spPr>
            <a:solidFill>
              <a:srgbClr val="376092"/>
            </a:solidFill>
          </c:spPr>
          <c:invertIfNegative val="1"/>
          <c:cat>
            <c:strRef>
              <c:f>Лист1!$B$6:$B$12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Английский язык</c:v>
                </c:pt>
                <c:pt idx="5">
                  <c:v>Биология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Лист1!$C$6:$C$12</c:f>
              <c:numCache>
                <c:formatCode>General</c:formatCode>
                <c:ptCount val="7"/>
                <c:pt idx="0">
                  <c:v>75.099999999999994</c:v>
                </c:pt>
                <c:pt idx="1">
                  <c:v>72.2</c:v>
                </c:pt>
                <c:pt idx="2">
                  <c:v>66</c:v>
                </c:pt>
                <c:pt idx="3">
                  <c:v>85</c:v>
                </c:pt>
                <c:pt idx="4">
                  <c:v>77.7</c:v>
                </c:pt>
                <c:pt idx="5">
                  <c:v>60</c:v>
                </c:pt>
                <c:pt idx="6">
                  <c:v>70.900000000000006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ser>
          <c:idx val="1"/>
          <c:order val="1"/>
          <c:tx>
            <c:v>Средний балл (ХМАО-Югра)</c:v>
          </c:tx>
          <c:spPr>
            <a:solidFill>
              <a:srgbClr val="632523"/>
            </a:solidFill>
          </c:spPr>
          <c:invertIfNegative val="1"/>
          <c:val>
            <c:numRef>
              <c:f>Лист1!$D$6:$D$12</c:f>
              <c:numCache>
                <c:formatCode>General</c:formatCode>
                <c:ptCount val="7"/>
                <c:pt idx="0">
                  <c:v>61</c:v>
                </c:pt>
                <c:pt idx="1">
                  <c:v>45</c:v>
                </c:pt>
                <c:pt idx="2">
                  <c:v>45.7</c:v>
                </c:pt>
                <c:pt idx="3">
                  <c:v>61.5</c:v>
                </c:pt>
                <c:pt idx="4">
                  <c:v>63.3</c:v>
                </c:pt>
                <c:pt idx="5">
                  <c:v>53.5</c:v>
                </c:pt>
                <c:pt idx="6">
                  <c:v>56.2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ser>
          <c:idx val="3"/>
          <c:order val="2"/>
          <c:tx>
            <c:v>Средний балл (УрФО)</c:v>
          </c:tx>
          <c:invertIfNegative val="1"/>
          <c:val>
            <c:numRef>
              <c:f>Лист1!$E$6:$E$12</c:f>
              <c:numCache>
                <c:formatCode>General</c:formatCode>
                <c:ptCount val="7"/>
                <c:pt idx="0">
                  <c:v>60</c:v>
                </c:pt>
                <c:pt idx="1">
                  <c:v>42.5</c:v>
                </c:pt>
                <c:pt idx="2">
                  <c:v>42.9</c:v>
                </c:pt>
                <c:pt idx="3">
                  <c:v>61.9</c:v>
                </c:pt>
                <c:pt idx="4">
                  <c:v>59.1</c:v>
                </c:pt>
                <c:pt idx="5">
                  <c:v>51.6</c:v>
                </c:pt>
                <c:pt idx="6">
                  <c:v>53.8</c:v>
                </c:pt>
              </c:numCache>
            </c:numRef>
          </c:val>
        </c:ser>
        <c:ser>
          <c:idx val="2"/>
          <c:order val="3"/>
          <c:tx>
            <c:v>Средний балл (Россия)</c:v>
          </c:tx>
          <c:spPr>
            <a:solidFill>
              <a:srgbClr val="4F6228"/>
            </a:solidFill>
          </c:spPr>
          <c:invertIfNegative val="1"/>
          <c:val>
            <c:numRef>
              <c:f>Лист1!$F$6:$F$12</c:f>
              <c:numCache>
                <c:formatCode>General</c:formatCode>
                <c:ptCount val="7"/>
                <c:pt idx="0">
                  <c:v>61.1</c:v>
                </c:pt>
                <c:pt idx="1">
                  <c:v>44.6</c:v>
                </c:pt>
                <c:pt idx="2">
                  <c:v>46.7</c:v>
                </c:pt>
                <c:pt idx="3">
                  <c:v>60.3</c:v>
                </c:pt>
                <c:pt idx="4">
                  <c:v>60.8</c:v>
                </c:pt>
                <c:pt idx="5">
                  <c:v>54</c:v>
                </c:pt>
                <c:pt idx="6">
                  <c:v>55.2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915008"/>
        <c:axId val="137916800"/>
        <c:axId val="0"/>
      </c:bar3DChart>
      <c:catAx>
        <c:axId val="137915008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137916800"/>
        <c:crosses val="autoZero"/>
        <c:auto val="1"/>
        <c:lblAlgn val="ctr"/>
        <c:lblOffset val="100"/>
        <c:noMultiLvlLbl val="1"/>
      </c:catAx>
      <c:valAx>
        <c:axId val="137916800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cross"/>
        <c:tickLblPos val="nextTo"/>
        <c:crossAx val="1379150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1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1"/>
  </c:chart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Русский язык </a:t>
            </a:r>
          </a:p>
        </c:rich>
      </c:tx>
      <c:overlay val="1"/>
    </c:title>
    <c:autoTitleDeleted val="0"/>
    <c:view3D>
      <c:rotX val="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v>Русский язык (округ)</c:v>
          </c:tx>
          <c:invertIfNegative val="1"/>
          <c:cat>
            <c:strRef>
              <c:f>Лист1!$C$6:$J$6</c:f>
              <c:strCache>
                <c:ptCount val="8"/>
                <c:pt idx="0">
                  <c:v>0-39 баллов</c:v>
                </c:pt>
                <c:pt idx="1">
                  <c:v>40-49 баллов</c:v>
                </c:pt>
                <c:pt idx="2">
                  <c:v>50-59 баллов</c:v>
                </c:pt>
                <c:pt idx="3">
                  <c:v>60-69 баллов</c:v>
                </c:pt>
                <c:pt idx="4">
                  <c:v>70-79 баллов</c:v>
                </c:pt>
                <c:pt idx="5">
                  <c:v>80-89 баллов</c:v>
                </c:pt>
                <c:pt idx="6">
                  <c:v>90-99 баллов</c:v>
                </c:pt>
                <c:pt idx="7">
                  <c:v>100 баллов</c:v>
                </c:pt>
              </c:strCache>
            </c:strRef>
          </c:cat>
          <c:val>
            <c:numRef>
              <c:f>Лист1!$C$18:$J$18</c:f>
              <c:numCache>
                <c:formatCode>0.00%</c:formatCode>
                <c:ptCount val="8"/>
                <c:pt idx="0">
                  <c:v>4.7300000000000002E-2</c:v>
                </c:pt>
                <c:pt idx="1">
                  <c:v>0.14580000000000001</c:v>
                </c:pt>
                <c:pt idx="2">
                  <c:v>0.25440000000000002</c:v>
                </c:pt>
                <c:pt idx="3">
                  <c:v>0.30930000000000002</c:v>
                </c:pt>
                <c:pt idx="4">
                  <c:v>0.1527</c:v>
                </c:pt>
                <c:pt idx="5">
                  <c:v>5.3400000000000003E-2</c:v>
                </c:pt>
                <c:pt idx="6">
                  <c:v>3.5499999999999997E-2</c:v>
                </c:pt>
                <c:pt idx="7">
                  <c:v>1.6000000000000001E-3</c:v>
                </c:pt>
              </c:numCache>
            </c:numRef>
          </c:val>
        </c:ser>
        <c:ser>
          <c:idx val="1"/>
          <c:order val="1"/>
          <c:tx>
            <c:v>Русский язык (ЮФМЛИ)</c:v>
          </c:tx>
          <c:invertIfNegative val="1"/>
          <c:cat>
            <c:strRef>
              <c:f>Лист1!$C$6:$J$6</c:f>
              <c:strCache>
                <c:ptCount val="8"/>
                <c:pt idx="0">
                  <c:v>0-39 баллов</c:v>
                </c:pt>
                <c:pt idx="1">
                  <c:v>40-49 баллов</c:v>
                </c:pt>
                <c:pt idx="2">
                  <c:v>50-59 баллов</c:v>
                </c:pt>
                <c:pt idx="3">
                  <c:v>60-69 баллов</c:v>
                </c:pt>
                <c:pt idx="4">
                  <c:v>70-79 баллов</c:v>
                </c:pt>
                <c:pt idx="5">
                  <c:v>80-89 баллов</c:v>
                </c:pt>
                <c:pt idx="6">
                  <c:v>90-99 баллов</c:v>
                </c:pt>
                <c:pt idx="7">
                  <c:v>100 баллов</c:v>
                </c:pt>
              </c:strCache>
            </c:strRef>
          </c:cat>
          <c:val>
            <c:numRef>
              <c:f>Лист1!$C$7:$J$7</c:f>
              <c:numCache>
                <c:formatCode>0.00%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3.2800000000000003E-2</c:v>
                </c:pt>
                <c:pt idx="3">
                  <c:v>0.22950000000000001</c:v>
                </c:pt>
                <c:pt idx="4">
                  <c:v>0.45900000000000002</c:v>
                </c:pt>
                <c:pt idx="5">
                  <c:v>0.14749999999999999</c:v>
                </c:pt>
                <c:pt idx="6">
                  <c:v>0.13109999999999999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934336"/>
        <c:axId val="137935872"/>
        <c:axId val="0"/>
      </c:bar3DChart>
      <c:catAx>
        <c:axId val="137934336"/>
        <c:scaling>
          <c:orientation val="minMax"/>
        </c:scaling>
        <c:delete val="1"/>
        <c:axPos val="b"/>
        <c:numFmt formatCode="General" sourceLinked="1"/>
        <c:majorTickMark val="in"/>
        <c:minorTickMark val="cross"/>
        <c:tickLblPos val="nextTo"/>
        <c:crossAx val="137935872"/>
        <c:crosses val="autoZero"/>
        <c:auto val="1"/>
        <c:lblAlgn val="ctr"/>
        <c:lblOffset val="100"/>
        <c:noMultiLvlLbl val="1"/>
      </c:catAx>
      <c:valAx>
        <c:axId val="137935872"/>
        <c:scaling>
          <c:orientation val="minMax"/>
        </c:scaling>
        <c:delete val="1"/>
        <c:axPos val="l"/>
        <c:majorGridlines/>
        <c:numFmt formatCode="0.00%" sourceLinked="1"/>
        <c:majorTickMark val="cross"/>
        <c:minorTickMark val="cross"/>
        <c:tickLblPos val="nextTo"/>
        <c:crossAx val="1379343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1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1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1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Математика </a:t>
            </a:r>
          </a:p>
        </c:rich>
      </c:tx>
      <c:overlay val="1"/>
    </c:title>
    <c:autoTitleDeleted val="0"/>
    <c:view3D>
      <c:rotX val="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v>Математика (округ)</c:v>
          </c:tx>
          <c:invertIfNegative val="1"/>
          <c:cat>
            <c:strRef>
              <c:f>Лист1!$C$17:$J$17</c:f>
              <c:strCache>
                <c:ptCount val="8"/>
                <c:pt idx="0">
                  <c:v>0-39 баллов</c:v>
                </c:pt>
                <c:pt idx="1">
                  <c:v>40-49 баллов</c:v>
                </c:pt>
                <c:pt idx="2">
                  <c:v>50-59 баллов</c:v>
                </c:pt>
                <c:pt idx="3">
                  <c:v>60-69 баллов</c:v>
                </c:pt>
                <c:pt idx="4">
                  <c:v>70-79 баллов</c:v>
                </c:pt>
                <c:pt idx="5">
                  <c:v>80-89 баллов</c:v>
                </c:pt>
                <c:pt idx="6">
                  <c:v>90-99 баллов</c:v>
                </c:pt>
                <c:pt idx="7">
                  <c:v>100 баллов</c:v>
                </c:pt>
              </c:strCache>
            </c:strRef>
          </c:cat>
          <c:val>
            <c:numRef>
              <c:f>Лист1!$C$19:$J$19</c:f>
              <c:numCache>
                <c:formatCode>0.00%</c:formatCode>
                <c:ptCount val="8"/>
                <c:pt idx="0">
                  <c:v>0.32819999999999999</c:v>
                </c:pt>
                <c:pt idx="1">
                  <c:v>0.30009999999999998</c:v>
                </c:pt>
                <c:pt idx="2">
                  <c:v>0.18110000000000001</c:v>
                </c:pt>
                <c:pt idx="3">
                  <c:v>0.15579999999999999</c:v>
                </c:pt>
                <c:pt idx="4">
                  <c:v>3.0599999999999999E-2</c:v>
                </c:pt>
                <c:pt idx="5">
                  <c:v>3.3999999999999998E-3</c:v>
                </c:pt>
                <c:pt idx="6">
                  <c:v>8.0000000000000004E-4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v>Математика (ЮФМЛИ)</c:v>
          </c:tx>
          <c:invertIfNegative val="1"/>
          <c:cat>
            <c:strRef>
              <c:f>Лист1!$C$17:$J$17</c:f>
              <c:strCache>
                <c:ptCount val="8"/>
                <c:pt idx="0">
                  <c:v>0-39 баллов</c:v>
                </c:pt>
                <c:pt idx="1">
                  <c:v>40-49 баллов</c:v>
                </c:pt>
                <c:pt idx="2">
                  <c:v>50-59 баллов</c:v>
                </c:pt>
                <c:pt idx="3">
                  <c:v>60-69 баллов</c:v>
                </c:pt>
                <c:pt idx="4">
                  <c:v>70-79 баллов</c:v>
                </c:pt>
                <c:pt idx="5">
                  <c:v>80-89 баллов</c:v>
                </c:pt>
                <c:pt idx="6">
                  <c:v>90-99 баллов</c:v>
                </c:pt>
                <c:pt idx="7">
                  <c:v>100 баллов</c:v>
                </c:pt>
              </c:strCache>
            </c:strRef>
          </c:cat>
          <c:val>
            <c:numRef>
              <c:f>Лист1!$C$8:$J$8</c:f>
              <c:numCache>
                <c:formatCode>0.00%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4.9200000000000001E-2</c:v>
                </c:pt>
                <c:pt idx="3">
                  <c:v>0.2787</c:v>
                </c:pt>
                <c:pt idx="4">
                  <c:v>0.52459999999999996</c:v>
                </c:pt>
                <c:pt idx="5">
                  <c:v>0.1148</c:v>
                </c:pt>
                <c:pt idx="6">
                  <c:v>3.2800000000000003E-2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949568"/>
        <c:axId val="137951104"/>
        <c:axId val="0"/>
      </c:bar3DChart>
      <c:catAx>
        <c:axId val="137949568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137951104"/>
        <c:crosses val="autoZero"/>
        <c:auto val="1"/>
        <c:lblAlgn val="ctr"/>
        <c:lblOffset val="100"/>
        <c:noMultiLvlLbl val="1"/>
      </c:catAx>
      <c:valAx>
        <c:axId val="137951104"/>
        <c:scaling>
          <c:orientation val="minMax"/>
        </c:scaling>
        <c:delete val="1"/>
        <c:axPos val="l"/>
        <c:majorGridlines/>
        <c:numFmt formatCode="0.00%" sourceLinked="1"/>
        <c:majorTickMark val="cross"/>
        <c:minorTickMark val="cross"/>
        <c:tickLblPos val="nextTo"/>
        <c:crossAx val="1379495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1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1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Физика </a:t>
            </a:r>
          </a:p>
        </c:rich>
      </c:tx>
      <c:overlay val="1"/>
    </c:title>
    <c:autoTitleDeleted val="0"/>
    <c:view3D>
      <c:rotX val="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288528911859671E-2"/>
          <c:y val="0.15938469339059891"/>
          <c:w val="0.67344533475165824"/>
          <c:h val="0.67135081126222862"/>
        </c:manualLayout>
      </c:layout>
      <c:bar3DChart>
        <c:barDir val="col"/>
        <c:grouping val="clustered"/>
        <c:varyColors val="1"/>
        <c:ser>
          <c:idx val="0"/>
          <c:order val="0"/>
          <c:tx>
            <c:v>Физика (округ)</c:v>
          </c:tx>
          <c:invertIfNegative val="1"/>
          <c:cat>
            <c:strRef>
              <c:f>Лист1!$C$17:$J$17</c:f>
              <c:strCache>
                <c:ptCount val="8"/>
                <c:pt idx="0">
                  <c:v>0-39 баллов</c:v>
                </c:pt>
                <c:pt idx="1">
                  <c:v>40-49 баллов</c:v>
                </c:pt>
                <c:pt idx="2">
                  <c:v>50-59 баллов</c:v>
                </c:pt>
                <c:pt idx="3">
                  <c:v>60-69 баллов</c:v>
                </c:pt>
                <c:pt idx="4">
                  <c:v>70-79 баллов</c:v>
                </c:pt>
                <c:pt idx="5">
                  <c:v>80-89 баллов</c:v>
                </c:pt>
                <c:pt idx="6">
                  <c:v>90-99 баллов</c:v>
                </c:pt>
                <c:pt idx="7">
                  <c:v>100 баллов</c:v>
                </c:pt>
              </c:strCache>
            </c:strRef>
          </c:cat>
          <c:val>
            <c:numRef>
              <c:f>Лист1!$C$20:$J$20</c:f>
              <c:numCache>
                <c:formatCode>0.00%</c:formatCode>
                <c:ptCount val="8"/>
                <c:pt idx="0">
                  <c:v>0.2616</c:v>
                </c:pt>
                <c:pt idx="1">
                  <c:v>0.41980000000000001</c:v>
                </c:pt>
                <c:pt idx="2">
                  <c:v>0.22289999999999999</c:v>
                </c:pt>
                <c:pt idx="3">
                  <c:v>6.2600000000000003E-2</c:v>
                </c:pt>
                <c:pt idx="4">
                  <c:v>2.1999999999999999E-2</c:v>
                </c:pt>
                <c:pt idx="5">
                  <c:v>7.7999999999999996E-3</c:v>
                </c:pt>
                <c:pt idx="6">
                  <c:v>3.2000000000000002E-3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v>Физика (ЮФМЛИ)</c:v>
          </c:tx>
          <c:invertIfNegative val="1"/>
          <c:cat>
            <c:strRef>
              <c:f>Лист1!$C$17:$J$17</c:f>
              <c:strCache>
                <c:ptCount val="8"/>
                <c:pt idx="0">
                  <c:v>0-39 баллов</c:v>
                </c:pt>
                <c:pt idx="1">
                  <c:v>40-49 баллов</c:v>
                </c:pt>
                <c:pt idx="2">
                  <c:v>50-59 баллов</c:v>
                </c:pt>
                <c:pt idx="3">
                  <c:v>60-69 баллов</c:v>
                </c:pt>
                <c:pt idx="4">
                  <c:v>70-79 баллов</c:v>
                </c:pt>
                <c:pt idx="5">
                  <c:v>80-89 баллов</c:v>
                </c:pt>
                <c:pt idx="6">
                  <c:v>90-99 баллов</c:v>
                </c:pt>
                <c:pt idx="7">
                  <c:v>100 баллов</c:v>
                </c:pt>
              </c:strCache>
            </c:strRef>
          </c:cat>
          <c:val>
            <c:numRef>
              <c:f>Лист1!$C$9:$J$9</c:f>
              <c:numCache>
                <c:formatCode>0.00%</c:formatCode>
                <c:ptCount val="8"/>
                <c:pt idx="0">
                  <c:v>0</c:v>
                </c:pt>
                <c:pt idx="1">
                  <c:v>2.1299999999999999E-2</c:v>
                </c:pt>
                <c:pt idx="2">
                  <c:v>0.34039999999999998</c:v>
                </c:pt>
                <c:pt idx="3">
                  <c:v>0.31909999999999999</c:v>
                </c:pt>
                <c:pt idx="4">
                  <c:v>0.1489</c:v>
                </c:pt>
                <c:pt idx="5">
                  <c:v>0.10639999999999999</c:v>
                </c:pt>
                <c:pt idx="6">
                  <c:v>6.3799999999999996E-2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791168"/>
        <c:axId val="162791808"/>
        <c:axId val="0"/>
      </c:bar3DChart>
      <c:catAx>
        <c:axId val="160791168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162791808"/>
        <c:crosses val="autoZero"/>
        <c:auto val="1"/>
        <c:lblAlgn val="ctr"/>
        <c:lblOffset val="100"/>
        <c:noMultiLvlLbl val="1"/>
      </c:catAx>
      <c:valAx>
        <c:axId val="162791808"/>
        <c:scaling>
          <c:orientation val="minMax"/>
        </c:scaling>
        <c:delete val="1"/>
        <c:axPos val="l"/>
        <c:majorGridlines/>
        <c:numFmt formatCode="0.00%" sourceLinked="1"/>
        <c:majorTickMark val="cross"/>
        <c:minorTickMark val="cross"/>
        <c:tickLblPos val="nextTo"/>
        <c:crossAx val="1607911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71866292043891"/>
          <c:y val="0.49382545931758548"/>
          <c:w val="0.19106594054597809"/>
          <c:h val="0.12967847769028867"/>
        </c:manualLayout>
      </c:layout>
      <c:overlay val="1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1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Информатика и ИКТ </a:t>
            </a:r>
          </a:p>
        </c:rich>
      </c:tx>
      <c:overlay val="1"/>
    </c:title>
    <c:autoTitleDeleted val="0"/>
    <c:view3D>
      <c:rotX val="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857285383186748E-2"/>
          <c:y val="0.16121670136060579"/>
          <c:w val="0.68135915028165339"/>
          <c:h val="0.6675732343801859"/>
        </c:manualLayout>
      </c:layout>
      <c:bar3DChart>
        <c:barDir val="col"/>
        <c:grouping val="clustered"/>
        <c:varyColors val="1"/>
        <c:ser>
          <c:idx val="0"/>
          <c:order val="0"/>
          <c:tx>
            <c:v>Информатика и ИКТ (округ)</c:v>
          </c:tx>
          <c:invertIfNegative val="1"/>
          <c:cat>
            <c:strRef>
              <c:f>Лист1!$C$17:$J$17</c:f>
              <c:strCache>
                <c:ptCount val="8"/>
                <c:pt idx="0">
                  <c:v>0-39 баллов</c:v>
                </c:pt>
                <c:pt idx="1">
                  <c:v>40-49 баллов</c:v>
                </c:pt>
                <c:pt idx="2">
                  <c:v>50-59 баллов</c:v>
                </c:pt>
                <c:pt idx="3">
                  <c:v>60-69 баллов</c:v>
                </c:pt>
                <c:pt idx="4">
                  <c:v>70-79 баллов</c:v>
                </c:pt>
                <c:pt idx="5">
                  <c:v>80-89 баллов</c:v>
                </c:pt>
                <c:pt idx="6">
                  <c:v>90-99 баллов</c:v>
                </c:pt>
                <c:pt idx="7">
                  <c:v>100 баллов</c:v>
                </c:pt>
              </c:strCache>
            </c:strRef>
          </c:cat>
          <c:val>
            <c:numRef>
              <c:f>Лист1!$C$21:$J$21</c:f>
              <c:numCache>
                <c:formatCode>0.00%</c:formatCode>
                <c:ptCount val="8"/>
                <c:pt idx="0">
                  <c:v>6.0100000000000001E-2</c:v>
                </c:pt>
                <c:pt idx="1">
                  <c:v>0.1188</c:v>
                </c:pt>
                <c:pt idx="2">
                  <c:v>0.2069</c:v>
                </c:pt>
                <c:pt idx="3">
                  <c:v>0.24299999999999999</c:v>
                </c:pt>
                <c:pt idx="4">
                  <c:v>0.21360000000000001</c:v>
                </c:pt>
                <c:pt idx="5">
                  <c:v>0.1295</c:v>
                </c:pt>
                <c:pt idx="6">
                  <c:v>0.02</c:v>
                </c:pt>
                <c:pt idx="7">
                  <c:v>8.0000000000000002E-3</c:v>
                </c:pt>
              </c:numCache>
            </c:numRef>
          </c:val>
        </c:ser>
        <c:ser>
          <c:idx val="1"/>
          <c:order val="1"/>
          <c:tx>
            <c:v>Информатика и ИКТ (ЮФМЛИ)</c:v>
          </c:tx>
          <c:invertIfNegative val="1"/>
          <c:cat>
            <c:strRef>
              <c:f>Лист1!$C$17:$J$17</c:f>
              <c:strCache>
                <c:ptCount val="8"/>
                <c:pt idx="0">
                  <c:v>0-39 баллов</c:v>
                </c:pt>
                <c:pt idx="1">
                  <c:v>40-49 баллов</c:v>
                </c:pt>
                <c:pt idx="2">
                  <c:v>50-59 баллов</c:v>
                </c:pt>
                <c:pt idx="3">
                  <c:v>60-69 баллов</c:v>
                </c:pt>
                <c:pt idx="4">
                  <c:v>70-79 баллов</c:v>
                </c:pt>
                <c:pt idx="5">
                  <c:v>80-89 баллов</c:v>
                </c:pt>
                <c:pt idx="6">
                  <c:v>90-99 баллов</c:v>
                </c:pt>
                <c:pt idx="7">
                  <c:v>100 баллов</c:v>
                </c:pt>
              </c:strCache>
            </c:strRef>
          </c:cat>
          <c:val>
            <c:numRef>
              <c:f>Лист1!$C$10:$J$10</c:f>
              <c:numCache>
                <c:formatCode>0.00%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0.17649999999999999</c:v>
                </c:pt>
                <c:pt idx="5">
                  <c:v>0.55879999999999996</c:v>
                </c:pt>
                <c:pt idx="6">
                  <c:v>0.17649999999999999</c:v>
                </c:pt>
                <c:pt idx="7">
                  <c:v>8.8200000000000001E-2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829824"/>
        <c:axId val="162831360"/>
        <c:axId val="0"/>
      </c:bar3DChart>
      <c:catAx>
        <c:axId val="162829824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162831360"/>
        <c:crosses val="autoZero"/>
        <c:auto val="1"/>
        <c:lblAlgn val="ctr"/>
        <c:lblOffset val="100"/>
        <c:noMultiLvlLbl val="1"/>
      </c:catAx>
      <c:valAx>
        <c:axId val="162831360"/>
        <c:scaling>
          <c:orientation val="minMax"/>
        </c:scaling>
        <c:delete val="1"/>
        <c:axPos val="l"/>
        <c:majorGridlines/>
        <c:numFmt formatCode="0.00%" sourceLinked="1"/>
        <c:majorTickMark val="cross"/>
        <c:minorTickMark val="cross"/>
        <c:tickLblPos val="nextTo"/>
        <c:crossAx val="1628298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065893079154582"/>
          <c:y val="0.49375448758560386"/>
          <c:w val="0.18764516277570578"/>
          <c:h val="0.24611156364075168"/>
        </c:manualLayout>
      </c:layout>
      <c:overlay val="1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1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v>Низкий уровень</c:v>
          </c:tx>
          <c:spPr>
            <a:solidFill>
              <a:srgbClr val="953735"/>
            </a:solidFill>
          </c:spPr>
          <c:invertIfNegative val="1"/>
          <c:cat>
            <c:strRef>
              <c:f>Лист1!$B$105:$B$111</c:f>
              <c:strCache>
                <c:ptCount val="7"/>
                <c:pt idx="0">
                  <c:v>Русский язык   </c:v>
                </c:pt>
                <c:pt idx="1">
                  <c:v>Математика </c:v>
                </c:pt>
                <c:pt idx="2">
                  <c:v>Физика </c:v>
                </c:pt>
                <c:pt idx="3">
                  <c:v>Информатика</c:v>
                </c:pt>
                <c:pt idx="4">
                  <c:v>Английский язык </c:v>
                </c:pt>
                <c:pt idx="5">
                  <c:v>Биология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Лист1!$F$105:$F$111</c:f>
              <c:numCache>
                <c:formatCode>0.00%</c:formatCode>
                <c:ptCount val="7"/>
                <c:pt idx="0">
                  <c:v>4.9200000000000001E-2</c:v>
                </c:pt>
                <c:pt idx="1">
                  <c:v>8.2000000000000003E-2</c:v>
                </c:pt>
                <c:pt idx="2">
                  <c:v>0.10639999999999999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ser>
          <c:idx val="1"/>
          <c:order val="1"/>
          <c:tx>
            <c:v>Средний уровень</c:v>
          </c:tx>
          <c:spPr>
            <a:solidFill>
              <a:srgbClr val="376092"/>
            </a:solidFill>
            <a:effectLst>
              <a:outerShdw blurRad="50800" dist="50800" dir="5400000" algn="ctr" rotWithShape="0">
                <a:schemeClr val="tx2">
                  <a:lumMod val="75000"/>
                </a:schemeClr>
              </a:outerShdw>
            </a:effectLst>
          </c:spPr>
          <c:invertIfNegative val="1"/>
          <c:dPt>
            <c:idx val="0"/>
            <c:invertIfNegative val="1"/>
            <c:bubble3D val="0"/>
            <c:spPr>
              <a:solidFill>
                <a:schemeClr val="accent1">
                  <a:lumMod val="75000"/>
                </a:schemeClr>
              </a:solidFill>
              <a:effectLst>
                <a:outerShdw blurRad="50800" dist="50800" dir="5400000" algn="ctr" rotWithShape="0">
                  <a:schemeClr val="bg1"/>
                </a:outerShdw>
              </a:effectLst>
            </c:spPr>
          </c:dPt>
          <c:cat>
            <c:strRef>
              <c:f>Лист1!$B$105:$B$111</c:f>
              <c:strCache>
                <c:ptCount val="7"/>
                <c:pt idx="0">
                  <c:v>Русский язык   </c:v>
                </c:pt>
                <c:pt idx="1">
                  <c:v>Математика </c:v>
                </c:pt>
                <c:pt idx="2">
                  <c:v>Физика </c:v>
                </c:pt>
                <c:pt idx="3">
                  <c:v>Информатика</c:v>
                </c:pt>
                <c:pt idx="4">
                  <c:v>Английский язык </c:v>
                </c:pt>
                <c:pt idx="5">
                  <c:v>Биология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Лист1!$H$105:$H$111</c:f>
              <c:numCache>
                <c:formatCode>0.00%</c:formatCode>
                <c:ptCount val="7"/>
                <c:pt idx="0">
                  <c:v>0.67210000000000003</c:v>
                </c:pt>
                <c:pt idx="1">
                  <c:v>0.80330000000000001</c:v>
                </c:pt>
                <c:pt idx="2">
                  <c:v>0.40429999999999999</c:v>
                </c:pt>
                <c:pt idx="3">
                  <c:v>0.17649999999999999</c:v>
                </c:pt>
                <c:pt idx="4">
                  <c:v>0.66669999999999996</c:v>
                </c:pt>
                <c:pt idx="5">
                  <c:v>1</c:v>
                </c:pt>
                <c:pt idx="6">
                  <c:v>0.71430000000000005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effectLst>
                    <a:outerShdw blurRad="50800" dist="50800" dir="5400000" algn="ctr" rotWithShape="0">
                      <a:schemeClr val="tx2">
                        <a:lumMod val="75000"/>
                      </a:schemeClr>
                    </a:outerShdw>
                  </a:effectLst>
                </c14:spPr>
              </c14:invertSolidFillFmt>
            </c:ext>
          </c:extLst>
        </c:ser>
        <c:ser>
          <c:idx val="2"/>
          <c:order val="2"/>
          <c:tx>
            <c:v>Высокий уровень</c:v>
          </c:tx>
          <c:spPr>
            <a:solidFill>
              <a:srgbClr val="4F6228"/>
            </a:solidFill>
          </c:spPr>
          <c:invertIfNegative val="1"/>
          <c:cat>
            <c:strRef>
              <c:f>Лист1!$B$105:$B$111</c:f>
              <c:strCache>
                <c:ptCount val="7"/>
                <c:pt idx="0">
                  <c:v>Русский язык   </c:v>
                </c:pt>
                <c:pt idx="1">
                  <c:v>Математика </c:v>
                </c:pt>
                <c:pt idx="2">
                  <c:v>Физика </c:v>
                </c:pt>
                <c:pt idx="3">
                  <c:v>Информатика</c:v>
                </c:pt>
                <c:pt idx="4">
                  <c:v>Английский язык </c:v>
                </c:pt>
                <c:pt idx="5">
                  <c:v>Биология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Лист1!$J$105:$J$111</c:f>
              <c:numCache>
                <c:formatCode>0.00%</c:formatCode>
                <c:ptCount val="7"/>
                <c:pt idx="0">
                  <c:v>0.2787</c:v>
                </c:pt>
                <c:pt idx="1">
                  <c:v>0.1148</c:v>
                </c:pt>
                <c:pt idx="2">
                  <c:v>0.4894</c:v>
                </c:pt>
                <c:pt idx="3">
                  <c:v>0.82350000000000001</c:v>
                </c:pt>
                <c:pt idx="4">
                  <c:v>0.33329999999999999</c:v>
                </c:pt>
                <c:pt idx="5">
                  <c:v>0</c:v>
                </c:pt>
                <c:pt idx="6">
                  <c:v>0.28570000000000001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849920"/>
        <c:axId val="162851456"/>
      </c:barChart>
      <c:catAx>
        <c:axId val="162849920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62851456"/>
        <c:crosses val="autoZero"/>
        <c:auto val="1"/>
        <c:lblAlgn val="ctr"/>
        <c:lblOffset val="100"/>
        <c:noMultiLvlLbl val="1"/>
      </c:catAx>
      <c:valAx>
        <c:axId val="162851456"/>
        <c:scaling>
          <c:orientation val="minMax"/>
          <c:max val="1"/>
          <c:min val="0"/>
        </c:scaling>
        <c:delete val="1"/>
        <c:axPos val="l"/>
        <c:majorGridlines/>
        <c:numFmt formatCode="0.00%" sourceLinked="1"/>
        <c:majorTickMark val="cross"/>
        <c:minorTickMark val="cross"/>
        <c:tickLblPos val="nextTo"/>
        <c:crossAx val="162849920"/>
        <c:crosses val="autoZero"/>
        <c:crossBetween val="between"/>
      </c:valAx>
    </c:plotArea>
    <c:legend>
      <c:legendPos val="r"/>
      <c:overlay val="1"/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5129A-6E92-4548-BF46-65873C6F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12188</Words>
  <Characters>69474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UFMSh</Company>
  <LinksUpToDate>false</LinksUpToDate>
  <CharactersWithSpaces>81500</CharactersWithSpaces>
  <SharedDoc>false</SharedDoc>
  <HLinks>
    <vt:vector size="132" baseType="variant">
      <vt:variant>
        <vt:i4>1310727</vt:i4>
      </vt:variant>
      <vt:variant>
        <vt:i4>63</vt:i4>
      </vt:variant>
      <vt:variant>
        <vt:i4>0</vt:i4>
      </vt:variant>
      <vt:variant>
        <vt:i4>5</vt:i4>
      </vt:variant>
      <vt:variant>
        <vt:lpwstr>http://zvn.uriit.ru/Video/18.html</vt:lpwstr>
      </vt:variant>
      <vt:variant>
        <vt:lpwstr/>
      </vt:variant>
      <vt:variant>
        <vt:i4>1769479</vt:i4>
      </vt:variant>
      <vt:variant>
        <vt:i4>60</vt:i4>
      </vt:variant>
      <vt:variant>
        <vt:i4>0</vt:i4>
      </vt:variant>
      <vt:variant>
        <vt:i4>5</vt:i4>
      </vt:variant>
      <vt:variant>
        <vt:lpwstr>http://zvn.uriit.ru/Video/17.html</vt:lpwstr>
      </vt:variant>
      <vt:variant>
        <vt:lpwstr/>
      </vt:variant>
      <vt:variant>
        <vt:i4>1703943</vt:i4>
      </vt:variant>
      <vt:variant>
        <vt:i4>57</vt:i4>
      </vt:variant>
      <vt:variant>
        <vt:i4>0</vt:i4>
      </vt:variant>
      <vt:variant>
        <vt:i4>5</vt:i4>
      </vt:variant>
      <vt:variant>
        <vt:lpwstr>http://zvn.uriit.ru/Video/16.html</vt:lpwstr>
      </vt:variant>
      <vt:variant>
        <vt:lpwstr/>
      </vt:variant>
      <vt:variant>
        <vt:i4>1638407</vt:i4>
      </vt:variant>
      <vt:variant>
        <vt:i4>54</vt:i4>
      </vt:variant>
      <vt:variant>
        <vt:i4>0</vt:i4>
      </vt:variant>
      <vt:variant>
        <vt:i4>5</vt:i4>
      </vt:variant>
      <vt:variant>
        <vt:lpwstr>http://zvn.uriit.ru/Video/15.html</vt:lpwstr>
      </vt:variant>
      <vt:variant>
        <vt:lpwstr/>
      </vt:variant>
      <vt:variant>
        <vt:i4>1572871</vt:i4>
      </vt:variant>
      <vt:variant>
        <vt:i4>51</vt:i4>
      </vt:variant>
      <vt:variant>
        <vt:i4>0</vt:i4>
      </vt:variant>
      <vt:variant>
        <vt:i4>5</vt:i4>
      </vt:variant>
      <vt:variant>
        <vt:lpwstr>http://zvn.uriit.ru/Video/14.html</vt:lpwstr>
      </vt:variant>
      <vt:variant>
        <vt:lpwstr/>
      </vt:variant>
      <vt:variant>
        <vt:i4>2031623</vt:i4>
      </vt:variant>
      <vt:variant>
        <vt:i4>48</vt:i4>
      </vt:variant>
      <vt:variant>
        <vt:i4>0</vt:i4>
      </vt:variant>
      <vt:variant>
        <vt:i4>5</vt:i4>
      </vt:variant>
      <vt:variant>
        <vt:lpwstr>http://zvn.uriit.ru/Video/13.html</vt:lpwstr>
      </vt:variant>
      <vt:variant>
        <vt:lpwstr/>
      </vt:variant>
      <vt:variant>
        <vt:i4>1966087</vt:i4>
      </vt:variant>
      <vt:variant>
        <vt:i4>45</vt:i4>
      </vt:variant>
      <vt:variant>
        <vt:i4>0</vt:i4>
      </vt:variant>
      <vt:variant>
        <vt:i4>5</vt:i4>
      </vt:variant>
      <vt:variant>
        <vt:lpwstr>http://zvn.uriit.ru/Video/12.html</vt:lpwstr>
      </vt:variant>
      <vt:variant>
        <vt:lpwstr/>
      </vt:variant>
      <vt:variant>
        <vt:i4>1835012</vt:i4>
      </vt:variant>
      <vt:variant>
        <vt:i4>42</vt:i4>
      </vt:variant>
      <vt:variant>
        <vt:i4>0</vt:i4>
      </vt:variant>
      <vt:variant>
        <vt:i4>5</vt:i4>
      </vt:variant>
      <vt:variant>
        <vt:lpwstr>http://zvn.uriit.ru/Video/20.html</vt:lpwstr>
      </vt:variant>
      <vt:variant>
        <vt:lpwstr/>
      </vt:variant>
      <vt:variant>
        <vt:i4>1900551</vt:i4>
      </vt:variant>
      <vt:variant>
        <vt:i4>39</vt:i4>
      </vt:variant>
      <vt:variant>
        <vt:i4>0</vt:i4>
      </vt:variant>
      <vt:variant>
        <vt:i4>5</vt:i4>
      </vt:variant>
      <vt:variant>
        <vt:lpwstr>http://zvn.uriit.ru/Video/11.html</vt:lpwstr>
      </vt:variant>
      <vt:variant>
        <vt:lpwstr/>
      </vt:variant>
      <vt:variant>
        <vt:i4>1835015</vt:i4>
      </vt:variant>
      <vt:variant>
        <vt:i4>36</vt:i4>
      </vt:variant>
      <vt:variant>
        <vt:i4>0</vt:i4>
      </vt:variant>
      <vt:variant>
        <vt:i4>5</vt:i4>
      </vt:variant>
      <vt:variant>
        <vt:lpwstr>http://zvn.uriit.ru/Video/10.html</vt:lpwstr>
      </vt:variant>
      <vt:variant>
        <vt:lpwstr/>
      </vt:variant>
      <vt:variant>
        <vt:i4>2031696</vt:i4>
      </vt:variant>
      <vt:variant>
        <vt:i4>33</vt:i4>
      </vt:variant>
      <vt:variant>
        <vt:i4>0</vt:i4>
      </vt:variant>
      <vt:variant>
        <vt:i4>5</vt:i4>
      </vt:variant>
      <vt:variant>
        <vt:lpwstr>http://zvn.uriit.ru/Video/9.html</vt:lpwstr>
      </vt:variant>
      <vt:variant>
        <vt:lpwstr/>
      </vt:variant>
      <vt:variant>
        <vt:i4>2031697</vt:i4>
      </vt:variant>
      <vt:variant>
        <vt:i4>30</vt:i4>
      </vt:variant>
      <vt:variant>
        <vt:i4>0</vt:i4>
      </vt:variant>
      <vt:variant>
        <vt:i4>5</vt:i4>
      </vt:variant>
      <vt:variant>
        <vt:lpwstr>http://zvn.uriit.ru/Video/8.html</vt:lpwstr>
      </vt:variant>
      <vt:variant>
        <vt:lpwstr/>
      </vt:variant>
      <vt:variant>
        <vt:i4>2031710</vt:i4>
      </vt:variant>
      <vt:variant>
        <vt:i4>27</vt:i4>
      </vt:variant>
      <vt:variant>
        <vt:i4>0</vt:i4>
      </vt:variant>
      <vt:variant>
        <vt:i4>5</vt:i4>
      </vt:variant>
      <vt:variant>
        <vt:lpwstr>http://zvn.uriit.ru/Video/7.html</vt:lpwstr>
      </vt:variant>
      <vt:variant>
        <vt:lpwstr/>
      </vt:variant>
      <vt:variant>
        <vt:i4>2031711</vt:i4>
      </vt:variant>
      <vt:variant>
        <vt:i4>24</vt:i4>
      </vt:variant>
      <vt:variant>
        <vt:i4>0</vt:i4>
      </vt:variant>
      <vt:variant>
        <vt:i4>5</vt:i4>
      </vt:variant>
      <vt:variant>
        <vt:lpwstr>http://zvn.uriit.ru/Video/6.html</vt:lpwstr>
      </vt:variant>
      <vt:variant>
        <vt:lpwstr/>
      </vt:variant>
      <vt:variant>
        <vt:i4>2031708</vt:i4>
      </vt:variant>
      <vt:variant>
        <vt:i4>21</vt:i4>
      </vt:variant>
      <vt:variant>
        <vt:i4>0</vt:i4>
      </vt:variant>
      <vt:variant>
        <vt:i4>5</vt:i4>
      </vt:variant>
      <vt:variant>
        <vt:lpwstr>http://zvn.uriit.ru/Video/5.html</vt:lpwstr>
      </vt:variant>
      <vt:variant>
        <vt:lpwstr/>
      </vt:variant>
      <vt:variant>
        <vt:i4>2031709</vt:i4>
      </vt:variant>
      <vt:variant>
        <vt:i4>18</vt:i4>
      </vt:variant>
      <vt:variant>
        <vt:i4>0</vt:i4>
      </vt:variant>
      <vt:variant>
        <vt:i4>5</vt:i4>
      </vt:variant>
      <vt:variant>
        <vt:lpwstr>http://zvn.uriit.ru/Video/4.html</vt:lpwstr>
      </vt:variant>
      <vt:variant>
        <vt:lpwstr/>
      </vt:variant>
      <vt:variant>
        <vt:i4>2031706</vt:i4>
      </vt:variant>
      <vt:variant>
        <vt:i4>15</vt:i4>
      </vt:variant>
      <vt:variant>
        <vt:i4>0</vt:i4>
      </vt:variant>
      <vt:variant>
        <vt:i4>5</vt:i4>
      </vt:variant>
      <vt:variant>
        <vt:lpwstr>http://zvn.uriit.ru/Video/3.html</vt:lpwstr>
      </vt:variant>
      <vt:variant>
        <vt:lpwstr/>
      </vt:variant>
      <vt:variant>
        <vt:i4>2031707</vt:i4>
      </vt:variant>
      <vt:variant>
        <vt:i4>12</vt:i4>
      </vt:variant>
      <vt:variant>
        <vt:i4>0</vt:i4>
      </vt:variant>
      <vt:variant>
        <vt:i4>5</vt:i4>
      </vt:variant>
      <vt:variant>
        <vt:lpwstr>http://zvn.uriit.ru/Video/2.html</vt:lpwstr>
      </vt:variant>
      <vt:variant>
        <vt:lpwstr/>
      </vt:variant>
      <vt:variant>
        <vt:i4>2031704</vt:i4>
      </vt:variant>
      <vt:variant>
        <vt:i4>9</vt:i4>
      </vt:variant>
      <vt:variant>
        <vt:i4>0</vt:i4>
      </vt:variant>
      <vt:variant>
        <vt:i4>5</vt:i4>
      </vt:variant>
      <vt:variant>
        <vt:lpwstr>http://zvn.uriit.ru/Video/1.html</vt:lpwstr>
      </vt:variant>
      <vt:variant>
        <vt:lpwstr/>
      </vt:variant>
      <vt:variant>
        <vt:i4>1376263</vt:i4>
      </vt:variant>
      <vt:variant>
        <vt:i4>6</vt:i4>
      </vt:variant>
      <vt:variant>
        <vt:i4>0</vt:i4>
      </vt:variant>
      <vt:variant>
        <vt:i4>5</vt:i4>
      </vt:variant>
      <vt:variant>
        <vt:lpwstr>http://zvn.uriit.ru/Video/19.html</vt:lpwstr>
      </vt:variant>
      <vt:variant>
        <vt:lpwstr/>
      </vt:variant>
      <vt:variant>
        <vt:i4>1966084</vt:i4>
      </vt:variant>
      <vt:variant>
        <vt:i4>3</vt:i4>
      </vt:variant>
      <vt:variant>
        <vt:i4>0</vt:i4>
      </vt:variant>
      <vt:variant>
        <vt:i4>5</vt:i4>
      </vt:variant>
      <vt:variant>
        <vt:lpwstr>http://zvn.uriit.ru/Video/22.html</vt:lpwstr>
      </vt:variant>
      <vt:variant>
        <vt:lpwstr/>
      </vt:variant>
      <vt:variant>
        <vt:i4>1900548</vt:i4>
      </vt:variant>
      <vt:variant>
        <vt:i4>0</vt:i4>
      </vt:variant>
      <vt:variant>
        <vt:i4>0</vt:i4>
      </vt:variant>
      <vt:variant>
        <vt:i4>5</vt:i4>
      </vt:variant>
      <vt:variant>
        <vt:lpwstr>http://zvn.uriit.ru/Video/21.html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Chuvakov Valeriy Petrovich</dc:creator>
  <cp:lastModifiedBy>Белов Владимир</cp:lastModifiedBy>
  <cp:revision>2</cp:revision>
  <cp:lastPrinted>2011-11-11T06:51:00Z</cp:lastPrinted>
  <dcterms:created xsi:type="dcterms:W3CDTF">2013-10-03T10:51:00Z</dcterms:created>
  <dcterms:modified xsi:type="dcterms:W3CDTF">2013-10-03T10:51:00Z</dcterms:modified>
</cp:coreProperties>
</file>