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04" w:rsidRPr="009875F1" w:rsidRDefault="00BE4756" w:rsidP="009875F1">
      <w:pPr>
        <w:jc w:val="center"/>
        <w:rPr>
          <w:b/>
        </w:rPr>
      </w:pPr>
      <w:r>
        <w:rPr>
          <w:b/>
        </w:rPr>
        <w:t>Расход д</w:t>
      </w:r>
      <w:r w:rsidR="009875F1" w:rsidRPr="009875F1">
        <w:rPr>
          <w:b/>
        </w:rPr>
        <w:t>обровольны</w:t>
      </w:r>
      <w:r>
        <w:rPr>
          <w:b/>
        </w:rPr>
        <w:t>х</w:t>
      </w:r>
      <w:r w:rsidR="009875F1" w:rsidRPr="009875F1">
        <w:rPr>
          <w:b/>
        </w:rPr>
        <w:t xml:space="preserve"> пожертвовани</w:t>
      </w:r>
      <w:r>
        <w:rPr>
          <w:b/>
        </w:rPr>
        <w:t>й</w:t>
      </w:r>
      <w:bookmarkStart w:id="0" w:name="_GoBack"/>
      <w:bookmarkEnd w:id="0"/>
    </w:p>
    <w:p w:rsidR="009875F1" w:rsidRPr="009875F1" w:rsidRDefault="009875F1" w:rsidP="009875F1">
      <w:pPr>
        <w:jc w:val="center"/>
        <w:rPr>
          <w:b/>
        </w:rPr>
      </w:pPr>
      <w:r w:rsidRPr="009875F1">
        <w:rPr>
          <w:b/>
        </w:rPr>
        <w:t>2016-2017 учебный год</w:t>
      </w:r>
    </w:p>
    <w:tbl>
      <w:tblPr>
        <w:tblW w:w="7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960"/>
        <w:gridCol w:w="1046"/>
        <w:gridCol w:w="3465"/>
      </w:tblGrid>
      <w:tr w:rsidR="00BE4756" w:rsidRPr="009875F1" w:rsidTr="0039078F">
        <w:trPr>
          <w:trHeight w:val="300"/>
        </w:trPr>
        <w:tc>
          <w:tcPr>
            <w:tcW w:w="2740" w:type="dxa"/>
            <w:gridSpan w:val="2"/>
            <w:shd w:val="clear" w:color="000000" w:fill="C5D9F1"/>
            <w:noWrap/>
            <w:vAlign w:val="bottom"/>
            <w:hideMark/>
          </w:tcPr>
          <w:p w:rsidR="00BE4756" w:rsidRPr="009875F1" w:rsidRDefault="00BE4756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Собрано: </w:t>
            </w: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786900</w:t>
            </w:r>
          </w:p>
        </w:tc>
        <w:tc>
          <w:tcPr>
            <w:tcW w:w="4511" w:type="dxa"/>
            <w:gridSpan w:val="2"/>
            <w:shd w:val="clear" w:color="000000" w:fill="E6B8B7"/>
            <w:noWrap/>
            <w:vAlign w:val="bottom"/>
            <w:hideMark/>
          </w:tcPr>
          <w:p w:rsidR="00BE4756" w:rsidRPr="009875F1" w:rsidRDefault="00BE4756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  <w:p w:rsidR="00BE4756" w:rsidRPr="009875F1" w:rsidRDefault="00BE4756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43099,5</w:t>
            </w: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29.авг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саженцы на Посади дерево</w:t>
            </w: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3575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05.сен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оформление шарами 1 </w:t>
            </w:r>
            <w:proofErr w:type="spellStart"/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сент</w:t>
            </w:r>
            <w:proofErr w:type="spellEnd"/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14350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10.сен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кашпо,земля</w:t>
            </w:r>
            <w:proofErr w:type="spellEnd"/>
            <w:proofErr w:type="gramEnd"/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, растения</w:t>
            </w: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24200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16.сен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значки с символикой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лицея</w:t>
            </w:r>
          </w:p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георгиевская лента</w:t>
            </w: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18500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16.сен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часы, доски разделочные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</w:t>
            </w: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gramEnd"/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 чистоты"</w:t>
            </w: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98171,5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04.окт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футболки с вышивкой эмблемы</w:t>
            </w:r>
            <w:r w:rsidR="00BE47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лицея</w:t>
            </w: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18500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18.окт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дискотека</w:t>
            </w: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18000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01.ноя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зала С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"Дружба"</w:t>
            </w: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32717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16.ноя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сувениры для внеклассных мероприятий</w:t>
            </w: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60000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15.ноя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просмотру к/ф "</w:t>
            </w:r>
            <w:proofErr w:type="spellStart"/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Лангал</w:t>
            </w:r>
            <w:proofErr w:type="spellEnd"/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14390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15.ноя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оформление шарами "Посвящения"</w:t>
            </w: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20800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17.ноя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вода, </w:t>
            </w:r>
            <w:proofErr w:type="spellStart"/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однораз.посуда</w:t>
            </w:r>
            <w:proofErr w:type="spellEnd"/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Дни здоровья</w:t>
            </w: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13500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14.ноя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BE4756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услуги по просмотру концертов </w:t>
            </w:r>
          </w:p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"Югра-классик"</w:t>
            </w: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101060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26.дек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новогодние подарки</w:t>
            </w: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8160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31.янв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соревнования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о плаванию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ЮКИОР</w:t>
            </w: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18350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07.фев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фотоуслуги-ВВВ-летопись</w:t>
            </w: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18500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21.фев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фоторамки,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альбомы на ВВВ</w:t>
            </w: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7905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27.фев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Вода, </w:t>
            </w: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посуда для мероприятий</w:t>
            </w: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14368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02.мар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канцтовары Пресс-центр</w:t>
            </w: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5002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06.мар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звуковика Посвящение</w:t>
            </w: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30.мар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лазертаг</w:t>
            </w:r>
            <w:proofErr w:type="spellEnd"/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20700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05.апр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киновидеоцентр</w:t>
            </w:r>
            <w:proofErr w:type="spellEnd"/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14400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28.мар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грамоты,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дипломы</w:t>
            </w: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42000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22.май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тарелки выпускникам</w:t>
            </w: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60000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24.май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экскурсия на теплоходе</w:t>
            </w: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17750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07.июн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оформление шарами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«Последнего звонка»</w:t>
            </w: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19412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20.июн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сувениры для внеклассных мероприятий</w:t>
            </w:r>
          </w:p>
        </w:tc>
      </w:tr>
      <w:tr w:rsidR="009875F1" w:rsidRPr="009875F1" w:rsidTr="009875F1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24490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20.июн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9875F1" w:rsidRPr="009875F1" w:rsidRDefault="009875F1" w:rsidP="009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5F1">
              <w:rPr>
                <w:rFonts w:ascii="Calibri" w:eastAsia="Times New Roman" w:hAnsi="Calibri" w:cs="Times New Roman"/>
                <w:color w:val="000000"/>
                <w:lang w:eastAsia="ru-RU"/>
              </w:rPr>
              <w:t>сувениры для внеклассных мероприятий</w:t>
            </w:r>
          </w:p>
        </w:tc>
      </w:tr>
    </w:tbl>
    <w:p w:rsidR="009875F1" w:rsidRDefault="009875F1"/>
    <w:sectPr w:rsidR="009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F1"/>
    <w:rsid w:val="006E1B04"/>
    <w:rsid w:val="009875F1"/>
    <w:rsid w:val="00B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DF82F-D778-4D70-B491-86178A87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DSV</dc:creator>
  <cp:keywords/>
  <dc:description/>
  <cp:lastModifiedBy>DSV</cp:lastModifiedBy>
  <cp:revision>2</cp:revision>
  <dcterms:created xsi:type="dcterms:W3CDTF">2017-06-27T09:15:00Z</dcterms:created>
  <dcterms:modified xsi:type="dcterms:W3CDTF">2017-06-27T09:22:00Z</dcterms:modified>
</cp:coreProperties>
</file>