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C72" w:rsidRDefault="00071C72" w:rsidP="00D12003">
      <w:pPr>
        <w:pStyle w:val="a4"/>
        <w:rPr>
          <w:b/>
          <w:sz w:val="28"/>
          <w:szCs w:val="28"/>
        </w:rPr>
      </w:pPr>
    </w:p>
    <w:p w:rsidR="0027376E" w:rsidRPr="0027376E" w:rsidRDefault="00071C72" w:rsidP="0027376E">
      <w:pPr>
        <w:pStyle w:val="a4"/>
        <w:spacing w:line="276" w:lineRule="auto"/>
        <w:jc w:val="center"/>
        <w:rPr>
          <w:b/>
          <w:sz w:val="32"/>
          <w:szCs w:val="32"/>
        </w:rPr>
      </w:pPr>
      <w:r w:rsidRPr="0027376E">
        <w:rPr>
          <w:b/>
          <w:sz w:val="32"/>
          <w:szCs w:val="32"/>
        </w:rPr>
        <w:t xml:space="preserve">Результаты социологического опроса родителей </w:t>
      </w:r>
    </w:p>
    <w:p w:rsidR="00071C72" w:rsidRPr="0027376E" w:rsidRDefault="00071C72" w:rsidP="0027376E">
      <w:pPr>
        <w:pStyle w:val="a4"/>
        <w:spacing w:line="276" w:lineRule="auto"/>
        <w:jc w:val="center"/>
        <w:rPr>
          <w:b/>
          <w:sz w:val="32"/>
          <w:szCs w:val="32"/>
        </w:rPr>
      </w:pPr>
      <w:r w:rsidRPr="0027376E">
        <w:rPr>
          <w:b/>
          <w:sz w:val="32"/>
          <w:szCs w:val="32"/>
        </w:rPr>
        <w:t>учащихся ЮФМЛ</w:t>
      </w:r>
      <w:r w:rsidR="0027376E">
        <w:rPr>
          <w:b/>
          <w:sz w:val="32"/>
          <w:szCs w:val="32"/>
        </w:rPr>
        <w:t xml:space="preserve"> </w:t>
      </w:r>
      <w:r w:rsidRPr="0027376E">
        <w:rPr>
          <w:b/>
          <w:sz w:val="32"/>
          <w:szCs w:val="32"/>
        </w:rPr>
        <w:t xml:space="preserve">в 2016-2017 </w:t>
      </w:r>
      <w:r w:rsidR="0027376E">
        <w:rPr>
          <w:b/>
          <w:sz w:val="32"/>
          <w:szCs w:val="32"/>
        </w:rPr>
        <w:t>учебном году.</w:t>
      </w:r>
    </w:p>
    <w:p w:rsidR="0027376E" w:rsidRPr="0027376E" w:rsidRDefault="0027376E" w:rsidP="00071C72">
      <w:pPr>
        <w:pStyle w:val="a4"/>
        <w:jc w:val="center"/>
        <w:rPr>
          <w:b/>
          <w:sz w:val="32"/>
          <w:szCs w:val="32"/>
        </w:rPr>
      </w:pPr>
    </w:p>
    <w:p w:rsidR="0027376E" w:rsidRPr="0027376E" w:rsidRDefault="0027376E" w:rsidP="0027376E">
      <w:pPr>
        <w:rPr>
          <w:sz w:val="24"/>
          <w:szCs w:val="24"/>
        </w:rPr>
      </w:pPr>
      <w:r w:rsidRPr="0027376E">
        <w:rPr>
          <w:sz w:val="24"/>
          <w:szCs w:val="24"/>
        </w:rPr>
        <w:t>Цель: выявить  наиболее важные темы для родительского просвещения.</w:t>
      </w:r>
    </w:p>
    <w:p w:rsidR="00071C72" w:rsidRPr="0027376E" w:rsidRDefault="00071C72" w:rsidP="00071C72">
      <w:pPr>
        <w:pStyle w:val="a4"/>
        <w:jc w:val="center"/>
        <w:rPr>
          <w:sz w:val="24"/>
          <w:szCs w:val="24"/>
        </w:rPr>
      </w:pPr>
    </w:p>
    <w:p w:rsidR="00D12003" w:rsidRPr="000709E9" w:rsidRDefault="00D12003" w:rsidP="0027376E">
      <w:pPr>
        <w:pStyle w:val="a4"/>
        <w:jc w:val="center"/>
        <w:rPr>
          <w:b/>
          <w:sz w:val="24"/>
          <w:szCs w:val="24"/>
          <w:shd w:val="clear" w:color="auto" w:fill="FFFFFF"/>
        </w:rPr>
      </w:pPr>
      <w:r w:rsidRPr="000709E9">
        <w:rPr>
          <w:b/>
          <w:sz w:val="24"/>
          <w:szCs w:val="24"/>
        </w:rPr>
        <w:t xml:space="preserve">Рейтинг  </w:t>
      </w:r>
      <w:r w:rsidRPr="000709E9">
        <w:rPr>
          <w:b/>
          <w:sz w:val="24"/>
          <w:szCs w:val="24"/>
          <w:shd w:val="clear" w:color="auto" w:fill="FFFFFF"/>
        </w:rPr>
        <w:t>тем курсов для родителей с целью педагогического просвещения</w:t>
      </w:r>
    </w:p>
    <w:p w:rsidR="00D12003" w:rsidRPr="0027376E" w:rsidRDefault="00D12003" w:rsidP="00D12003">
      <w:pPr>
        <w:pStyle w:val="a4"/>
        <w:rPr>
          <w:sz w:val="28"/>
          <w:szCs w:val="28"/>
          <w:u w:val="single"/>
          <w:shd w:val="clear" w:color="auto" w:fill="FFFFFF"/>
        </w:rPr>
      </w:pPr>
    </w:p>
    <w:p w:rsidR="00D12003" w:rsidRPr="0027376E" w:rsidRDefault="00D12003" w:rsidP="00D12003">
      <w:pPr>
        <w:pStyle w:val="a4"/>
        <w:rPr>
          <w:sz w:val="28"/>
          <w:szCs w:val="28"/>
        </w:rPr>
      </w:pPr>
    </w:p>
    <w:tbl>
      <w:tblPr>
        <w:tblStyle w:val="a3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84"/>
        <w:gridCol w:w="393"/>
        <w:gridCol w:w="393"/>
        <w:gridCol w:w="393"/>
        <w:gridCol w:w="440"/>
        <w:gridCol w:w="440"/>
        <w:gridCol w:w="393"/>
        <w:gridCol w:w="393"/>
        <w:gridCol w:w="393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540"/>
        <w:gridCol w:w="567"/>
      </w:tblGrid>
      <w:tr w:rsidR="00D12003" w:rsidRPr="00D12003" w:rsidTr="00D12003">
        <w:trPr>
          <w:trHeight w:val="300"/>
        </w:trPr>
        <w:tc>
          <w:tcPr>
            <w:tcW w:w="709" w:type="dxa"/>
          </w:tcPr>
          <w:p w:rsidR="00D12003" w:rsidRPr="0027376E" w:rsidRDefault="00D12003" w:rsidP="00D12003">
            <w:pPr>
              <w:rPr>
                <w:b/>
              </w:rPr>
            </w:pPr>
            <w:r w:rsidRPr="0027376E">
              <w:rPr>
                <w:b/>
              </w:rPr>
              <w:t xml:space="preserve">№ </w:t>
            </w:r>
          </w:p>
          <w:p w:rsidR="0027376E" w:rsidRPr="0027376E" w:rsidRDefault="0027376E" w:rsidP="00D12003">
            <w:pPr>
              <w:rPr>
                <w:b/>
              </w:rPr>
            </w:pPr>
            <w:r w:rsidRPr="0027376E">
              <w:rPr>
                <w:b/>
              </w:rPr>
              <w:t>тем</w:t>
            </w:r>
          </w:p>
        </w:tc>
        <w:tc>
          <w:tcPr>
            <w:tcW w:w="284" w:type="dxa"/>
            <w:noWrap/>
            <w:hideMark/>
          </w:tcPr>
          <w:p w:rsidR="00D12003" w:rsidRPr="00D12003" w:rsidRDefault="00D12003" w:rsidP="00D12003">
            <w:pPr>
              <w:rPr>
                <w:b/>
              </w:rPr>
            </w:pPr>
            <w:r w:rsidRPr="00D12003">
              <w:rPr>
                <w:b/>
              </w:rPr>
              <w:t>1</w:t>
            </w:r>
          </w:p>
        </w:tc>
        <w:tc>
          <w:tcPr>
            <w:tcW w:w="393" w:type="dxa"/>
            <w:noWrap/>
            <w:hideMark/>
          </w:tcPr>
          <w:p w:rsidR="00D12003" w:rsidRPr="00D12003" w:rsidRDefault="00D12003" w:rsidP="00D12003">
            <w:pPr>
              <w:rPr>
                <w:b/>
              </w:rPr>
            </w:pPr>
            <w:r w:rsidRPr="00D12003">
              <w:rPr>
                <w:b/>
              </w:rPr>
              <w:t>2</w:t>
            </w:r>
          </w:p>
        </w:tc>
        <w:tc>
          <w:tcPr>
            <w:tcW w:w="393" w:type="dxa"/>
            <w:noWrap/>
            <w:hideMark/>
          </w:tcPr>
          <w:p w:rsidR="00D12003" w:rsidRPr="00D12003" w:rsidRDefault="00D12003" w:rsidP="00D12003">
            <w:pPr>
              <w:rPr>
                <w:b/>
              </w:rPr>
            </w:pPr>
            <w:r w:rsidRPr="00D12003">
              <w:rPr>
                <w:b/>
              </w:rPr>
              <w:t>3</w:t>
            </w:r>
          </w:p>
        </w:tc>
        <w:tc>
          <w:tcPr>
            <w:tcW w:w="393" w:type="dxa"/>
            <w:noWrap/>
            <w:hideMark/>
          </w:tcPr>
          <w:p w:rsidR="00D12003" w:rsidRPr="00D12003" w:rsidRDefault="00D12003" w:rsidP="00D12003">
            <w:pPr>
              <w:rPr>
                <w:b/>
              </w:rPr>
            </w:pPr>
            <w:r w:rsidRPr="00D12003">
              <w:rPr>
                <w:b/>
              </w:rPr>
              <w:t>4</w:t>
            </w:r>
          </w:p>
        </w:tc>
        <w:tc>
          <w:tcPr>
            <w:tcW w:w="440" w:type="dxa"/>
            <w:noWrap/>
            <w:hideMark/>
          </w:tcPr>
          <w:p w:rsidR="00D12003" w:rsidRPr="00D12003" w:rsidRDefault="00D12003" w:rsidP="00D12003">
            <w:pPr>
              <w:rPr>
                <w:b/>
              </w:rPr>
            </w:pPr>
            <w:r w:rsidRPr="00D12003">
              <w:rPr>
                <w:b/>
              </w:rPr>
              <w:t>5</w:t>
            </w:r>
          </w:p>
        </w:tc>
        <w:tc>
          <w:tcPr>
            <w:tcW w:w="440" w:type="dxa"/>
            <w:noWrap/>
            <w:hideMark/>
          </w:tcPr>
          <w:p w:rsidR="00D12003" w:rsidRPr="00D12003" w:rsidRDefault="00D12003" w:rsidP="00D12003">
            <w:pPr>
              <w:rPr>
                <w:b/>
              </w:rPr>
            </w:pPr>
            <w:r w:rsidRPr="00D12003">
              <w:rPr>
                <w:b/>
              </w:rPr>
              <w:t>6</w:t>
            </w:r>
          </w:p>
        </w:tc>
        <w:tc>
          <w:tcPr>
            <w:tcW w:w="393" w:type="dxa"/>
            <w:noWrap/>
            <w:hideMark/>
          </w:tcPr>
          <w:p w:rsidR="00D12003" w:rsidRPr="00D12003" w:rsidRDefault="00D12003" w:rsidP="00D12003">
            <w:pPr>
              <w:rPr>
                <w:b/>
              </w:rPr>
            </w:pPr>
            <w:r w:rsidRPr="00D12003">
              <w:rPr>
                <w:b/>
              </w:rPr>
              <w:t>7</w:t>
            </w:r>
          </w:p>
        </w:tc>
        <w:tc>
          <w:tcPr>
            <w:tcW w:w="393" w:type="dxa"/>
            <w:noWrap/>
            <w:hideMark/>
          </w:tcPr>
          <w:p w:rsidR="00D12003" w:rsidRPr="00D12003" w:rsidRDefault="00D12003" w:rsidP="00D12003">
            <w:pPr>
              <w:rPr>
                <w:b/>
              </w:rPr>
            </w:pPr>
            <w:r w:rsidRPr="00D12003">
              <w:rPr>
                <w:b/>
              </w:rPr>
              <w:t>8</w:t>
            </w:r>
          </w:p>
        </w:tc>
        <w:tc>
          <w:tcPr>
            <w:tcW w:w="393" w:type="dxa"/>
            <w:noWrap/>
            <w:hideMark/>
          </w:tcPr>
          <w:p w:rsidR="00D12003" w:rsidRPr="00D12003" w:rsidRDefault="00D12003" w:rsidP="00D12003">
            <w:pPr>
              <w:rPr>
                <w:b/>
              </w:rPr>
            </w:pPr>
            <w:r w:rsidRPr="00D12003">
              <w:rPr>
                <w:b/>
              </w:rPr>
              <w:t>9</w:t>
            </w:r>
          </w:p>
        </w:tc>
        <w:tc>
          <w:tcPr>
            <w:tcW w:w="440" w:type="dxa"/>
            <w:noWrap/>
            <w:hideMark/>
          </w:tcPr>
          <w:p w:rsidR="00D12003" w:rsidRPr="00D12003" w:rsidRDefault="00D12003" w:rsidP="00D12003">
            <w:pPr>
              <w:rPr>
                <w:b/>
              </w:rPr>
            </w:pPr>
            <w:r w:rsidRPr="00D12003">
              <w:rPr>
                <w:b/>
              </w:rPr>
              <w:t>10</w:t>
            </w:r>
          </w:p>
        </w:tc>
        <w:tc>
          <w:tcPr>
            <w:tcW w:w="440" w:type="dxa"/>
            <w:noWrap/>
            <w:hideMark/>
          </w:tcPr>
          <w:p w:rsidR="00D12003" w:rsidRPr="00D12003" w:rsidRDefault="00D12003" w:rsidP="00D12003">
            <w:pPr>
              <w:rPr>
                <w:b/>
              </w:rPr>
            </w:pPr>
            <w:r w:rsidRPr="00D12003">
              <w:rPr>
                <w:b/>
              </w:rPr>
              <w:t>11</w:t>
            </w:r>
          </w:p>
        </w:tc>
        <w:tc>
          <w:tcPr>
            <w:tcW w:w="440" w:type="dxa"/>
            <w:noWrap/>
            <w:hideMark/>
          </w:tcPr>
          <w:p w:rsidR="00D12003" w:rsidRPr="00D12003" w:rsidRDefault="00D12003" w:rsidP="00D12003">
            <w:pPr>
              <w:rPr>
                <w:b/>
              </w:rPr>
            </w:pPr>
            <w:r w:rsidRPr="00D12003">
              <w:rPr>
                <w:b/>
              </w:rPr>
              <w:t>12</w:t>
            </w:r>
          </w:p>
        </w:tc>
        <w:tc>
          <w:tcPr>
            <w:tcW w:w="440" w:type="dxa"/>
            <w:noWrap/>
            <w:hideMark/>
          </w:tcPr>
          <w:p w:rsidR="00D12003" w:rsidRPr="00D12003" w:rsidRDefault="00D12003" w:rsidP="00D12003">
            <w:pPr>
              <w:rPr>
                <w:b/>
              </w:rPr>
            </w:pPr>
            <w:r w:rsidRPr="00D12003">
              <w:rPr>
                <w:b/>
              </w:rPr>
              <w:t>13</w:t>
            </w:r>
          </w:p>
        </w:tc>
        <w:tc>
          <w:tcPr>
            <w:tcW w:w="440" w:type="dxa"/>
            <w:noWrap/>
            <w:hideMark/>
          </w:tcPr>
          <w:p w:rsidR="00D12003" w:rsidRPr="00D12003" w:rsidRDefault="00D12003" w:rsidP="00D12003">
            <w:pPr>
              <w:rPr>
                <w:b/>
              </w:rPr>
            </w:pPr>
            <w:r w:rsidRPr="00D12003">
              <w:rPr>
                <w:b/>
              </w:rPr>
              <w:t>14</w:t>
            </w:r>
          </w:p>
        </w:tc>
        <w:tc>
          <w:tcPr>
            <w:tcW w:w="440" w:type="dxa"/>
            <w:noWrap/>
            <w:hideMark/>
          </w:tcPr>
          <w:p w:rsidR="00D12003" w:rsidRPr="00D12003" w:rsidRDefault="00D12003" w:rsidP="00D12003">
            <w:pPr>
              <w:rPr>
                <w:b/>
              </w:rPr>
            </w:pPr>
            <w:r w:rsidRPr="00D12003">
              <w:rPr>
                <w:b/>
              </w:rPr>
              <w:t>15</w:t>
            </w:r>
          </w:p>
        </w:tc>
        <w:tc>
          <w:tcPr>
            <w:tcW w:w="440" w:type="dxa"/>
            <w:noWrap/>
            <w:hideMark/>
          </w:tcPr>
          <w:p w:rsidR="00D12003" w:rsidRPr="00D12003" w:rsidRDefault="00D12003" w:rsidP="00D12003">
            <w:pPr>
              <w:rPr>
                <w:b/>
              </w:rPr>
            </w:pPr>
            <w:r w:rsidRPr="00D12003">
              <w:rPr>
                <w:b/>
              </w:rPr>
              <w:t>16</w:t>
            </w:r>
          </w:p>
        </w:tc>
        <w:tc>
          <w:tcPr>
            <w:tcW w:w="440" w:type="dxa"/>
            <w:noWrap/>
            <w:hideMark/>
          </w:tcPr>
          <w:p w:rsidR="00D12003" w:rsidRPr="00D12003" w:rsidRDefault="00D12003" w:rsidP="00D12003">
            <w:pPr>
              <w:rPr>
                <w:b/>
              </w:rPr>
            </w:pPr>
            <w:r w:rsidRPr="00D12003">
              <w:rPr>
                <w:b/>
              </w:rPr>
              <w:t>17</w:t>
            </w:r>
          </w:p>
        </w:tc>
        <w:tc>
          <w:tcPr>
            <w:tcW w:w="440" w:type="dxa"/>
            <w:noWrap/>
            <w:hideMark/>
          </w:tcPr>
          <w:p w:rsidR="00D12003" w:rsidRPr="00D12003" w:rsidRDefault="00D12003" w:rsidP="00D12003">
            <w:pPr>
              <w:rPr>
                <w:b/>
              </w:rPr>
            </w:pPr>
            <w:r w:rsidRPr="00D12003">
              <w:rPr>
                <w:b/>
              </w:rPr>
              <w:t>18</w:t>
            </w:r>
          </w:p>
        </w:tc>
        <w:tc>
          <w:tcPr>
            <w:tcW w:w="440" w:type="dxa"/>
            <w:noWrap/>
            <w:hideMark/>
          </w:tcPr>
          <w:p w:rsidR="00D12003" w:rsidRPr="00D12003" w:rsidRDefault="00D12003" w:rsidP="00D12003">
            <w:pPr>
              <w:rPr>
                <w:b/>
              </w:rPr>
            </w:pPr>
            <w:r w:rsidRPr="00D12003">
              <w:rPr>
                <w:b/>
              </w:rPr>
              <w:t>19</w:t>
            </w:r>
          </w:p>
        </w:tc>
        <w:tc>
          <w:tcPr>
            <w:tcW w:w="440" w:type="dxa"/>
            <w:noWrap/>
            <w:hideMark/>
          </w:tcPr>
          <w:p w:rsidR="00D12003" w:rsidRPr="00D12003" w:rsidRDefault="00D12003" w:rsidP="00D12003">
            <w:pPr>
              <w:rPr>
                <w:b/>
              </w:rPr>
            </w:pPr>
            <w:r w:rsidRPr="00D12003">
              <w:rPr>
                <w:b/>
              </w:rPr>
              <w:t>20</w:t>
            </w:r>
          </w:p>
        </w:tc>
        <w:tc>
          <w:tcPr>
            <w:tcW w:w="440" w:type="dxa"/>
            <w:noWrap/>
            <w:hideMark/>
          </w:tcPr>
          <w:p w:rsidR="00D12003" w:rsidRPr="00D12003" w:rsidRDefault="00D12003" w:rsidP="00D12003">
            <w:pPr>
              <w:rPr>
                <w:b/>
              </w:rPr>
            </w:pPr>
            <w:r w:rsidRPr="00D12003">
              <w:rPr>
                <w:b/>
              </w:rPr>
              <w:t>21</w:t>
            </w:r>
          </w:p>
        </w:tc>
        <w:tc>
          <w:tcPr>
            <w:tcW w:w="440" w:type="dxa"/>
            <w:noWrap/>
            <w:hideMark/>
          </w:tcPr>
          <w:p w:rsidR="00D12003" w:rsidRPr="00D12003" w:rsidRDefault="00D12003" w:rsidP="00D12003">
            <w:pPr>
              <w:rPr>
                <w:b/>
              </w:rPr>
            </w:pPr>
            <w:r w:rsidRPr="00D12003">
              <w:rPr>
                <w:b/>
              </w:rPr>
              <w:t>22</w:t>
            </w:r>
          </w:p>
        </w:tc>
        <w:tc>
          <w:tcPr>
            <w:tcW w:w="540" w:type="dxa"/>
            <w:noWrap/>
            <w:hideMark/>
          </w:tcPr>
          <w:p w:rsidR="00D12003" w:rsidRPr="00D12003" w:rsidRDefault="00D12003" w:rsidP="00D12003">
            <w:pPr>
              <w:rPr>
                <w:b/>
              </w:rPr>
            </w:pPr>
            <w:r w:rsidRPr="00D12003">
              <w:rPr>
                <w:b/>
              </w:rPr>
              <w:t>23</w:t>
            </w:r>
          </w:p>
        </w:tc>
        <w:tc>
          <w:tcPr>
            <w:tcW w:w="567" w:type="dxa"/>
            <w:noWrap/>
            <w:hideMark/>
          </w:tcPr>
          <w:p w:rsidR="00D12003" w:rsidRPr="00D12003" w:rsidRDefault="00D12003" w:rsidP="00D12003">
            <w:pPr>
              <w:rPr>
                <w:b/>
              </w:rPr>
            </w:pPr>
            <w:r w:rsidRPr="00D12003">
              <w:rPr>
                <w:b/>
              </w:rPr>
              <w:t>24</w:t>
            </w:r>
          </w:p>
        </w:tc>
      </w:tr>
      <w:tr w:rsidR="00D12003" w:rsidRPr="00D12003" w:rsidTr="00D12003">
        <w:trPr>
          <w:cantSplit/>
          <w:trHeight w:val="1717"/>
        </w:trPr>
        <w:tc>
          <w:tcPr>
            <w:tcW w:w="709" w:type="dxa"/>
            <w:textDirection w:val="btLr"/>
          </w:tcPr>
          <w:p w:rsidR="00D12003" w:rsidRPr="0027376E" w:rsidRDefault="00D12003" w:rsidP="00D12003">
            <w:pPr>
              <w:pStyle w:val="a4"/>
              <w:rPr>
                <w:b/>
              </w:rPr>
            </w:pPr>
            <w:r w:rsidRPr="0027376E">
              <w:rPr>
                <w:b/>
              </w:rPr>
              <w:t xml:space="preserve">Количество выборов </w:t>
            </w:r>
          </w:p>
        </w:tc>
        <w:tc>
          <w:tcPr>
            <w:tcW w:w="284" w:type="dxa"/>
            <w:noWrap/>
            <w:hideMark/>
          </w:tcPr>
          <w:p w:rsidR="00D12003" w:rsidRPr="00D12003" w:rsidRDefault="00D12003" w:rsidP="00D12003">
            <w:r w:rsidRPr="00D12003">
              <w:t>5</w:t>
            </w:r>
          </w:p>
        </w:tc>
        <w:tc>
          <w:tcPr>
            <w:tcW w:w="393" w:type="dxa"/>
            <w:noWrap/>
            <w:hideMark/>
          </w:tcPr>
          <w:p w:rsidR="00D12003" w:rsidRPr="00D12003" w:rsidRDefault="00D12003" w:rsidP="00D12003">
            <w:r w:rsidRPr="00D12003">
              <w:t>4</w:t>
            </w:r>
          </w:p>
        </w:tc>
        <w:tc>
          <w:tcPr>
            <w:tcW w:w="393" w:type="dxa"/>
            <w:noWrap/>
            <w:hideMark/>
          </w:tcPr>
          <w:p w:rsidR="00D12003" w:rsidRPr="00D12003" w:rsidRDefault="00D12003" w:rsidP="00D12003">
            <w:r w:rsidRPr="00D12003">
              <w:t>1</w:t>
            </w:r>
          </w:p>
        </w:tc>
        <w:tc>
          <w:tcPr>
            <w:tcW w:w="393" w:type="dxa"/>
            <w:noWrap/>
            <w:hideMark/>
          </w:tcPr>
          <w:p w:rsidR="00D12003" w:rsidRPr="00D12003" w:rsidRDefault="00D12003" w:rsidP="00D12003">
            <w:r w:rsidRPr="00D12003">
              <w:t>2</w:t>
            </w:r>
          </w:p>
        </w:tc>
        <w:tc>
          <w:tcPr>
            <w:tcW w:w="440" w:type="dxa"/>
            <w:noWrap/>
            <w:hideMark/>
          </w:tcPr>
          <w:p w:rsidR="00D12003" w:rsidRPr="00D12003" w:rsidRDefault="00D12003" w:rsidP="00D12003">
            <w:r w:rsidRPr="00D12003">
              <w:t>17</w:t>
            </w:r>
          </w:p>
        </w:tc>
        <w:tc>
          <w:tcPr>
            <w:tcW w:w="440" w:type="dxa"/>
            <w:noWrap/>
            <w:hideMark/>
          </w:tcPr>
          <w:p w:rsidR="00D12003" w:rsidRPr="00D12003" w:rsidRDefault="00D12003" w:rsidP="00D12003">
            <w:r w:rsidRPr="00D12003">
              <w:t>20</w:t>
            </w:r>
          </w:p>
        </w:tc>
        <w:tc>
          <w:tcPr>
            <w:tcW w:w="393" w:type="dxa"/>
            <w:noWrap/>
            <w:hideMark/>
          </w:tcPr>
          <w:p w:rsidR="00D12003" w:rsidRPr="00D12003" w:rsidRDefault="00D12003" w:rsidP="00D12003">
            <w:r w:rsidRPr="00D12003">
              <w:t>4</w:t>
            </w:r>
          </w:p>
        </w:tc>
        <w:tc>
          <w:tcPr>
            <w:tcW w:w="393" w:type="dxa"/>
            <w:noWrap/>
            <w:hideMark/>
          </w:tcPr>
          <w:p w:rsidR="00D12003" w:rsidRPr="00D12003" w:rsidRDefault="00D12003" w:rsidP="00D12003">
            <w:r w:rsidRPr="00D12003">
              <w:t>5</w:t>
            </w:r>
          </w:p>
        </w:tc>
        <w:tc>
          <w:tcPr>
            <w:tcW w:w="393" w:type="dxa"/>
            <w:noWrap/>
            <w:hideMark/>
          </w:tcPr>
          <w:p w:rsidR="00D12003" w:rsidRPr="00D12003" w:rsidRDefault="00D12003" w:rsidP="00D12003">
            <w:r w:rsidRPr="00D12003">
              <w:t>4</w:t>
            </w:r>
          </w:p>
        </w:tc>
        <w:tc>
          <w:tcPr>
            <w:tcW w:w="440" w:type="dxa"/>
            <w:noWrap/>
            <w:hideMark/>
          </w:tcPr>
          <w:p w:rsidR="00D12003" w:rsidRPr="00D12003" w:rsidRDefault="00D12003" w:rsidP="00D12003">
            <w:r w:rsidRPr="00D12003">
              <w:t>0</w:t>
            </w:r>
          </w:p>
        </w:tc>
        <w:tc>
          <w:tcPr>
            <w:tcW w:w="440" w:type="dxa"/>
            <w:noWrap/>
            <w:hideMark/>
          </w:tcPr>
          <w:p w:rsidR="00D12003" w:rsidRPr="00D12003" w:rsidRDefault="00D12003" w:rsidP="00D12003">
            <w:r w:rsidRPr="00D12003">
              <w:t>4</w:t>
            </w:r>
          </w:p>
        </w:tc>
        <w:tc>
          <w:tcPr>
            <w:tcW w:w="440" w:type="dxa"/>
            <w:noWrap/>
            <w:hideMark/>
          </w:tcPr>
          <w:p w:rsidR="00D12003" w:rsidRPr="00D12003" w:rsidRDefault="00D12003" w:rsidP="00D12003">
            <w:r w:rsidRPr="00D12003">
              <w:t>16</w:t>
            </w:r>
          </w:p>
        </w:tc>
        <w:tc>
          <w:tcPr>
            <w:tcW w:w="440" w:type="dxa"/>
            <w:noWrap/>
            <w:hideMark/>
          </w:tcPr>
          <w:p w:rsidR="00D12003" w:rsidRPr="00D12003" w:rsidRDefault="00D12003" w:rsidP="00D12003">
            <w:r w:rsidRPr="00D12003">
              <w:t>11</w:t>
            </w:r>
          </w:p>
        </w:tc>
        <w:tc>
          <w:tcPr>
            <w:tcW w:w="440" w:type="dxa"/>
            <w:noWrap/>
            <w:hideMark/>
          </w:tcPr>
          <w:p w:rsidR="00D12003" w:rsidRPr="00D12003" w:rsidRDefault="00D12003" w:rsidP="00D12003">
            <w:r w:rsidRPr="00D12003">
              <w:t>11</w:t>
            </w:r>
          </w:p>
        </w:tc>
        <w:tc>
          <w:tcPr>
            <w:tcW w:w="440" w:type="dxa"/>
            <w:noWrap/>
            <w:hideMark/>
          </w:tcPr>
          <w:p w:rsidR="00D12003" w:rsidRPr="00D12003" w:rsidRDefault="00D12003" w:rsidP="00D12003">
            <w:r w:rsidRPr="00D12003">
              <w:t>8</w:t>
            </w:r>
          </w:p>
        </w:tc>
        <w:tc>
          <w:tcPr>
            <w:tcW w:w="440" w:type="dxa"/>
            <w:noWrap/>
            <w:hideMark/>
          </w:tcPr>
          <w:p w:rsidR="00D12003" w:rsidRPr="00D12003" w:rsidRDefault="00D12003" w:rsidP="00D12003">
            <w:r w:rsidRPr="00D12003">
              <w:t>4</w:t>
            </w:r>
          </w:p>
        </w:tc>
        <w:tc>
          <w:tcPr>
            <w:tcW w:w="440" w:type="dxa"/>
            <w:noWrap/>
            <w:hideMark/>
          </w:tcPr>
          <w:p w:rsidR="00D12003" w:rsidRPr="00D12003" w:rsidRDefault="00D12003" w:rsidP="0027376E">
            <w:pPr>
              <w:jc w:val="center"/>
            </w:pPr>
            <w:r w:rsidRPr="00D12003">
              <w:t>18</w:t>
            </w:r>
          </w:p>
        </w:tc>
        <w:tc>
          <w:tcPr>
            <w:tcW w:w="440" w:type="dxa"/>
            <w:noWrap/>
            <w:hideMark/>
          </w:tcPr>
          <w:p w:rsidR="00D12003" w:rsidRPr="00D12003" w:rsidRDefault="00D12003" w:rsidP="00D12003">
            <w:r w:rsidRPr="00D12003">
              <w:t>9</w:t>
            </w:r>
          </w:p>
        </w:tc>
        <w:tc>
          <w:tcPr>
            <w:tcW w:w="440" w:type="dxa"/>
            <w:noWrap/>
            <w:hideMark/>
          </w:tcPr>
          <w:p w:rsidR="00D12003" w:rsidRPr="00D12003" w:rsidRDefault="00D12003" w:rsidP="00D12003">
            <w:r w:rsidRPr="00D12003">
              <w:t>14</w:t>
            </w:r>
          </w:p>
        </w:tc>
        <w:tc>
          <w:tcPr>
            <w:tcW w:w="440" w:type="dxa"/>
            <w:noWrap/>
            <w:hideMark/>
          </w:tcPr>
          <w:p w:rsidR="00D12003" w:rsidRPr="00D12003" w:rsidRDefault="00D12003" w:rsidP="00D12003">
            <w:r w:rsidRPr="00D12003">
              <w:t>20</w:t>
            </w:r>
          </w:p>
        </w:tc>
        <w:tc>
          <w:tcPr>
            <w:tcW w:w="440" w:type="dxa"/>
            <w:noWrap/>
            <w:hideMark/>
          </w:tcPr>
          <w:p w:rsidR="00D12003" w:rsidRPr="00D12003" w:rsidRDefault="00D12003" w:rsidP="00D12003">
            <w:r w:rsidRPr="00D12003">
              <w:t>2</w:t>
            </w:r>
          </w:p>
        </w:tc>
        <w:tc>
          <w:tcPr>
            <w:tcW w:w="440" w:type="dxa"/>
            <w:noWrap/>
            <w:hideMark/>
          </w:tcPr>
          <w:p w:rsidR="00D12003" w:rsidRPr="00D12003" w:rsidRDefault="00D12003" w:rsidP="00D12003">
            <w:r w:rsidRPr="00D12003">
              <w:t>8</w:t>
            </w:r>
          </w:p>
        </w:tc>
        <w:tc>
          <w:tcPr>
            <w:tcW w:w="540" w:type="dxa"/>
            <w:noWrap/>
            <w:hideMark/>
          </w:tcPr>
          <w:p w:rsidR="00D12003" w:rsidRPr="00D12003" w:rsidRDefault="00D12003" w:rsidP="00D12003">
            <w:r w:rsidRPr="00D12003">
              <w:t>9</w:t>
            </w:r>
          </w:p>
        </w:tc>
        <w:tc>
          <w:tcPr>
            <w:tcW w:w="567" w:type="dxa"/>
            <w:noWrap/>
            <w:hideMark/>
          </w:tcPr>
          <w:p w:rsidR="00D12003" w:rsidRPr="00D12003" w:rsidRDefault="00D12003" w:rsidP="00D12003">
            <w:r w:rsidRPr="00D12003">
              <w:t>4</w:t>
            </w:r>
          </w:p>
        </w:tc>
      </w:tr>
    </w:tbl>
    <w:p w:rsidR="00D12003" w:rsidRDefault="00D12003" w:rsidP="00D120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42C50" w:rsidRPr="0027376E" w:rsidRDefault="00D12003" w:rsidP="00D12003">
      <w:pPr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7376E">
        <w:rPr>
          <w:b/>
          <w:sz w:val="24"/>
          <w:szCs w:val="24"/>
        </w:rPr>
        <w:t>Наиболее единодушны родители</w:t>
      </w:r>
      <w:r w:rsidR="0027376E">
        <w:rPr>
          <w:b/>
          <w:sz w:val="24"/>
          <w:szCs w:val="24"/>
        </w:rPr>
        <w:t xml:space="preserve"> были </w:t>
      </w:r>
      <w:r w:rsidRPr="0027376E">
        <w:rPr>
          <w:b/>
          <w:sz w:val="24"/>
          <w:szCs w:val="24"/>
        </w:rPr>
        <w:t xml:space="preserve">в выборе </w:t>
      </w:r>
      <w:r w:rsidR="00242C50" w:rsidRPr="0027376E">
        <w:rPr>
          <w:b/>
          <w:sz w:val="24"/>
          <w:szCs w:val="24"/>
        </w:rPr>
        <w:t xml:space="preserve">тем: </w:t>
      </w:r>
    </w:p>
    <w:p w:rsidR="00242C50" w:rsidRPr="0027376E" w:rsidRDefault="00242C50" w:rsidP="00242C50">
      <w:pPr>
        <w:pStyle w:val="a5"/>
        <w:numPr>
          <w:ilvl w:val="0"/>
          <w:numId w:val="1"/>
        </w:numPr>
        <w:rPr>
          <w:sz w:val="24"/>
          <w:szCs w:val="24"/>
        </w:rPr>
      </w:pPr>
      <w:r w:rsidRPr="0027376E">
        <w:rPr>
          <w:sz w:val="24"/>
          <w:szCs w:val="24"/>
        </w:rPr>
        <w:t>Самооценка школьника (20</w:t>
      </w:r>
      <w:r w:rsidR="006A734E" w:rsidRPr="0027376E">
        <w:rPr>
          <w:sz w:val="24"/>
          <w:szCs w:val="24"/>
        </w:rPr>
        <w:t xml:space="preserve"> </w:t>
      </w:r>
      <w:r w:rsidRPr="0027376E">
        <w:rPr>
          <w:sz w:val="24"/>
          <w:szCs w:val="24"/>
        </w:rPr>
        <w:t>выборов)</w:t>
      </w:r>
    </w:p>
    <w:p w:rsidR="00242C50" w:rsidRPr="0027376E" w:rsidRDefault="00242C50" w:rsidP="00242C50">
      <w:pPr>
        <w:pStyle w:val="a5"/>
        <w:numPr>
          <w:ilvl w:val="0"/>
          <w:numId w:val="1"/>
        </w:numPr>
        <w:rPr>
          <w:sz w:val="24"/>
          <w:szCs w:val="24"/>
        </w:rPr>
      </w:pPr>
      <w:r w:rsidRPr="0027376E">
        <w:rPr>
          <w:sz w:val="24"/>
          <w:szCs w:val="24"/>
        </w:rPr>
        <w:t>Жизненные сценарии детей. Профессиональная ориентация  (20 выборов)</w:t>
      </w:r>
    </w:p>
    <w:p w:rsidR="00242C50" w:rsidRPr="0027376E" w:rsidRDefault="00242C50" w:rsidP="00242C50">
      <w:pPr>
        <w:pStyle w:val="a5"/>
        <w:numPr>
          <w:ilvl w:val="0"/>
          <w:numId w:val="1"/>
        </w:numPr>
        <w:rPr>
          <w:sz w:val="24"/>
          <w:szCs w:val="24"/>
        </w:rPr>
      </w:pPr>
      <w:r w:rsidRPr="0027376E">
        <w:rPr>
          <w:sz w:val="24"/>
          <w:szCs w:val="24"/>
        </w:rPr>
        <w:t>Стресс – это не то, что с человеком происходит, а, то, как он переживает ситуацию</w:t>
      </w:r>
      <w:r w:rsidR="00D12003" w:rsidRPr="0027376E">
        <w:rPr>
          <w:sz w:val="24"/>
          <w:szCs w:val="24"/>
        </w:rPr>
        <w:tab/>
      </w:r>
      <w:r w:rsidRPr="0027376E">
        <w:rPr>
          <w:sz w:val="24"/>
          <w:szCs w:val="24"/>
        </w:rPr>
        <w:t xml:space="preserve"> (18 выборов)</w:t>
      </w:r>
    </w:p>
    <w:p w:rsidR="00242C50" w:rsidRPr="0027376E" w:rsidRDefault="00242C50" w:rsidP="00242C50">
      <w:pPr>
        <w:pStyle w:val="a5"/>
        <w:numPr>
          <w:ilvl w:val="0"/>
          <w:numId w:val="1"/>
        </w:numPr>
        <w:rPr>
          <w:sz w:val="24"/>
          <w:szCs w:val="24"/>
        </w:rPr>
      </w:pPr>
      <w:r w:rsidRPr="0027376E">
        <w:rPr>
          <w:sz w:val="24"/>
          <w:szCs w:val="24"/>
        </w:rPr>
        <w:t>Формирование воли (17 выборов)</w:t>
      </w:r>
    </w:p>
    <w:p w:rsidR="00242C50" w:rsidRPr="0027376E" w:rsidRDefault="00242C50" w:rsidP="00242C50">
      <w:pPr>
        <w:pStyle w:val="a5"/>
        <w:numPr>
          <w:ilvl w:val="0"/>
          <w:numId w:val="1"/>
        </w:numPr>
        <w:rPr>
          <w:sz w:val="24"/>
          <w:szCs w:val="24"/>
        </w:rPr>
      </w:pPr>
      <w:r w:rsidRPr="0027376E">
        <w:rPr>
          <w:sz w:val="24"/>
          <w:szCs w:val="24"/>
        </w:rPr>
        <w:t>Путь к согласию или как разрешить конфликт (16 выборов)</w:t>
      </w:r>
    </w:p>
    <w:p w:rsidR="006A734E" w:rsidRPr="0027376E" w:rsidRDefault="00242C50" w:rsidP="00242C50">
      <w:pPr>
        <w:pStyle w:val="a5"/>
        <w:numPr>
          <w:ilvl w:val="0"/>
          <w:numId w:val="1"/>
        </w:numPr>
        <w:rPr>
          <w:sz w:val="24"/>
          <w:szCs w:val="24"/>
        </w:rPr>
      </w:pPr>
      <w:r w:rsidRPr="0027376E">
        <w:rPr>
          <w:sz w:val="24"/>
          <w:szCs w:val="24"/>
        </w:rPr>
        <w:t>Оказание помощи школьнику в период сдачи ЕГЭ (14</w:t>
      </w:r>
      <w:r w:rsidR="006A734E" w:rsidRPr="0027376E">
        <w:rPr>
          <w:sz w:val="24"/>
          <w:szCs w:val="24"/>
        </w:rPr>
        <w:t xml:space="preserve"> выборов)</w:t>
      </w:r>
    </w:p>
    <w:p w:rsidR="006A734E" w:rsidRPr="0027376E" w:rsidRDefault="006A734E" w:rsidP="00242C50">
      <w:pPr>
        <w:pStyle w:val="a5"/>
        <w:numPr>
          <w:ilvl w:val="0"/>
          <w:numId w:val="1"/>
        </w:numPr>
        <w:rPr>
          <w:sz w:val="24"/>
          <w:szCs w:val="24"/>
        </w:rPr>
      </w:pPr>
      <w:r w:rsidRPr="0027376E">
        <w:rPr>
          <w:sz w:val="24"/>
          <w:szCs w:val="24"/>
        </w:rPr>
        <w:t>Мотив как регулятор поведения (11 выборов)</w:t>
      </w:r>
    </w:p>
    <w:p w:rsidR="006A734E" w:rsidRPr="0027376E" w:rsidRDefault="006A734E" w:rsidP="006A734E">
      <w:pPr>
        <w:pStyle w:val="a5"/>
        <w:numPr>
          <w:ilvl w:val="0"/>
          <w:numId w:val="1"/>
        </w:numPr>
        <w:rPr>
          <w:sz w:val="24"/>
          <w:szCs w:val="24"/>
        </w:rPr>
      </w:pPr>
      <w:r w:rsidRPr="0027376E">
        <w:rPr>
          <w:sz w:val="24"/>
          <w:szCs w:val="24"/>
        </w:rPr>
        <w:t>Психологические особенности развития личности старшеклассника (11 выборов)</w:t>
      </w:r>
    </w:p>
    <w:p w:rsidR="006A734E" w:rsidRPr="0027376E" w:rsidRDefault="006A734E" w:rsidP="006A734E">
      <w:pPr>
        <w:jc w:val="center"/>
        <w:rPr>
          <w:b/>
          <w:sz w:val="24"/>
          <w:szCs w:val="24"/>
        </w:rPr>
      </w:pPr>
      <w:r w:rsidRPr="0027376E">
        <w:rPr>
          <w:b/>
          <w:sz w:val="24"/>
          <w:szCs w:val="24"/>
        </w:rPr>
        <w:t>Наименьший интерес представили следующие темы:</w:t>
      </w:r>
    </w:p>
    <w:p w:rsidR="006A734E" w:rsidRPr="0027376E" w:rsidRDefault="006A734E" w:rsidP="006A734E">
      <w:pPr>
        <w:pStyle w:val="a5"/>
        <w:numPr>
          <w:ilvl w:val="0"/>
          <w:numId w:val="2"/>
        </w:numPr>
        <w:rPr>
          <w:sz w:val="24"/>
          <w:szCs w:val="24"/>
        </w:rPr>
      </w:pPr>
      <w:r w:rsidRPr="0027376E">
        <w:rPr>
          <w:sz w:val="24"/>
          <w:szCs w:val="24"/>
        </w:rPr>
        <w:t>Содружество семьи и школы (0 выборов)</w:t>
      </w:r>
    </w:p>
    <w:p w:rsidR="006A734E" w:rsidRPr="0027376E" w:rsidRDefault="006A734E" w:rsidP="006A734E">
      <w:pPr>
        <w:pStyle w:val="a5"/>
        <w:numPr>
          <w:ilvl w:val="0"/>
          <w:numId w:val="2"/>
        </w:numPr>
        <w:rPr>
          <w:sz w:val="24"/>
          <w:szCs w:val="24"/>
        </w:rPr>
      </w:pPr>
      <w:r w:rsidRPr="0027376E">
        <w:rPr>
          <w:sz w:val="24"/>
          <w:szCs w:val="24"/>
        </w:rPr>
        <w:t>Здоровый ребенок  - здоровое общество (1 выбор)</w:t>
      </w:r>
    </w:p>
    <w:p w:rsidR="006A734E" w:rsidRPr="0027376E" w:rsidRDefault="006A734E" w:rsidP="006A734E">
      <w:pPr>
        <w:pStyle w:val="a5"/>
        <w:numPr>
          <w:ilvl w:val="0"/>
          <w:numId w:val="2"/>
        </w:numPr>
        <w:rPr>
          <w:sz w:val="24"/>
          <w:szCs w:val="24"/>
        </w:rPr>
      </w:pPr>
      <w:r w:rsidRPr="0027376E">
        <w:rPr>
          <w:sz w:val="24"/>
          <w:szCs w:val="24"/>
        </w:rPr>
        <w:t>Конвенция ООН «Оправах ребенка» (2</w:t>
      </w:r>
      <w:r w:rsidR="00A73264">
        <w:rPr>
          <w:sz w:val="24"/>
          <w:szCs w:val="24"/>
        </w:rPr>
        <w:t xml:space="preserve"> </w:t>
      </w:r>
      <w:r w:rsidRPr="0027376E">
        <w:rPr>
          <w:sz w:val="24"/>
          <w:szCs w:val="24"/>
        </w:rPr>
        <w:t>выбора)</w:t>
      </w:r>
    </w:p>
    <w:p w:rsidR="006A734E" w:rsidRPr="0027376E" w:rsidRDefault="006A734E" w:rsidP="006A734E">
      <w:pPr>
        <w:pStyle w:val="a5"/>
        <w:numPr>
          <w:ilvl w:val="0"/>
          <w:numId w:val="2"/>
        </w:numPr>
        <w:rPr>
          <w:sz w:val="24"/>
          <w:szCs w:val="24"/>
        </w:rPr>
      </w:pPr>
      <w:r w:rsidRPr="0027376E">
        <w:rPr>
          <w:sz w:val="24"/>
          <w:szCs w:val="24"/>
        </w:rPr>
        <w:t>В семье – старшеклассница (2 выбора)</w:t>
      </w:r>
    </w:p>
    <w:p w:rsidR="006A734E" w:rsidRPr="0027376E" w:rsidRDefault="006A734E" w:rsidP="006A734E">
      <w:pPr>
        <w:pStyle w:val="a5"/>
        <w:rPr>
          <w:sz w:val="24"/>
          <w:szCs w:val="24"/>
        </w:rPr>
      </w:pPr>
    </w:p>
    <w:p w:rsidR="006A734E" w:rsidRPr="00D10CB3" w:rsidRDefault="00071C72" w:rsidP="00D10CB3">
      <w:pPr>
        <w:rPr>
          <w:sz w:val="24"/>
          <w:szCs w:val="24"/>
        </w:rPr>
      </w:pPr>
      <w:bookmarkStart w:id="0" w:name="_GoBack"/>
      <w:bookmarkEnd w:id="0"/>
      <w:r w:rsidRPr="00D10CB3">
        <w:rPr>
          <w:sz w:val="24"/>
          <w:szCs w:val="24"/>
        </w:rPr>
        <w:t xml:space="preserve">Социологический опрос выявил  наиболее важные и волнующие темы для </w:t>
      </w:r>
      <w:r w:rsidR="0027376E" w:rsidRPr="00D10CB3">
        <w:rPr>
          <w:sz w:val="24"/>
          <w:szCs w:val="24"/>
        </w:rPr>
        <w:t xml:space="preserve">психолого-педагогического </w:t>
      </w:r>
      <w:r w:rsidRPr="00D10CB3">
        <w:rPr>
          <w:sz w:val="24"/>
          <w:szCs w:val="24"/>
        </w:rPr>
        <w:t>просвещения</w:t>
      </w:r>
      <w:r w:rsidR="0027376E" w:rsidRPr="00D10CB3">
        <w:rPr>
          <w:sz w:val="24"/>
          <w:szCs w:val="24"/>
        </w:rPr>
        <w:t xml:space="preserve"> родителей</w:t>
      </w:r>
      <w:r w:rsidRPr="00D10CB3">
        <w:rPr>
          <w:sz w:val="24"/>
          <w:szCs w:val="24"/>
        </w:rPr>
        <w:t xml:space="preserve">  учащихся ЮФМЛ</w:t>
      </w:r>
      <w:r w:rsidR="0027376E" w:rsidRPr="00D10CB3">
        <w:rPr>
          <w:sz w:val="24"/>
          <w:szCs w:val="24"/>
        </w:rPr>
        <w:t xml:space="preserve">, </w:t>
      </w:r>
      <w:r w:rsidRPr="00D10CB3">
        <w:rPr>
          <w:sz w:val="24"/>
          <w:szCs w:val="24"/>
        </w:rPr>
        <w:t xml:space="preserve"> что позволит  продолжить работу в этом направлении  более </w:t>
      </w:r>
      <w:r w:rsidR="000709E9" w:rsidRPr="00D10CB3">
        <w:rPr>
          <w:sz w:val="24"/>
          <w:szCs w:val="24"/>
        </w:rPr>
        <w:t xml:space="preserve">направленно и </w:t>
      </w:r>
      <w:r w:rsidRPr="00D10CB3">
        <w:rPr>
          <w:sz w:val="24"/>
          <w:szCs w:val="24"/>
        </w:rPr>
        <w:t>эффективно.</w:t>
      </w:r>
    </w:p>
    <w:p w:rsidR="000709E9" w:rsidRDefault="000709E9" w:rsidP="000709E9">
      <w:pPr>
        <w:rPr>
          <w:sz w:val="24"/>
          <w:szCs w:val="24"/>
        </w:rPr>
      </w:pPr>
    </w:p>
    <w:p w:rsidR="00D12003" w:rsidRPr="0027376E" w:rsidRDefault="00D12003" w:rsidP="00242C50">
      <w:pPr>
        <w:pStyle w:val="a5"/>
        <w:rPr>
          <w:sz w:val="24"/>
          <w:szCs w:val="24"/>
        </w:rPr>
      </w:pPr>
      <w:r w:rsidRPr="0027376E">
        <w:rPr>
          <w:sz w:val="24"/>
          <w:szCs w:val="24"/>
        </w:rPr>
        <w:tab/>
      </w:r>
      <w:r w:rsidRPr="0027376E">
        <w:rPr>
          <w:sz w:val="24"/>
          <w:szCs w:val="24"/>
        </w:rPr>
        <w:tab/>
      </w:r>
      <w:r w:rsidRPr="0027376E">
        <w:rPr>
          <w:sz w:val="24"/>
          <w:szCs w:val="24"/>
        </w:rPr>
        <w:tab/>
      </w:r>
      <w:r w:rsidRPr="0027376E">
        <w:rPr>
          <w:sz w:val="24"/>
          <w:szCs w:val="24"/>
        </w:rPr>
        <w:tab/>
      </w:r>
      <w:r w:rsidRPr="0027376E">
        <w:rPr>
          <w:sz w:val="24"/>
          <w:szCs w:val="24"/>
        </w:rPr>
        <w:tab/>
      </w:r>
      <w:r w:rsidRPr="0027376E">
        <w:rPr>
          <w:sz w:val="24"/>
          <w:szCs w:val="24"/>
        </w:rPr>
        <w:tab/>
      </w:r>
      <w:r w:rsidRPr="0027376E">
        <w:rPr>
          <w:sz w:val="24"/>
          <w:szCs w:val="24"/>
        </w:rPr>
        <w:tab/>
      </w:r>
    </w:p>
    <w:sectPr w:rsidR="00D12003" w:rsidRPr="0027376E" w:rsidSect="00071C7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2E3D39"/>
    <w:multiLevelType w:val="hybridMultilevel"/>
    <w:tmpl w:val="DFC4F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263D3"/>
    <w:multiLevelType w:val="hybridMultilevel"/>
    <w:tmpl w:val="A1E2D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D7B"/>
    <w:rsid w:val="000709E9"/>
    <w:rsid w:val="00071C72"/>
    <w:rsid w:val="00242C50"/>
    <w:rsid w:val="0027376E"/>
    <w:rsid w:val="00551D29"/>
    <w:rsid w:val="006A734E"/>
    <w:rsid w:val="00812D7B"/>
    <w:rsid w:val="00A73264"/>
    <w:rsid w:val="00D10CB3"/>
    <w:rsid w:val="00D1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4CCDB-1060-4B0E-A18E-041D0CD1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1200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42C5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73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3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6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DSV</cp:lastModifiedBy>
  <cp:revision>8</cp:revision>
  <cp:lastPrinted>2017-05-12T04:57:00Z</cp:lastPrinted>
  <dcterms:created xsi:type="dcterms:W3CDTF">2017-05-11T09:22:00Z</dcterms:created>
  <dcterms:modified xsi:type="dcterms:W3CDTF">2017-05-29T06:51:00Z</dcterms:modified>
</cp:coreProperties>
</file>