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01" w:rsidRPr="00E61C01" w:rsidRDefault="00E07F5A" w:rsidP="00E61C01">
      <w:pPr>
        <w:jc w:val="center"/>
        <w:rPr>
          <w:b/>
          <w:sz w:val="28"/>
          <w:szCs w:val="28"/>
        </w:rPr>
      </w:pPr>
      <w:r w:rsidRPr="00E61C01">
        <w:rPr>
          <w:b/>
          <w:sz w:val="28"/>
          <w:szCs w:val="28"/>
        </w:rPr>
        <w:t>Дни науки в Югре</w:t>
      </w:r>
      <w:r w:rsidR="00E61C01" w:rsidRPr="00E61C01">
        <w:rPr>
          <w:b/>
          <w:sz w:val="28"/>
          <w:szCs w:val="28"/>
        </w:rPr>
        <w:t xml:space="preserve">  </w:t>
      </w:r>
    </w:p>
    <w:p w:rsidR="00E07F5A" w:rsidRPr="00E61C01" w:rsidRDefault="00E07F5A" w:rsidP="00E61C01">
      <w:pPr>
        <w:jc w:val="center"/>
        <w:rPr>
          <w:b/>
          <w:sz w:val="24"/>
          <w:szCs w:val="24"/>
        </w:rPr>
      </w:pPr>
      <w:r w:rsidRPr="00E61C01">
        <w:rPr>
          <w:b/>
          <w:sz w:val="24"/>
          <w:szCs w:val="24"/>
        </w:rPr>
        <w:t>2015</w:t>
      </w:r>
    </w:p>
    <w:p w:rsidR="00FD061C" w:rsidRPr="00E61C01" w:rsidRDefault="00E07F5A" w:rsidP="00E61C01">
      <w:pPr>
        <w:jc w:val="center"/>
        <w:rPr>
          <w:b/>
          <w:sz w:val="24"/>
          <w:szCs w:val="24"/>
        </w:rPr>
      </w:pPr>
      <w:r w:rsidRPr="00E61C01">
        <w:rPr>
          <w:b/>
          <w:sz w:val="24"/>
          <w:szCs w:val="24"/>
        </w:rPr>
        <w:t>Аналитический отчет</w:t>
      </w:r>
    </w:p>
    <w:p w:rsidR="00E07F5A" w:rsidRPr="00E61C01" w:rsidRDefault="00E07F5A" w:rsidP="006958EC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E61C01">
        <w:rPr>
          <w:rFonts w:ascii="Bookman Old Style" w:hAnsi="Bookman Old Style"/>
          <w:sz w:val="24"/>
          <w:szCs w:val="24"/>
        </w:rPr>
        <w:t>В 2015 году проведение фестиваля было запланировано в двух городах округа- Нефтеюганске</w:t>
      </w:r>
      <w:r w:rsidR="00E61C01">
        <w:rPr>
          <w:rFonts w:ascii="Bookman Old Style" w:hAnsi="Bookman Old Style"/>
          <w:sz w:val="24"/>
          <w:szCs w:val="24"/>
        </w:rPr>
        <w:t xml:space="preserve"> (23-24 октября)</w:t>
      </w:r>
      <w:r w:rsidRPr="00E61C01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E61C01">
        <w:rPr>
          <w:rFonts w:ascii="Bookman Old Style" w:hAnsi="Bookman Old Style"/>
          <w:sz w:val="24"/>
          <w:szCs w:val="24"/>
        </w:rPr>
        <w:t>Мегионе</w:t>
      </w:r>
      <w:proofErr w:type="spellEnd"/>
      <w:r w:rsidR="00E61C01">
        <w:rPr>
          <w:rFonts w:ascii="Bookman Old Style" w:hAnsi="Bookman Old Style"/>
          <w:sz w:val="24"/>
          <w:szCs w:val="24"/>
        </w:rPr>
        <w:t xml:space="preserve"> (27-28 ноября)</w:t>
      </w:r>
      <w:r w:rsidRPr="00E61C01">
        <w:rPr>
          <w:rFonts w:ascii="Bookman Old Style" w:hAnsi="Bookman Old Style"/>
          <w:sz w:val="24"/>
          <w:szCs w:val="24"/>
        </w:rPr>
        <w:t>.</w:t>
      </w:r>
    </w:p>
    <w:p w:rsidR="006958EC" w:rsidRPr="00E61C01" w:rsidRDefault="006958EC" w:rsidP="006958EC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E61C01">
        <w:rPr>
          <w:rFonts w:ascii="Bookman Old Style" w:hAnsi="Bookman Old Style"/>
          <w:sz w:val="24"/>
          <w:szCs w:val="24"/>
        </w:rPr>
        <w:t>В мероприятиях фестиваля приняли участие преподаватели и научные работники из Москвы (математический институт им. Стеклова, Московский физико-технический университет), Санкт-Петербурга (Санкт-Петербургский университет), Новосибирска (Новосибирский госуниверситет, СУНЦ НГУ), Ханты-Мансийска (Югорский госуниверситет и БОУ «Югорский физико-математический лицей-интернат»), г. Дубна (Международный университет «Дубна»).</w:t>
      </w:r>
    </w:p>
    <w:p w:rsidR="006958EC" w:rsidRPr="00E61C01" w:rsidRDefault="006958EC" w:rsidP="006958EC">
      <w:pPr>
        <w:jc w:val="both"/>
        <w:rPr>
          <w:rFonts w:ascii="Bookman Old Style" w:hAnsi="Bookman Old Style"/>
          <w:sz w:val="24"/>
          <w:szCs w:val="24"/>
        </w:rPr>
      </w:pPr>
      <w:r w:rsidRPr="00E61C01">
        <w:rPr>
          <w:rFonts w:ascii="Bookman Old Style" w:hAnsi="Bookman Old Style"/>
          <w:sz w:val="24"/>
          <w:szCs w:val="24"/>
        </w:rPr>
        <w:t xml:space="preserve">Г. Нефтеюганск – 12 лекторов, г. </w:t>
      </w:r>
      <w:proofErr w:type="spellStart"/>
      <w:r w:rsidRPr="00E61C01">
        <w:rPr>
          <w:rFonts w:ascii="Bookman Old Style" w:hAnsi="Bookman Old Style"/>
          <w:sz w:val="24"/>
          <w:szCs w:val="24"/>
        </w:rPr>
        <w:t>Мегион</w:t>
      </w:r>
      <w:proofErr w:type="spellEnd"/>
      <w:r w:rsidRPr="00E61C01">
        <w:rPr>
          <w:rFonts w:ascii="Bookman Old Style" w:hAnsi="Bookman Old Style"/>
          <w:sz w:val="24"/>
          <w:szCs w:val="24"/>
        </w:rPr>
        <w:t xml:space="preserve"> – 8 лекторов.</w:t>
      </w:r>
    </w:p>
    <w:p w:rsidR="00003C6B" w:rsidRDefault="00E07F5A" w:rsidP="00E61C01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E61C01">
        <w:rPr>
          <w:rFonts w:ascii="Bookman Old Style" w:hAnsi="Bookman Old Style"/>
          <w:sz w:val="24"/>
          <w:szCs w:val="24"/>
        </w:rPr>
        <w:t xml:space="preserve">Во </w:t>
      </w:r>
      <w:r w:rsidR="006958EC" w:rsidRPr="00E61C01">
        <w:rPr>
          <w:rFonts w:ascii="Bookman Old Style" w:hAnsi="Bookman Old Style"/>
          <w:sz w:val="24"/>
          <w:szCs w:val="24"/>
        </w:rPr>
        <w:t>время мероприятия проходили методические семинары для учащихся 8-11 классов и учителей, читались научно-популярные лекции по математике и физике, проводились круглые столы.</w:t>
      </w:r>
      <w:r w:rsidR="00E61C01">
        <w:rPr>
          <w:rFonts w:ascii="Bookman Old Style" w:hAnsi="Bookman Old Style"/>
          <w:sz w:val="24"/>
          <w:szCs w:val="24"/>
        </w:rPr>
        <w:t xml:space="preserve"> </w:t>
      </w:r>
    </w:p>
    <w:p w:rsidR="006958EC" w:rsidRDefault="00E61C01" w:rsidP="00E61C01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Всего за 4 дня фестиваля было проведено </w:t>
      </w:r>
      <w:r w:rsidR="00003C6B">
        <w:rPr>
          <w:rFonts w:ascii="Bookman Old Style" w:hAnsi="Bookman Old Style"/>
          <w:sz w:val="24"/>
          <w:szCs w:val="24"/>
        </w:rPr>
        <w:t>77 (41</w:t>
      </w:r>
      <w:r>
        <w:rPr>
          <w:rFonts w:ascii="Bookman Old Style" w:hAnsi="Bookman Old Style"/>
          <w:sz w:val="24"/>
          <w:szCs w:val="24"/>
        </w:rPr>
        <w:t>+ 36</w:t>
      </w:r>
      <w:proofErr w:type="gramStart"/>
      <w:r w:rsidR="00003C6B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003C6B">
        <w:rPr>
          <w:rFonts w:ascii="Bookman Old Style" w:hAnsi="Bookman Old Style"/>
          <w:sz w:val="24"/>
          <w:szCs w:val="24"/>
        </w:rPr>
        <w:t>отдельных</w:t>
      </w:r>
      <w:proofErr w:type="gramEnd"/>
      <w:r w:rsidR="00003C6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мероприятий</w:t>
      </w:r>
      <w:r w:rsidR="00003C6B">
        <w:rPr>
          <w:rFonts w:ascii="Bookman Old Style" w:hAnsi="Bookman Old Style"/>
          <w:sz w:val="24"/>
          <w:szCs w:val="24"/>
        </w:rPr>
        <w:t>.</w:t>
      </w:r>
    </w:p>
    <w:p w:rsidR="00E07F5A" w:rsidRPr="00E61C01" w:rsidRDefault="006958EC" w:rsidP="00E61C01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E61C01">
        <w:rPr>
          <w:rFonts w:ascii="Bookman Old Style" w:hAnsi="Bookman Old Style"/>
          <w:sz w:val="24"/>
          <w:szCs w:val="24"/>
        </w:rPr>
        <w:t xml:space="preserve">Для проведения фестиваля были </w:t>
      </w:r>
      <w:proofErr w:type="gramStart"/>
      <w:r w:rsidRPr="00E61C01">
        <w:rPr>
          <w:rFonts w:ascii="Bookman Old Style" w:hAnsi="Bookman Old Style"/>
          <w:sz w:val="24"/>
          <w:szCs w:val="24"/>
        </w:rPr>
        <w:t>задействованы  школы</w:t>
      </w:r>
      <w:proofErr w:type="gramEnd"/>
      <w:r w:rsidRPr="00E61C01">
        <w:rPr>
          <w:rFonts w:ascii="Bookman Old Style" w:hAnsi="Bookman Old Style"/>
          <w:sz w:val="24"/>
          <w:szCs w:val="24"/>
        </w:rPr>
        <w:t xml:space="preserve"> №№ 10, 6, 2, 8 города Нефтеюганска и школы №№ 1, 4, 5, 9 города </w:t>
      </w:r>
      <w:proofErr w:type="spellStart"/>
      <w:r w:rsidRPr="00E61C01">
        <w:rPr>
          <w:rFonts w:ascii="Bookman Old Style" w:hAnsi="Bookman Old Style"/>
          <w:sz w:val="24"/>
          <w:szCs w:val="24"/>
        </w:rPr>
        <w:t>Мегион</w:t>
      </w:r>
      <w:proofErr w:type="spellEnd"/>
      <w:r w:rsidRPr="00E61C01">
        <w:rPr>
          <w:rFonts w:ascii="Bookman Old Style" w:hAnsi="Bookman Old Style"/>
          <w:sz w:val="24"/>
          <w:szCs w:val="24"/>
        </w:rPr>
        <w:t>.</w:t>
      </w:r>
    </w:p>
    <w:p w:rsidR="006958EC" w:rsidRPr="00E61C01" w:rsidRDefault="006958EC" w:rsidP="00003C6B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E61C01">
        <w:rPr>
          <w:rFonts w:ascii="Bookman Old Style" w:hAnsi="Bookman Old Style"/>
          <w:sz w:val="24"/>
          <w:szCs w:val="24"/>
        </w:rPr>
        <w:t>В мероприятиях фестиваля приняли участие более 700 учащихся и учителей</w:t>
      </w:r>
      <w:r w:rsidR="00E61C01">
        <w:rPr>
          <w:rFonts w:ascii="Bookman Old Style" w:hAnsi="Bookman Old Style"/>
          <w:sz w:val="24"/>
          <w:szCs w:val="24"/>
        </w:rPr>
        <w:t xml:space="preserve"> всех образовательных учреждение двух муниципалитетов.</w:t>
      </w:r>
      <w:r w:rsidRPr="00E61C01">
        <w:rPr>
          <w:rFonts w:ascii="Bookman Old Style" w:hAnsi="Bookman Old Style"/>
          <w:sz w:val="24"/>
          <w:szCs w:val="24"/>
        </w:rPr>
        <w:t xml:space="preserve"> </w:t>
      </w:r>
    </w:p>
    <w:p w:rsidR="006958EC" w:rsidRDefault="00E61C01" w:rsidP="00003C6B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Организатор фестиваля – БОУ «Югорский физико-математический лицей-интернат» совместно с муниципальными органами управления образованием.</w:t>
      </w:r>
    </w:p>
    <w:p w:rsidR="00E61C01" w:rsidRDefault="00E61C01" w:rsidP="00003C6B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Следует отметить большую заинтересованность и активность со стороны преподавателей и </w:t>
      </w:r>
      <w:proofErr w:type="gramStart"/>
      <w:r>
        <w:rPr>
          <w:rFonts w:ascii="Bookman Old Style" w:hAnsi="Bookman Old Style"/>
          <w:sz w:val="24"/>
          <w:szCs w:val="24"/>
        </w:rPr>
        <w:t>учащихся в проведении семинаров</w:t>
      </w:r>
      <w:proofErr w:type="gramEnd"/>
      <w:r>
        <w:rPr>
          <w:rFonts w:ascii="Bookman Old Style" w:hAnsi="Bookman Old Style"/>
          <w:sz w:val="24"/>
          <w:szCs w:val="24"/>
        </w:rPr>
        <w:t xml:space="preserve"> и лекций. Часто занятия и семинары переходили за рамки установленного программой времени.</w:t>
      </w:r>
    </w:p>
    <w:p w:rsidR="00E61C01" w:rsidRDefault="00E61C01" w:rsidP="006958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Впервые в этом году в мероприятиях фестиваля приняли участие преподаватели информатики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.</w:t>
      </w:r>
    </w:p>
    <w:p w:rsidR="00E61C01" w:rsidRDefault="00E61C01" w:rsidP="006958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Все мероприятия прошли на хорошем организационном уровне. </w:t>
      </w:r>
    </w:p>
    <w:p w:rsidR="00E61C01" w:rsidRPr="00E61C01" w:rsidRDefault="00E61C01" w:rsidP="006958EC">
      <w:pPr>
        <w:jc w:val="both"/>
        <w:rPr>
          <w:rFonts w:ascii="Bookman Old Style" w:hAnsi="Bookman Old Style"/>
          <w:sz w:val="24"/>
          <w:szCs w:val="24"/>
        </w:rPr>
      </w:pPr>
    </w:p>
    <w:p w:rsidR="006958EC" w:rsidRPr="00E61C01" w:rsidRDefault="006958EC">
      <w:pPr>
        <w:rPr>
          <w:sz w:val="24"/>
          <w:szCs w:val="24"/>
        </w:rPr>
      </w:pPr>
    </w:p>
    <w:p w:rsidR="00E07F5A" w:rsidRPr="00E61C01" w:rsidRDefault="00E07F5A">
      <w:pPr>
        <w:rPr>
          <w:sz w:val="24"/>
          <w:szCs w:val="24"/>
        </w:rPr>
      </w:pPr>
    </w:p>
    <w:sectPr w:rsidR="00E07F5A" w:rsidRPr="00E6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5A"/>
    <w:rsid w:val="00003C6B"/>
    <w:rsid w:val="006958EC"/>
    <w:rsid w:val="00E07F5A"/>
    <w:rsid w:val="00E61C01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F8B9B-1F2C-4F52-8413-980DB884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Чуваков</dc:creator>
  <cp:keywords/>
  <dc:description/>
  <cp:lastModifiedBy>Валерий Чуваков</cp:lastModifiedBy>
  <cp:revision>1</cp:revision>
  <cp:lastPrinted>2015-12-02T08:13:00Z</cp:lastPrinted>
  <dcterms:created xsi:type="dcterms:W3CDTF">2015-12-02T07:40:00Z</dcterms:created>
  <dcterms:modified xsi:type="dcterms:W3CDTF">2015-12-02T08:14:00Z</dcterms:modified>
</cp:coreProperties>
</file>