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F0" w:rsidRDefault="00633B47" w:rsidP="005A4B13">
      <w:pPr>
        <w:pStyle w:val="a3"/>
        <w:shd w:val="clear" w:color="auto" w:fill="FFFFFF"/>
        <w:spacing w:before="31" w:beforeAutospacing="0" w:after="31" w:afterAutospacing="0"/>
        <w:jc w:val="center"/>
        <w:rPr>
          <w:b/>
          <w:bCs/>
        </w:rPr>
      </w:pPr>
      <w:r w:rsidRPr="001265F0">
        <w:rPr>
          <w:rStyle w:val="a4"/>
          <w:color w:val="000000"/>
        </w:rPr>
        <w:t>Положение</w:t>
      </w:r>
      <w:r w:rsidR="001265F0">
        <w:rPr>
          <w:rStyle w:val="a4"/>
          <w:color w:val="000000"/>
        </w:rPr>
        <w:t xml:space="preserve"> </w:t>
      </w:r>
      <w:r w:rsidRPr="001265F0">
        <w:rPr>
          <w:b/>
          <w:bCs/>
        </w:rPr>
        <w:t xml:space="preserve">о </w:t>
      </w:r>
      <w:r w:rsidR="001265F0" w:rsidRPr="001265F0">
        <w:rPr>
          <w:b/>
          <w:bCs/>
        </w:rPr>
        <w:t>М</w:t>
      </w:r>
      <w:r w:rsidRPr="001265F0">
        <w:rPr>
          <w:b/>
          <w:bCs/>
        </w:rPr>
        <w:t>етодическо</w:t>
      </w:r>
      <w:r w:rsidR="001265F0" w:rsidRPr="001265F0">
        <w:rPr>
          <w:b/>
          <w:bCs/>
        </w:rPr>
        <w:t>й</w:t>
      </w:r>
      <w:r w:rsidRPr="001265F0">
        <w:rPr>
          <w:b/>
          <w:bCs/>
        </w:rPr>
        <w:t xml:space="preserve"> </w:t>
      </w:r>
      <w:r w:rsidR="001265F0" w:rsidRPr="001265F0">
        <w:rPr>
          <w:b/>
          <w:bCs/>
        </w:rPr>
        <w:t>комиссии</w:t>
      </w:r>
    </w:p>
    <w:p w:rsidR="001265F0" w:rsidRPr="001265F0" w:rsidRDefault="00E12BAB" w:rsidP="005A4B13">
      <w:pPr>
        <w:pStyle w:val="a3"/>
        <w:shd w:val="clear" w:color="auto" w:fill="FFFFFF"/>
        <w:spacing w:before="31" w:beforeAutospacing="0" w:after="31" w:afterAutospacing="0"/>
        <w:jc w:val="center"/>
        <w:rPr>
          <w:b/>
        </w:rPr>
      </w:pPr>
      <w:r>
        <w:rPr>
          <w:b/>
          <w:bCs/>
        </w:rPr>
        <w:t>БОУ «</w:t>
      </w:r>
      <w:r w:rsidR="001265F0" w:rsidRPr="001265F0">
        <w:rPr>
          <w:b/>
        </w:rPr>
        <w:t>Югорск</w:t>
      </w:r>
      <w:r>
        <w:rPr>
          <w:b/>
        </w:rPr>
        <w:t>ий</w:t>
      </w:r>
      <w:r w:rsidR="001265F0" w:rsidRPr="001265F0">
        <w:rPr>
          <w:b/>
        </w:rPr>
        <w:t xml:space="preserve"> физико-математическ</w:t>
      </w:r>
      <w:r>
        <w:rPr>
          <w:b/>
        </w:rPr>
        <w:t>ий</w:t>
      </w:r>
      <w:r w:rsidR="001265F0" w:rsidRPr="001265F0">
        <w:rPr>
          <w:b/>
        </w:rPr>
        <w:t xml:space="preserve"> лице</w:t>
      </w:r>
      <w:r>
        <w:rPr>
          <w:b/>
        </w:rPr>
        <w:t>й</w:t>
      </w:r>
      <w:r w:rsidR="001265F0" w:rsidRPr="001265F0">
        <w:rPr>
          <w:b/>
        </w:rPr>
        <w:t>-интернат</w:t>
      </w:r>
      <w:r>
        <w:rPr>
          <w:b/>
        </w:rPr>
        <w:t>»</w:t>
      </w:r>
    </w:p>
    <w:p w:rsidR="00633B47" w:rsidRPr="001265F0" w:rsidRDefault="00633B47" w:rsidP="005A4B13">
      <w:pPr>
        <w:pStyle w:val="a3"/>
        <w:numPr>
          <w:ilvl w:val="0"/>
          <w:numId w:val="5"/>
        </w:numPr>
        <w:spacing w:before="240" w:beforeAutospacing="0" w:after="31" w:afterAutospacing="0"/>
        <w:ind w:left="1078" w:hanging="227"/>
        <w:jc w:val="center"/>
        <w:rPr>
          <w:b/>
          <w:color w:val="000000"/>
          <w:shd w:val="clear" w:color="auto" w:fill="FFFFFF"/>
        </w:rPr>
      </w:pPr>
      <w:r w:rsidRPr="001265F0">
        <w:rPr>
          <w:b/>
          <w:color w:val="000000"/>
          <w:shd w:val="clear" w:color="auto" w:fill="FFFFFF"/>
        </w:rPr>
        <w:t>Общие положения</w:t>
      </w:r>
    </w:p>
    <w:p w:rsidR="00633B47" w:rsidRPr="00CD3C33" w:rsidRDefault="00B72416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B72416">
        <w:rPr>
          <w:color w:val="000000"/>
          <w:shd w:val="clear" w:color="auto" w:fill="FFFFFF"/>
        </w:rPr>
        <w:t>Настоящее Поло</w:t>
      </w:r>
      <w:r w:rsidR="005A4B13">
        <w:rPr>
          <w:color w:val="000000"/>
          <w:shd w:val="clear" w:color="auto" w:fill="FFFFFF"/>
        </w:rPr>
        <w:t>жение разработано в соответствие</w:t>
      </w:r>
      <w:r w:rsidRPr="00B72416">
        <w:rPr>
          <w:color w:val="000000"/>
          <w:shd w:val="clear" w:color="auto" w:fill="FFFFFF"/>
        </w:rPr>
        <w:t xml:space="preserve"> с</w:t>
      </w:r>
      <w:r w:rsidR="003F06E0">
        <w:rPr>
          <w:color w:val="000000"/>
          <w:shd w:val="clear" w:color="auto" w:fill="FFFFFF"/>
        </w:rPr>
        <w:t xml:space="preserve"> ФЗ № 273</w:t>
      </w:r>
      <w:r w:rsidRPr="00B72416">
        <w:rPr>
          <w:color w:val="000000"/>
          <w:shd w:val="clear" w:color="auto" w:fill="FFFFFF"/>
        </w:rPr>
        <w:t xml:space="preserve"> </w:t>
      </w:r>
      <w:r w:rsidRPr="003F06E0">
        <w:rPr>
          <w:color w:val="000000"/>
          <w:shd w:val="clear" w:color="auto" w:fill="FFFFFF"/>
        </w:rPr>
        <w:t>«</w:t>
      </w:r>
      <w:r w:rsidR="003F06E0" w:rsidRPr="003F06E0">
        <w:rPr>
          <w:iCs/>
          <w:szCs w:val="28"/>
        </w:rPr>
        <w:t>Об образовании в Ро</w:t>
      </w:r>
      <w:r w:rsidR="003F06E0" w:rsidRPr="003F06E0">
        <w:rPr>
          <w:iCs/>
          <w:szCs w:val="28"/>
        </w:rPr>
        <w:t>с</w:t>
      </w:r>
      <w:r w:rsidR="003F06E0" w:rsidRPr="003F06E0">
        <w:rPr>
          <w:iCs/>
          <w:szCs w:val="28"/>
        </w:rPr>
        <w:t>сийской Федерации</w:t>
      </w:r>
      <w:r w:rsidRPr="003F06E0">
        <w:rPr>
          <w:color w:val="000000"/>
          <w:shd w:val="clear" w:color="auto" w:fill="FFFFFF"/>
        </w:rPr>
        <w:t>»</w:t>
      </w:r>
      <w:r w:rsidRPr="00B72416">
        <w:rPr>
          <w:color w:val="000000"/>
          <w:shd w:val="clear" w:color="auto" w:fill="FFFFFF"/>
        </w:rPr>
        <w:t xml:space="preserve">, </w:t>
      </w:r>
      <w:r w:rsidR="005A4B13">
        <w:rPr>
          <w:color w:val="000000"/>
          <w:shd w:val="clear" w:color="auto" w:fill="FFFFFF"/>
        </w:rPr>
        <w:t>т</w:t>
      </w:r>
      <w:r w:rsidRPr="00B72416">
        <w:rPr>
          <w:color w:val="000000"/>
          <w:shd w:val="clear" w:color="auto" w:fill="FFFFFF"/>
        </w:rPr>
        <w:t xml:space="preserve">иповым положением об образовательном учреждении, Уставом </w:t>
      </w:r>
      <w:r w:rsidR="005A4B13">
        <w:rPr>
          <w:color w:val="000000"/>
          <w:shd w:val="clear" w:color="auto" w:fill="FFFFFF"/>
        </w:rPr>
        <w:t>лицея</w:t>
      </w:r>
      <w:r w:rsidRPr="00B72416">
        <w:rPr>
          <w:color w:val="000000"/>
          <w:shd w:val="clear" w:color="auto" w:fill="FFFFFF"/>
        </w:rPr>
        <w:t xml:space="preserve"> и регламентирует работу Методич</w:t>
      </w:r>
      <w:r w:rsidRPr="00B72416">
        <w:rPr>
          <w:color w:val="000000"/>
          <w:shd w:val="clear" w:color="auto" w:fill="FFFFFF"/>
        </w:rPr>
        <w:t>е</w:t>
      </w:r>
      <w:r w:rsidRPr="00B72416">
        <w:rPr>
          <w:color w:val="000000"/>
          <w:shd w:val="clear" w:color="auto" w:fill="FFFFFF"/>
        </w:rPr>
        <w:t>ско</w:t>
      </w:r>
      <w:r>
        <w:rPr>
          <w:color w:val="000000"/>
          <w:shd w:val="clear" w:color="auto" w:fill="FFFFFF"/>
        </w:rPr>
        <w:t>й</w:t>
      </w:r>
      <w:r w:rsidRPr="00B7241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комиссии</w:t>
      </w:r>
      <w:r w:rsidRPr="00B7241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лицея</w:t>
      </w:r>
      <w:r w:rsidR="00633B47" w:rsidRPr="00CD3C33">
        <w:rPr>
          <w:color w:val="000000"/>
          <w:shd w:val="clear" w:color="auto" w:fill="FFFFFF"/>
        </w:rPr>
        <w:t>.</w:t>
      </w:r>
    </w:p>
    <w:p w:rsidR="00633B47" w:rsidRPr="00CD3C33" w:rsidRDefault="00B72416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B72416">
        <w:rPr>
          <w:color w:val="000000"/>
          <w:shd w:val="clear" w:color="auto" w:fill="FFFFFF"/>
        </w:rPr>
        <w:t>Методическ</w:t>
      </w:r>
      <w:r>
        <w:rPr>
          <w:color w:val="000000"/>
          <w:shd w:val="clear" w:color="auto" w:fill="FFFFFF"/>
        </w:rPr>
        <w:t>ая</w:t>
      </w:r>
      <w:r w:rsidRPr="00B7241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комиссия</w:t>
      </w:r>
      <w:r w:rsidRPr="00B72416">
        <w:rPr>
          <w:color w:val="000000"/>
          <w:shd w:val="clear" w:color="auto" w:fill="FFFFFF"/>
        </w:rPr>
        <w:t xml:space="preserve"> координирует работу педагогического коллектива </w:t>
      </w:r>
      <w:r w:rsidR="005A4B13">
        <w:rPr>
          <w:color w:val="000000"/>
          <w:shd w:val="clear" w:color="auto" w:fill="FFFFFF"/>
        </w:rPr>
        <w:t>лицея</w:t>
      </w:r>
      <w:r w:rsidRPr="00B72416">
        <w:rPr>
          <w:color w:val="000000"/>
          <w:shd w:val="clear" w:color="auto" w:fill="FFFFFF"/>
        </w:rPr>
        <w:t>, н</w:t>
      </w:r>
      <w:r w:rsidRPr="00B72416">
        <w:rPr>
          <w:color w:val="000000"/>
          <w:shd w:val="clear" w:color="auto" w:fill="FFFFFF"/>
        </w:rPr>
        <w:t>а</w:t>
      </w:r>
      <w:r w:rsidRPr="00B72416">
        <w:rPr>
          <w:color w:val="000000"/>
          <w:shd w:val="clear" w:color="auto" w:fill="FFFFFF"/>
        </w:rPr>
        <w:t>правленную на повышение качества образования, развитие научно-методического обе</w:t>
      </w:r>
      <w:r w:rsidRPr="00B72416">
        <w:rPr>
          <w:color w:val="000000"/>
          <w:shd w:val="clear" w:color="auto" w:fill="FFFFFF"/>
        </w:rPr>
        <w:t>с</w:t>
      </w:r>
      <w:r w:rsidRPr="00B72416">
        <w:rPr>
          <w:color w:val="000000"/>
          <w:shd w:val="clear" w:color="auto" w:fill="FFFFFF"/>
        </w:rPr>
        <w:t>печения образовательного процесса, инноваций, опытно-экспериментальной деятельн</w:t>
      </w:r>
      <w:r w:rsidRPr="00B72416">
        <w:rPr>
          <w:color w:val="000000"/>
          <w:shd w:val="clear" w:color="auto" w:fill="FFFFFF"/>
        </w:rPr>
        <w:t>о</w:t>
      </w:r>
      <w:r w:rsidRPr="00B72416">
        <w:rPr>
          <w:color w:val="000000"/>
          <w:shd w:val="clear" w:color="auto" w:fill="FFFFFF"/>
        </w:rPr>
        <w:t>сти.</w:t>
      </w:r>
    </w:p>
    <w:p w:rsidR="00633B47" w:rsidRDefault="00902ADB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902ADB">
        <w:rPr>
          <w:color w:val="000000"/>
          <w:shd w:val="clear" w:color="auto" w:fill="FFFFFF"/>
        </w:rPr>
        <w:t>Членами Методическо</w:t>
      </w:r>
      <w:r>
        <w:rPr>
          <w:color w:val="000000"/>
          <w:shd w:val="clear" w:color="auto" w:fill="FFFFFF"/>
        </w:rPr>
        <w:t>й</w:t>
      </w:r>
      <w:r w:rsidRPr="00902A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комиссии</w:t>
      </w:r>
      <w:r w:rsidRPr="00902ADB">
        <w:rPr>
          <w:color w:val="000000"/>
          <w:shd w:val="clear" w:color="auto" w:fill="FFFFFF"/>
        </w:rPr>
        <w:t xml:space="preserve"> являются </w:t>
      </w:r>
      <w:r>
        <w:rPr>
          <w:color w:val="000000"/>
          <w:shd w:val="clear" w:color="auto" w:fill="FFFFFF"/>
        </w:rPr>
        <w:t xml:space="preserve">директор лицея, </w:t>
      </w:r>
      <w:r w:rsidRPr="00902ADB">
        <w:rPr>
          <w:color w:val="000000"/>
          <w:shd w:val="clear" w:color="auto" w:fill="FFFFFF"/>
        </w:rPr>
        <w:t xml:space="preserve">заместители директора по </w:t>
      </w:r>
      <w:r>
        <w:rPr>
          <w:color w:val="000000"/>
          <w:shd w:val="clear" w:color="auto" w:fill="FFFFFF"/>
        </w:rPr>
        <w:t>научно-методической, учебно</w:t>
      </w:r>
      <w:r w:rsidR="00F87933">
        <w:rPr>
          <w:color w:val="000000"/>
          <w:shd w:val="clear" w:color="auto" w:fill="FFFFFF"/>
        </w:rPr>
        <w:t>-воспитательной</w:t>
      </w:r>
      <w:r>
        <w:rPr>
          <w:color w:val="000000"/>
          <w:shd w:val="clear" w:color="auto" w:fill="FFFFFF"/>
        </w:rPr>
        <w:t xml:space="preserve"> и </w:t>
      </w:r>
      <w:r w:rsidRPr="00902ADB">
        <w:rPr>
          <w:color w:val="000000"/>
          <w:shd w:val="clear" w:color="auto" w:fill="FFFFFF"/>
        </w:rPr>
        <w:t>воспитатель</w:t>
      </w:r>
      <w:r>
        <w:rPr>
          <w:color w:val="000000"/>
          <w:shd w:val="clear" w:color="auto" w:fill="FFFFFF"/>
        </w:rPr>
        <w:t>ной работе</w:t>
      </w:r>
      <w:r w:rsidRPr="00902AD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заведующие кафедрами и мето</w:t>
      </w:r>
      <w:r w:rsidR="00F87933">
        <w:rPr>
          <w:color w:val="000000"/>
          <w:shd w:val="clear" w:color="auto" w:fill="FFFFFF"/>
        </w:rPr>
        <w:t xml:space="preserve">дическими объединениями, методисты, </w:t>
      </w:r>
      <w:r>
        <w:rPr>
          <w:color w:val="000000"/>
          <w:shd w:val="clear" w:color="auto" w:fill="FFFFFF"/>
        </w:rPr>
        <w:t>преподаватели</w:t>
      </w:r>
      <w:r w:rsidRPr="00902ADB">
        <w:rPr>
          <w:color w:val="000000"/>
          <w:shd w:val="clear" w:color="auto" w:fill="FFFFFF"/>
        </w:rPr>
        <w:t xml:space="preserve"> высшей квал</w:t>
      </w:r>
      <w:r w:rsidRPr="00902ADB">
        <w:rPr>
          <w:color w:val="000000"/>
          <w:shd w:val="clear" w:color="auto" w:fill="FFFFFF"/>
        </w:rPr>
        <w:t>и</w:t>
      </w:r>
      <w:r w:rsidRPr="00902ADB">
        <w:rPr>
          <w:color w:val="000000"/>
          <w:shd w:val="clear" w:color="auto" w:fill="FFFFFF"/>
        </w:rPr>
        <w:t>фикационной категории – представители разных образовательных направлений</w:t>
      </w:r>
      <w:r w:rsidR="00633B47" w:rsidRPr="00CD3C33">
        <w:rPr>
          <w:color w:val="000000"/>
          <w:shd w:val="clear" w:color="auto" w:fill="FFFFFF"/>
        </w:rPr>
        <w:t>.</w:t>
      </w:r>
    </w:p>
    <w:p w:rsidR="00C67EA4" w:rsidRDefault="009549CB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9549CB">
        <w:rPr>
          <w:color w:val="000000"/>
          <w:shd w:val="clear" w:color="auto" w:fill="FFFFFF"/>
        </w:rPr>
        <w:t>Возглавляет Методическ</w:t>
      </w:r>
      <w:r>
        <w:rPr>
          <w:color w:val="000000"/>
          <w:shd w:val="clear" w:color="auto" w:fill="FFFFFF"/>
        </w:rPr>
        <w:t>ую</w:t>
      </w:r>
      <w:r w:rsidRPr="009549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комиссию</w:t>
      </w:r>
      <w:r w:rsidRPr="009549CB">
        <w:rPr>
          <w:color w:val="000000"/>
          <w:shd w:val="clear" w:color="auto" w:fill="FFFFFF"/>
        </w:rPr>
        <w:t xml:space="preserve"> заместитель директора по </w:t>
      </w:r>
      <w:r>
        <w:rPr>
          <w:color w:val="000000"/>
          <w:shd w:val="clear" w:color="auto" w:fill="FFFFFF"/>
        </w:rPr>
        <w:t xml:space="preserve">научно-методической </w:t>
      </w:r>
      <w:r w:rsidRPr="009549CB">
        <w:rPr>
          <w:color w:val="000000"/>
          <w:shd w:val="clear" w:color="auto" w:fill="FFFFFF"/>
        </w:rPr>
        <w:t>работе. В своей деятельно</w:t>
      </w:r>
      <w:r>
        <w:rPr>
          <w:color w:val="000000"/>
          <w:shd w:val="clear" w:color="auto" w:fill="FFFFFF"/>
        </w:rPr>
        <w:t>сти председатель Методической</w:t>
      </w:r>
      <w:r w:rsidRPr="009549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комиссии</w:t>
      </w:r>
      <w:r w:rsidRPr="009549CB">
        <w:rPr>
          <w:color w:val="000000"/>
          <w:shd w:val="clear" w:color="auto" w:fill="FFFFFF"/>
        </w:rPr>
        <w:t xml:space="preserve"> подчиняется дире</w:t>
      </w:r>
      <w:r w:rsidRPr="009549CB">
        <w:rPr>
          <w:color w:val="000000"/>
          <w:shd w:val="clear" w:color="auto" w:fill="FFFFFF"/>
        </w:rPr>
        <w:t>к</w:t>
      </w:r>
      <w:r w:rsidRPr="009549CB">
        <w:rPr>
          <w:color w:val="000000"/>
          <w:shd w:val="clear" w:color="auto" w:fill="FFFFFF"/>
        </w:rPr>
        <w:t xml:space="preserve">тору </w:t>
      </w:r>
      <w:r w:rsidR="00F87933">
        <w:rPr>
          <w:color w:val="000000"/>
          <w:shd w:val="clear" w:color="auto" w:fill="FFFFFF"/>
        </w:rPr>
        <w:t>лицея</w:t>
      </w:r>
      <w:r w:rsidRPr="009549CB">
        <w:rPr>
          <w:color w:val="000000"/>
          <w:shd w:val="clear" w:color="auto" w:fill="FFFFFF"/>
        </w:rPr>
        <w:t xml:space="preserve">, руководствуется решениями Педагогического совета </w:t>
      </w:r>
      <w:r w:rsidR="00F87933">
        <w:rPr>
          <w:color w:val="000000"/>
          <w:shd w:val="clear" w:color="auto" w:fill="FFFFFF"/>
        </w:rPr>
        <w:t>лицея</w:t>
      </w:r>
      <w:r w:rsidRPr="009549CB">
        <w:rPr>
          <w:color w:val="000000"/>
          <w:shd w:val="clear" w:color="auto" w:fill="FFFFFF"/>
        </w:rPr>
        <w:t>.</w:t>
      </w:r>
      <w:r w:rsidR="00C67EA4">
        <w:rPr>
          <w:color w:val="000000"/>
          <w:shd w:val="clear" w:color="auto" w:fill="FFFFFF"/>
        </w:rPr>
        <w:t xml:space="preserve"> </w:t>
      </w:r>
    </w:p>
    <w:p w:rsidR="009549CB" w:rsidRDefault="00C67EA4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Руководители кафедр и методических объединений </w:t>
      </w:r>
      <w:r w:rsidR="00E75F66">
        <w:rPr>
          <w:color w:val="000000"/>
          <w:shd w:val="clear" w:color="auto" w:fill="FFFFFF"/>
        </w:rPr>
        <w:t>подчиняются решениям Методич</w:t>
      </w:r>
      <w:r w:rsidR="00E75F66">
        <w:rPr>
          <w:color w:val="000000"/>
          <w:shd w:val="clear" w:color="auto" w:fill="FFFFFF"/>
        </w:rPr>
        <w:t>е</w:t>
      </w:r>
      <w:r w:rsidR="00E75F66">
        <w:rPr>
          <w:color w:val="000000"/>
          <w:shd w:val="clear" w:color="auto" w:fill="FFFFFF"/>
        </w:rPr>
        <w:t xml:space="preserve">ской комиссии и выступают с отчетом о работе кафедры </w:t>
      </w:r>
      <w:r w:rsidR="00DF7B0C">
        <w:rPr>
          <w:color w:val="000000"/>
          <w:shd w:val="clear" w:color="auto" w:fill="FFFFFF"/>
        </w:rPr>
        <w:t>на заседании Методической к</w:t>
      </w:r>
      <w:r w:rsidR="00DF7B0C">
        <w:rPr>
          <w:color w:val="000000"/>
          <w:shd w:val="clear" w:color="auto" w:fill="FFFFFF"/>
        </w:rPr>
        <w:t>о</w:t>
      </w:r>
      <w:r w:rsidR="00DF7B0C">
        <w:rPr>
          <w:color w:val="000000"/>
          <w:shd w:val="clear" w:color="auto" w:fill="FFFFFF"/>
        </w:rPr>
        <w:t xml:space="preserve">миссии </w:t>
      </w:r>
      <w:r w:rsidR="00E75F66">
        <w:rPr>
          <w:color w:val="000000"/>
          <w:shd w:val="clear" w:color="auto" w:fill="FFFFFF"/>
        </w:rPr>
        <w:t>в конце каждого полугодия.</w:t>
      </w:r>
    </w:p>
    <w:p w:rsidR="005A4B13" w:rsidRDefault="005A4B13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Представление о составе методической комиссии вносится заместителем директора по научно-методической работе. Состав методической комиссии утверждается приказом директора в начале учебного года.</w:t>
      </w:r>
    </w:p>
    <w:p w:rsidR="009549CB" w:rsidRDefault="009549CB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9549CB">
        <w:rPr>
          <w:color w:val="000000"/>
          <w:shd w:val="clear" w:color="auto" w:fill="FFFFFF"/>
        </w:rPr>
        <w:t>Заседания Методическо</w:t>
      </w:r>
      <w:r>
        <w:rPr>
          <w:color w:val="000000"/>
          <w:shd w:val="clear" w:color="auto" w:fill="FFFFFF"/>
        </w:rPr>
        <w:t>й</w:t>
      </w:r>
      <w:r w:rsidRPr="009549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комиссии</w:t>
      </w:r>
      <w:r w:rsidRPr="009549CB">
        <w:rPr>
          <w:color w:val="000000"/>
          <w:shd w:val="clear" w:color="auto" w:fill="FFFFFF"/>
        </w:rPr>
        <w:t xml:space="preserve"> проводятся не реже 1 раза в </w:t>
      </w:r>
      <w:r w:rsidR="0096101B">
        <w:rPr>
          <w:color w:val="000000"/>
          <w:shd w:val="clear" w:color="auto" w:fill="FFFFFF"/>
        </w:rPr>
        <w:t>квартал</w:t>
      </w:r>
      <w:r w:rsidRPr="009549CB">
        <w:rPr>
          <w:color w:val="000000"/>
          <w:shd w:val="clear" w:color="auto" w:fill="FFFFFF"/>
        </w:rPr>
        <w:t>.</w:t>
      </w:r>
    </w:p>
    <w:p w:rsidR="00042827" w:rsidRDefault="00042827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042827">
        <w:rPr>
          <w:color w:val="000000"/>
          <w:shd w:val="clear" w:color="auto" w:fill="FFFFFF"/>
        </w:rPr>
        <w:t>Объявление об очередном заседании Методической комиссии доводится до членов к</w:t>
      </w:r>
      <w:r w:rsidRPr="00042827">
        <w:rPr>
          <w:color w:val="000000"/>
          <w:shd w:val="clear" w:color="auto" w:fill="FFFFFF"/>
        </w:rPr>
        <w:t>о</w:t>
      </w:r>
      <w:r w:rsidRPr="00042827">
        <w:rPr>
          <w:color w:val="000000"/>
          <w:shd w:val="clear" w:color="auto" w:fill="FFFFFF"/>
        </w:rPr>
        <w:t xml:space="preserve">миссии через электронную </w:t>
      </w:r>
      <w:r>
        <w:rPr>
          <w:color w:val="000000"/>
          <w:shd w:val="clear" w:color="auto" w:fill="FFFFFF"/>
        </w:rPr>
        <w:t>почту, а также дублируется печатным объявлением на и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формационных стендах лицея.</w:t>
      </w:r>
    </w:p>
    <w:p w:rsidR="001F6F0B" w:rsidRPr="00042827" w:rsidRDefault="001F6F0B" w:rsidP="00B7241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042827">
        <w:rPr>
          <w:color w:val="000000"/>
          <w:shd w:val="clear" w:color="auto" w:fill="FFFFFF"/>
        </w:rPr>
        <w:t>Заседание методической комиссии является правомочным, если на нем присутствует не менее двух третей членов комиссии.</w:t>
      </w:r>
    </w:p>
    <w:p w:rsidR="001F6F0B" w:rsidRDefault="00042827" w:rsidP="00D5605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</w:t>
      </w:r>
      <w:r w:rsidR="001F6F0B">
        <w:rPr>
          <w:color w:val="000000"/>
          <w:shd w:val="clear" w:color="auto" w:fill="FFFFFF"/>
        </w:rPr>
        <w:t xml:space="preserve"> </w:t>
      </w:r>
      <w:r w:rsidR="00575173">
        <w:rPr>
          <w:color w:val="000000"/>
          <w:shd w:val="clear" w:color="auto" w:fill="FFFFFF"/>
        </w:rPr>
        <w:t>М</w:t>
      </w:r>
      <w:r w:rsidR="001F6F0B">
        <w:rPr>
          <w:color w:val="000000"/>
          <w:shd w:val="clear" w:color="auto" w:fill="FFFFFF"/>
        </w:rPr>
        <w:t>етодической комиссии принимается путем открытого или тайного гол</w:t>
      </w:r>
      <w:r w:rsidR="001F6F0B">
        <w:rPr>
          <w:color w:val="000000"/>
          <w:shd w:val="clear" w:color="auto" w:fill="FFFFFF"/>
        </w:rPr>
        <w:t>о</w:t>
      </w:r>
      <w:r w:rsidR="001F6F0B">
        <w:rPr>
          <w:color w:val="000000"/>
          <w:shd w:val="clear" w:color="auto" w:fill="FFFFFF"/>
        </w:rPr>
        <w:t xml:space="preserve">сования. При равенстве голосов председатель </w:t>
      </w:r>
      <w:r w:rsidR="00575173">
        <w:rPr>
          <w:color w:val="000000"/>
          <w:shd w:val="clear" w:color="auto" w:fill="FFFFFF"/>
        </w:rPr>
        <w:t>М</w:t>
      </w:r>
      <w:r w:rsidR="001F6F0B">
        <w:rPr>
          <w:color w:val="000000"/>
          <w:shd w:val="clear" w:color="auto" w:fill="FFFFFF"/>
        </w:rPr>
        <w:t>етодической комиссии имеет право р</w:t>
      </w:r>
      <w:r w:rsidR="001F6F0B">
        <w:rPr>
          <w:color w:val="000000"/>
          <w:shd w:val="clear" w:color="auto" w:fill="FFFFFF"/>
        </w:rPr>
        <w:t>е</w:t>
      </w:r>
      <w:r w:rsidR="001F6F0B">
        <w:rPr>
          <w:color w:val="000000"/>
          <w:shd w:val="clear" w:color="auto" w:fill="FFFFFF"/>
        </w:rPr>
        <w:t>шающего голоса.</w:t>
      </w:r>
      <w:r>
        <w:rPr>
          <w:color w:val="000000"/>
          <w:shd w:val="clear" w:color="auto" w:fill="FFFFFF"/>
        </w:rPr>
        <w:t xml:space="preserve"> Решение </w:t>
      </w:r>
      <w:r w:rsidR="00575173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етодической комиссии, принятое в пределах ее полном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чий, является </w:t>
      </w:r>
      <w:proofErr w:type="gramStart"/>
      <w:r>
        <w:rPr>
          <w:color w:val="000000"/>
          <w:shd w:val="clear" w:color="auto" w:fill="FFFFFF"/>
        </w:rPr>
        <w:t>обязательным</w:t>
      </w:r>
      <w:r w:rsidR="00575173">
        <w:rPr>
          <w:color w:val="000000"/>
          <w:shd w:val="clear" w:color="auto" w:fill="FFFFFF"/>
        </w:rPr>
        <w:t xml:space="preserve"> к исполнению</w:t>
      </w:r>
      <w:proofErr w:type="gramEnd"/>
      <w:r>
        <w:rPr>
          <w:color w:val="000000"/>
          <w:shd w:val="clear" w:color="auto" w:fill="FFFFFF"/>
        </w:rPr>
        <w:t xml:space="preserve"> для всех участников образовательного пр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цесса.</w:t>
      </w:r>
    </w:p>
    <w:p w:rsidR="001F6F0B" w:rsidRDefault="001F6F0B" w:rsidP="00D56056">
      <w:pPr>
        <w:pStyle w:val="a3"/>
        <w:numPr>
          <w:ilvl w:val="0"/>
          <w:numId w:val="4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Ход заседания </w:t>
      </w:r>
      <w:r w:rsidR="00575173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етодической комиссии и его решения оформляются протоколом.</w:t>
      </w:r>
    </w:p>
    <w:p w:rsidR="00042827" w:rsidRPr="00CD3C33" w:rsidRDefault="00042827" w:rsidP="00042827">
      <w:pPr>
        <w:pStyle w:val="a3"/>
        <w:spacing w:before="120" w:beforeAutospacing="0" w:after="31" w:afterAutospacing="0"/>
        <w:ind w:left="142"/>
        <w:jc w:val="both"/>
        <w:rPr>
          <w:color w:val="000000"/>
          <w:shd w:val="clear" w:color="auto" w:fill="FFFFFF"/>
        </w:rPr>
      </w:pPr>
    </w:p>
    <w:p w:rsidR="00B72416" w:rsidRDefault="00B72416" w:rsidP="00F90D3C">
      <w:pPr>
        <w:pStyle w:val="a3"/>
        <w:numPr>
          <w:ilvl w:val="0"/>
          <w:numId w:val="5"/>
        </w:numPr>
        <w:spacing w:before="240" w:beforeAutospacing="0" w:after="31" w:afterAutospacing="0"/>
        <w:ind w:left="1078" w:hanging="227"/>
        <w:jc w:val="center"/>
        <w:rPr>
          <w:b/>
          <w:color w:val="000000"/>
          <w:shd w:val="clear" w:color="auto" w:fill="FFFFFF"/>
        </w:rPr>
      </w:pPr>
      <w:r w:rsidRPr="00B72416">
        <w:rPr>
          <w:b/>
          <w:color w:val="000000"/>
          <w:shd w:val="clear" w:color="auto" w:fill="FFFFFF"/>
        </w:rPr>
        <w:t>Цели деятельности Методическо</w:t>
      </w:r>
      <w:r>
        <w:rPr>
          <w:b/>
          <w:color w:val="000000"/>
          <w:shd w:val="clear" w:color="auto" w:fill="FFFFFF"/>
        </w:rPr>
        <w:t>й комиссии</w:t>
      </w:r>
    </w:p>
    <w:p w:rsidR="00F90D3C" w:rsidRDefault="00F90D3C" w:rsidP="00F90D3C">
      <w:pPr>
        <w:pStyle w:val="a3"/>
        <w:numPr>
          <w:ilvl w:val="0"/>
          <w:numId w:val="11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BE272A">
        <w:rPr>
          <w:color w:val="000000"/>
          <w:shd w:val="clear" w:color="auto" w:fill="FFFFFF"/>
        </w:rPr>
        <w:t xml:space="preserve">оординация деятельности </w:t>
      </w:r>
      <w:r w:rsidR="00F87933">
        <w:rPr>
          <w:color w:val="000000"/>
          <w:shd w:val="clear" w:color="auto" w:fill="FFFFFF"/>
        </w:rPr>
        <w:t xml:space="preserve">кафедр и </w:t>
      </w:r>
      <w:r w:rsidRPr="00BE272A">
        <w:rPr>
          <w:color w:val="000000"/>
          <w:shd w:val="clear" w:color="auto" w:fill="FFFFFF"/>
        </w:rPr>
        <w:t>методических объединений, направленн</w:t>
      </w:r>
      <w:r w:rsidR="00F87933">
        <w:rPr>
          <w:color w:val="000000"/>
          <w:shd w:val="clear" w:color="auto" w:fill="FFFFFF"/>
        </w:rPr>
        <w:t>ая</w:t>
      </w:r>
      <w:r w:rsidRPr="00BE272A">
        <w:rPr>
          <w:color w:val="000000"/>
          <w:shd w:val="clear" w:color="auto" w:fill="FFFFFF"/>
        </w:rPr>
        <w:t xml:space="preserve"> на ра</w:t>
      </w:r>
      <w:r w:rsidRPr="00BE272A">
        <w:rPr>
          <w:color w:val="000000"/>
          <w:shd w:val="clear" w:color="auto" w:fill="FFFFFF"/>
        </w:rPr>
        <w:t>з</w:t>
      </w:r>
      <w:r w:rsidRPr="00BE272A">
        <w:rPr>
          <w:color w:val="000000"/>
          <w:shd w:val="clear" w:color="auto" w:fill="FFFFFF"/>
        </w:rPr>
        <w:t>витие методического обеспечения образовательного процесса</w:t>
      </w:r>
      <w:r>
        <w:rPr>
          <w:color w:val="000000"/>
          <w:shd w:val="clear" w:color="auto" w:fill="FFFFFF"/>
        </w:rPr>
        <w:t>,</w:t>
      </w:r>
      <w:r w:rsidRPr="00F90D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 w:rsidRPr="00CC2386">
        <w:rPr>
          <w:color w:val="000000"/>
          <w:shd w:val="clear" w:color="auto" w:fill="FFFFFF"/>
        </w:rPr>
        <w:t>беспечение гибкости и оперативности</w:t>
      </w:r>
      <w:r>
        <w:rPr>
          <w:color w:val="000000"/>
          <w:shd w:val="clear" w:color="auto" w:fill="FFFFFF"/>
        </w:rPr>
        <w:t xml:space="preserve"> методической работы в лицее</w:t>
      </w:r>
      <w:r w:rsidR="005A4B13">
        <w:rPr>
          <w:color w:val="000000"/>
          <w:shd w:val="clear" w:color="auto" w:fill="FFFFFF"/>
        </w:rPr>
        <w:t>.</w:t>
      </w:r>
    </w:p>
    <w:p w:rsidR="00CC2386" w:rsidRDefault="00081E3E" w:rsidP="005A4B13">
      <w:pPr>
        <w:pStyle w:val="a3"/>
        <w:numPr>
          <w:ilvl w:val="0"/>
          <w:numId w:val="11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Создание условий для совершенствования </w:t>
      </w:r>
      <w:r w:rsidR="00CC2386" w:rsidRPr="00CC2386">
        <w:rPr>
          <w:color w:val="000000"/>
          <w:shd w:val="clear" w:color="auto" w:fill="FFFFFF"/>
        </w:rPr>
        <w:t xml:space="preserve">профессионально значимых качеств </w:t>
      </w:r>
      <w:r>
        <w:rPr>
          <w:color w:val="000000"/>
          <w:shd w:val="clear" w:color="auto" w:fill="FFFFFF"/>
        </w:rPr>
        <w:t xml:space="preserve">и </w:t>
      </w:r>
      <w:r w:rsidRPr="00CC2386">
        <w:rPr>
          <w:color w:val="000000"/>
          <w:shd w:val="clear" w:color="auto" w:fill="FFFFFF"/>
        </w:rPr>
        <w:t>роста педагогического мастерства</w:t>
      </w:r>
      <w:r>
        <w:rPr>
          <w:color w:val="000000"/>
          <w:shd w:val="clear" w:color="auto" w:fill="FFFFFF"/>
        </w:rPr>
        <w:t xml:space="preserve"> преподавателей</w:t>
      </w:r>
      <w:r w:rsidR="00CC2386" w:rsidRPr="00CC2386">
        <w:rPr>
          <w:color w:val="000000"/>
          <w:shd w:val="clear" w:color="auto" w:fill="FFFFFF"/>
        </w:rPr>
        <w:t>.</w:t>
      </w:r>
    </w:p>
    <w:p w:rsidR="00575173" w:rsidRDefault="0057517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633B47" w:rsidRPr="00081E3E" w:rsidRDefault="00633B47" w:rsidP="00F90D3C">
      <w:pPr>
        <w:pStyle w:val="a3"/>
        <w:numPr>
          <w:ilvl w:val="0"/>
          <w:numId w:val="5"/>
        </w:numPr>
        <w:spacing w:before="240" w:beforeAutospacing="0" w:after="31" w:afterAutospacing="0"/>
        <w:ind w:left="1078" w:hanging="227"/>
        <w:jc w:val="center"/>
        <w:rPr>
          <w:b/>
          <w:color w:val="000000"/>
          <w:shd w:val="clear" w:color="auto" w:fill="FFFFFF"/>
        </w:rPr>
      </w:pPr>
      <w:r w:rsidRPr="00081E3E">
        <w:rPr>
          <w:b/>
          <w:color w:val="000000"/>
          <w:shd w:val="clear" w:color="auto" w:fill="FFFFFF"/>
        </w:rPr>
        <w:lastRenderedPageBreak/>
        <w:t>Задачи и основные направления деятельности Методическ</w:t>
      </w:r>
      <w:r w:rsidR="00081E3E">
        <w:rPr>
          <w:b/>
          <w:color w:val="000000"/>
          <w:shd w:val="clear" w:color="auto" w:fill="FFFFFF"/>
        </w:rPr>
        <w:t>ой комиссии</w:t>
      </w:r>
    </w:p>
    <w:p w:rsidR="00633B47" w:rsidRPr="00BE272A" w:rsidRDefault="00F90D3C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BE272A">
        <w:rPr>
          <w:color w:val="000000"/>
          <w:shd w:val="clear" w:color="auto" w:fill="FFFFFF"/>
        </w:rPr>
        <w:t>роведение первичной экспертизы стратегических документов  (программ</w:t>
      </w:r>
      <w:r>
        <w:rPr>
          <w:color w:val="000000"/>
          <w:shd w:val="clear" w:color="auto" w:fill="FFFFFF"/>
        </w:rPr>
        <w:t>ы</w:t>
      </w:r>
      <w:r w:rsidRPr="00BE272A">
        <w:rPr>
          <w:color w:val="000000"/>
          <w:shd w:val="clear" w:color="auto" w:fill="FFFFFF"/>
        </w:rPr>
        <w:t xml:space="preserve"> развития, образовательных и учебных программ, и т.д.)</w:t>
      </w:r>
      <w:r w:rsidR="002D6B84">
        <w:rPr>
          <w:color w:val="000000"/>
          <w:shd w:val="clear" w:color="auto" w:fill="FFFFFF"/>
        </w:rPr>
        <w:t>.</w:t>
      </w:r>
    </w:p>
    <w:p w:rsidR="00633B47" w:rsidRPr="00BE272A" w:rsidRDefault="00F90D3C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 w:rsidRPr="00BE272A">
        <w:rPr>
          <w:color w:val="000000"/>
          <w:shd w:val="clear" w:color="auto" w:fill="FFFFFF"/>
        </w:rPr>
        <w:t xml:space="preserve">азработка основных направлений методической работы </w:t>
      </w:r>
      <w:r>
        <w:rPr>
          <w:color w:val="000000"/>
          <w:shd w:val="clear" w:color="auto" w:fill="FFFFFF"/>
        </w:rPr>
        <w:t>лицея</w:t>
      </w:r>
      <w:r w:rsidR="002D6B84">
        <w:rPr>
          <w:color w:val="000000"/>
          <w:shd w:val="clear" w:color="auto" w:fill="FFFFFF"/>
        </w:rPr>
        <w:t>.</w:t>
      </w:r>
    </w:p>
    <w:p w:rsidR="00633B47" w:rsidRPr="003B0E36" w:rsidRDefault="003B0E36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="00633B47" w:rsidRPr="003B0E36">
        <w:rPr>
          <w:color w:val="000000"/>
          <w:shd w:val="clear" w:color="auto" w:fill="FFFFFF"/>
        </w:rPr>
        <w:t>рганизация опытно-поисковой, инновационной и проектно-исследовательской де</w:t>
      </w:r>
      <w:r w:rsidR="00633B47" w:rsidRPr="003B0E36">
        <w:rPr>
          <w:color w:val="000000"/>
          <w:shd w:val="clear" w:color="auto" w:fill="FFFFFF"/>
        </w:rPr>
        <w:t>я</w:t>
      </w:r>
      <w:r w:rsidR="00633B47" w:rsidRPr="003B0E36">
        <w:rPr>
          <w:color w:val="000000"/>
          <w:shd w:val="clear" w:color="auto" w:fill="FFFFFF"/>
        </w:rPr>
        <w:t xml:space="preserve">тельности в </w:t>
      </w:r>
      <w:r>
        <w:rPr>
          <w:color w:val="000000"/>
          <w:shd w:val="clear" w:color="auto" w:fill="FFFFFF"/>
        </w:rPr>
        <w:t>лицее</w:t>
      </w:r>
      <w:r w:rsidR="00633B47" w:rsidRPr="003B0E36">
        <w:rPr>
          <w:color w:val="000000"/>
          <w:shd w:val="clear" w:color="auto" w:fill="FFFFFF"/>
        </w:rPr>
        <w:t>, направленной на освоение новых педагогических технологий, разр</w:t>
      </w:r>
      <w:r w:rsidR="00633B47" w:rsidRPr="003B0E36">
        <w:rPr>
          <w:color w:val="000000"/>
          <w:shd w:val="clear" w:color="auto" w:fill="FFFFFF"/>
        </w:rPr>
        <w:t>а</w:t>
      </w:r>
      <w:r w:rsidR="00633B47" w:rsidRPr="003B0E36">
        <w:rPr>
          <w:color w:val="000000"/>
          <w:shd w:val="clear" w:color="auto" w:fill="FFFFFF"/>
        </w:rPr>
        <w:t>ботку авторских программ, апробацию учебно-методических комплексов и т.д.</w:t>
      </w:r>
    </w:p>
    <w:p w:rsidR="00633B47" w:rsidRPr="003B0E36" w:rsidRDefault="00F90D3C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3B0E36">
        <w:rPr>
          <w:color w:val="000000"/>
          <w:shd w:val="clear" w:color="auto" w:fill="FFFFFF"/>
        </w:rPr>
        <w:t>недрение в учебный процесс современных учебно-методических и дидактических м</w:t>
      </w:r>
      <w:r w:rsidRPr="003B0E36">
        <w:rPr>
          <w:color w:val="000000"/>
          <w:shd w:val="clear" w:color="auto" w:fill="FFFFFF"/>
        </w:rPr>
        <w:t>а</w:t>
      </w:r>
      <w:r w:rsidRPr="003B0E36">
        <w:rPr>
          <w:color w:val="000000"/>
          <w:shd w:val="clear" w:color="auto" w:fill="FFFFFF"/>
        </w:rPr>
        <w:t>териалов, систем информационного обеспечения заня</w:t>
      </w:r>
      <w:r w:rsidR="002D6B84">
        <w:rPr>
          <w:color w:val="000000"/>
          <w:shd w:val="clear" w:color="auto" w:fill="FFFFFF"/>
        </w:rPr>
        <w:t>тий.</w:t>
      </w:r>
    </w:p>
    <w:p w:rsidR="00633B47" w:rsidRPr="003B0E36" w:rsidRDefault="003B0E36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633B47" w:rsidRPr="003B0E36">
        <w:rPr>
          <w:color w:val="000000"/>
          <w:shd w:val="clear" w:color="auto" w:fill="FFFFFF"/>
        </w:rPr>
        <w:t>ыявление, обобщение и распространение положительного педагогического опыта тво</w:t>
      </w:r>
      <w:r w:rsidR="00633B47" w:rsidRPr="003B0E36">
        <w:rPr>
          <w:color w:val="000000"/>
          <w:shd w:val="clear" w:color="auto" w:fill="FFFFFF"/>
        </w:rPr>
        <w:t>р</w:t>
      </w:r>
      <w:r w:rsidR="002D6B84">
        <w:rPr>
          <w:color w:val="000000"/>
          <w:shd w:val="clear" w:color="auto" w:fill="FFFFFF"/>
        </w:rPr>
        <w:t>чески работающих учителей.</w:t>
      </w:r>
    </w:p>
    <w:p w:rsidR="003B0E36" w:rsidRPr="003B0E36" w:rsidRDefault="00F90D3C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2F323F">
        <w:rPr>
          <w:color w:val="000000"/>
          <w:shd w:val="clear" w:color="auto" w:fill="FFFFFF"/>
        </w:rPr>
        <w:t>Обсуждение рукописей учебно-методических пособий и дидактических материалов по предметам</w:t>
      </w:r>
      <w:r w:rsidR="002D6B84">
        <w:rPr>
          <w:color w:val="000000"/>
          <w:shd w:val="clear" w:color="auto" w:fill="FFFFFF"/>
        </w:rPr>
        <w:t>.</w:t>
      </w:r>
    </w:p>
    <w:p w:rsidR="00A054AA" w:rsidRPr="002F323F" w:rsidRDefault="00F87933" w:rsidP="002D6B84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Оказание квалифицированной методической помощи педагогам лицея (в том числе при подготовке к аттестации)</w:t>
      </w:r>
      <w:r w:rsidR="002D6B84">
        <w:rPr>
          <w:color w:val="000000"/>
          <w:shd w:val="clear" w:color="auto" w:fill="FFFFFF"/>
        </w:rPr>
        <w:t>.</w:t>
      </w:r>
    </w:p>
    <w:p w:rsidR="00633B47" w:rsidRPr="002F323F" w:rsidRDefault="002F323F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2F323F">
        <w:rPr>
          <w:color w:val="000000"/>
          <w:shd w:val="clear" w:color="auto" w:fill="FFFFFF"/>
        </w:rPr>
        <w:t>Рассмотрение,</w:t>
      </w:r>
      <w:r w:rsidR="00633B47" w:rsidRPr="002F323F">
        <w:rPr>
          <w:color w:val="000000"/>
          <w:shd w:val="clear" w:color="auto" w:fill="FFFFFF"/>
        </w:rPr>
        <w:t xml:space="preserve"> оценка </w:t>
      </w:r>
      <w:r w:rsidRPr="002F323F">
        <w:rPr>
          <w:color w:val="000000"/>
          <w:shd w:val="clear" w:color="auto" w:fill="FFFFFF"/>
        </w:rPr>
        <w:t xml:space="preserve">и утверждение </w:t>
      </w:r>
      <w:r w:rsidR="00633B47" w:rsidRPr="002F323F">
        <w:rPr>
          <w:color w:val="000000"/>
          <w:shd w:val="clear" w:color="auto" w:fill="FFFFFF"/>
        </w:rPr>
        <w:t xml:space="preserve">программ </w:t>
      </w:r>
      <w:r w:rsidR="00D04701" w:rsidRPr="002F323F">
        <w:rPr>
          <w:color w:val="000000"/>
          <w:shd w:val="clear" w:color="auto" w:fill="FFFFFF"/>
        </w:rPr>
        <w:t>элективных и факультативных курсов</w:t>
      </w:r>
      <w:r w:rsidR="002D6B84">
        <w:rPr>
          <w:color w:val="000000"/>
          <w:shd w:val="clear" w:color="auto" w:fill="FFFFFF"/>
        </w:rPr>
        <w:t>.</w:t>
      </w:r>
    </w:p>
    <w:p w:rsidR="00633B47" w:rsidRPr="002F323F" w:rsidRDefault="002F323F" w:rsidP="002D6B84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2F323F">
        <w:rPr>
          <w:color w:val="000000"/>
          <w:shd w:val="clear" w:color="auto" w:fill="FFFFFF"/>
        </w:rPr>
        <w:t>Р</w:t>
      </w:r>
      <w:r w:rsidR="00633B47" w:rsidRPr="002F323F">
        <w:rPr>
          <w:color w:val="000000"/>
          <w:shd w:val="clear" w:color="auto" w:fill="FFFFFF"/>
        </w:rPr>
        <w:t>ассмотрение вопросов организации, руководства и контроля исследовательской</w:t>
      </w:r>
      <w:r w:rsidR="00923BC1" w:rsidRPr="002F323F">
        <w:rPr>
          <w:color w:val="000000"/>
          <w:shd w:val="clear" w:color="auto" w:fill="FFFFFF"/>
        </w:rPr>
        <w:t xml:space="preserve"> и пр</w:t>
      </w:r>
      <w:r w:rsidR="00923BC1" w:rsidRPr="002F323F">
        <w:rPr>
          <w:color w:val="000000"/>
          <w:shd w:val="clear" w:color="auto" w:fill="FFFFFF"/>
        </w:rPr>
        <w:t>о</w:t>
      </w:r>
      <w:r w:rsidR="00923BC1" w:rsidRPr="002F323F">
        <w:rPr>
          <w:color w:val="000000"/>
          <w:shd w:val="clear" w:color="auto" w:fill="FFFFFF"/>
        </w:rPr>
        <w:t xml:space="preserve">ектной </w:t>
      </w:r>
      <w:r w:rsidR="00F87933">
        <w:rPr>
          <w:color w:val="000000"/>
          <w:shd w:val="clear" w:color="auto" w:fill="FFFFFF"/>
        </w:rPr>
        <w:t>деятельности обучающихся</w:t>
      </w:r>
      <w:r w:rsidR="002D6B84">
        <w:rPr>
          <w:color w:val="000000"/>
          <w:shd w:val="clear" w:color="auto" w:fill="FFFFFF"/>
        </w:rPr>
        <w:t>.</w:t>
      </w:r>
    </w:p>
    <w:p w:rsidR="00633B47" w:rsidRPr="002F323F" w:rsidRDefault="002F323F" w:rsidP="00F90D3C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426"/>
        <w:jc w:val="both"/>
        <w:rPr>
          <w:color w:val="000000"/>
          <w:shd w:val="clear" w:color="auto" w:fill="FFFFFF"/>
        </w:rPr>
      </w:pPr>
      <w:r w:rsidRPr="002F323F">
        <w:rPr>
          <w:color w:val="000000"/>
          <w:shd w:val="clear" w:color="auto" w:fill="FFFFFF"/>
        </w:rPr>
        <w:t>Р</w:t>
      </w:r>
      <w:r w:rsidR="00633B47" w:rsidRPr="002F323F">
        <w:rPr>
          <w:color w:val="000000"/>
          <w:shd w:val="clear" w:color="auto" w:fill="FFFFFF"/>
        </w:rPr>
        <w:t>азработка положений о проведении конкурсов, олимпиад, соревнований по предметам.</w:t>
      </w:r>
    </w:p>
    <w:p w:rsidR="00A054AA" w:rsidRPr="003B0E36" w:rsidRDefault="00A054AA" w:rsidP="00A054AA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426"/>
        <w:jc w:val="both"/>
        <w:rPr>
          <w:color w:val="000000"/>
          <w:shd w:val="clear" w:color="auto" w:fill="FFFFFF"/>
        </w:rPr>
      </w:pPr>
      <w:r w:rsidRPr="002F323F">
        <w:rPr>
          <w:color w:val="000000"/>
          <w:shd w:val="clear" w:color="auto" w:fill="FFFFFF"/>
        </w:rPr>
        <w:t>Совершенствование учебно-лабораторной базы (лабораторных и специальных классов, кабинетов, локальных вычислительных сетей и их программного обеспечения)</w:t>
      </w:r>
      <w:r w:rsidR="002D6B84">
        <w:rPr>
          <w:color w:val="000000"/>
          <w:shd w:val="clear" w:color="auto" w:fill="FFFFFF"/>
        </w:rPr>
        <w:t>.</w:t>
      </w:r>
    </w:p>
    <w:p w:rsidR="00815CBA" w:rsidRDefault="00815CBA" w:rsidP="00A054AA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Организация деятельности по планированию  и реализации </w:t>
      </w:r>
      <w:proofErr w:type="gramStart"/>
      <w:r>
        <w:rPr>
          <w:color w:val="000000"/>
          <w:shd w:val="clear" w:color="auto" w:fill="FFFFFF"/>
        </w:rPr>
        <w:t>планов повышения квалиф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кации педагогических работников лицея</w:t>
      </w:r>
      <w:proofErr w:type="gramEnd"/>
      <w:r w:rsidR="00AA4B6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A054AA" w:rsidRPr="002F323F" w:rsidRDefault="00A054AA" w:rsidP="00A054AA">
      <w:pPr>
        <w:pStyle w:val="a3"/>
        <w:numPr>
          <w:ilvl w:val="0"/>
          <w:numId w:val="12"/>
        </w:numPr>
        <w:spacing w:before="120" w:beforeAutospacing="0" w:after="31" w:afterAutospacing="0"/>
        <w:ind w:left="142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Pr="003B0E36">
        <w:rPr>
          <w:color w:val="000000"/>
          <w:shd w:val="clear" w:color="auto" w:fill="FFFFFF"/>
        </w:rPr>
        <w:t>рганизация взаимодействия с другими учебными заведениями, научно-исследовательскими учреждениями с целью обмена опытом и передовыми технология</w:t>
      </w:r>
      <w:r w:rsidR="002D6B84">
        <w:rPr>
          <w:color w:val="000000"/>
          <w:shd w:val="clear" w:color="auto" w:fill="FFFFFF"/>
        </w:rPr>
        <w:t>ми в области образования.</w:t>
      </w:r>
    </w:p>
    <w:p w:rsidR="00633B47" w:rsidRDefault="00633B47" w:rsidP="00633B47">
      <w:pPr>
        <w:pStyle w:val="a3"/>
        <w:spacing w:before="31" w:beforeAutospacing="0" w:after="31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33B47" w:rsidRDefault="00633B47" w:rsidP="00633B47">
      <w:pPr>
        <w:pStyle w:val="a3"/>
        <w:spacing w:before="31" w:beforeAutospacing="0" w:after="31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33B47" w:rsidRPr="00081E3E" w:rsidRDefault="00923BC1" w:rsidP="00081E3E">
      <w:pPr>
        <w:pStyle w:val="a3"/>
        <w:numPr>
          <w:ilvl w:val="0"/>
          <w:numId w:val="5"/>
        </w:numPr>
        <w:spacing w:before="240" w:beforeAutospacing="0" w:after="31" w:afterAutospacing="0"/>
        <w:ind w:left="1078" w:hanging="22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Права Методической комиссии</w:t>
      </w:r>
    </w:p>
    <w:p w:rsidR="00633B47" w:rsidRPr="004A7F34" w:rsidRDefault="004A7F34" w:rsidP="00923BC1">
      <w:pPr>
        <w:pStyle w:val="a3"/>
        <w:numPr>
          <w:ilvl w:val="0"/>
          <w:numId w:val="8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r w:rsidR="00633B47" w:rsidRPr="004A7F34">
        <w:rPr>
          <w:color w:val="000000"/>
          <w:shd w:val="clear" w:color="auto" w:fill="FFFFFF"/>
        </w:rPr>
        <w:t xml:space="preserve">отовить предложения и рекомендовать </w:t>
      </w:r>
      <w:r>
        <w:rPr>
          <w:color w:val="000000"/>
          <w:shd w:val="clear" w:color="auto" w:fill="FFFFFF"/>
        </w:rPr>
        <w:t>преподавателей</w:t>
      </w:r>
      <w:r w:rsidR="00633B47" w:rsidRPr="004A7F34">
        <w:rPr>
          <w:color w:val="000000"/>
          <w:shd w:val="clear" w:color="auto" w:fill="FFFFFF"/>
        </w:rPr>
        <w:t xml:space="preserve"> для повышения квалификац</w:t>
      </w:r>
      <w:r w:rsidR="00633B47" w:rsidRPr="004A7F34">
        <w:rPr>
          <w:color w:val="000000"/>
          <w:shd w:val="clear" w:color="auto" w:fill="FFFFFF"/>
        </w:rPr>
        <w:t>и</w:t>
      </w:r>
      <w:r w:rsidR="00633B47" w:rsidRPr="004A7F34">
        <w:rPr>
          <w:color w:val="000000"/>
          <w:shd w:val="clear" w:color="auto" w:fill="FFFFFF"/>
        </w:rPr>
        <w:t>онно</w:t>
      </w:r>
      <w:r w:rsidR="00081E3E" w:rsidRPr="004A7F34">
        <w:rPr>
          <w:color w:val="000000"/>
          <w:shd w:val="clear" w:color="auto" w:fill="FFFFFF"/>
        </w:rPr>
        <w:t>й</w:t>
      </w:r>
      <w:r w:rsidR="00633B47" w:rsidRPr="004A7F34">
        <w:rPr>
          <w:color w:val="000000"/>
          <w:shd w:val="clear" w:color="auto" w:fill="FFFFFF"/>
        </w:rPr>
        <w:t xml:space="preserve"> </w:t>
      </w:r>
      <w:r w:rsidR="00081E3E" w:rsidRPr="004A7F34">
        <w:rPr>
          <w:color w:val="000000"/>
          <w:shd w:val="clear" w:color="auto" w:fill="FFFFFF"/>
        </w:rPr>
        <w:t>категории</w:t>
      </w:r>
      <w:r w:rsidR="002D6B84">
        <w:rPr>
          <w:color w:val="000000"/>
          <w:shd w:val="clear" w:color="auto" w:fill="FFFFFF"/>
        </w:rPr>
        <w:t>.</w:t>
      </w:r>
    </w:p>
    <w:p w:rsidR="00633B47" w:rsidRPr="004A7F34" w:rsidRDefault="004A7F34" w:rsidP="004A7F34">
      <w:pPr>
        <w:pStyle w:val="a3"/>
        <w:numPr>
          <w:ilvl w:val="0"/>
          <w:numId w:val="8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633B47" w:rsidRPr="004A7F34">
        <w:rPr>
          <w:color w:val="000000"/>
          <w:shd w:val="clear" w:color="auto" w:fill="FFFFFF"/>
        </w:rPr>
        <w:t xml:space="preserve">ыдвигать предложения об улучшении </w:t>
      </w:r>
      <w:r w:rsidR="00AA4B69">
        <w:rPr>
          <w:color w:val="000000"/>
          <w:shd w:val="clear" w:color="auto" w:fill="FFFFFF"/>
        </w:rPr>
        <w:t>образовательного</w:t>
      </w:r>
      <w:r w:rsidR="00633B47" w:rsidRPr="004A7F34">
        <w:rPr>
          <w:color w:val="000000"/>
          <w:shd w:val="clear" w:color="auto" w:fill="FFFFFF"/>
        </w:rPr>
        <w:t xml:space="preserve"> процесса в </w:t>
      </w:r>
      <w:r>
        <w:rPr>
          <w:color w:val="000000"/>
          <w:shd w:val="clear" w:color="auto" w:fill="FFFFFF"/>
        </w:rPr>
        <w:t>лицее</w:t>
      </w:r>
      <w:r w:rsidR="002D6B84">
        <w:rPr>
          <w:color w:val="000000"/>
          <w:shd w:val="clear" w:color="auto" w:fill="FFFFFF"/>
        </w:rPr>
        <w:t>.</w:t>
      </w:r>
    </w:p>
    <w:p w:rsidR="00633B47" w:rsidRPr="004A7F34" w:rsidRDefault="004A7F34" w:rsidP="004A7F34">
      <w:pPr>
        <w:pStyle w:val="a3"/>
        <w:numPr>
          <w:ilvl w:val="0"/>
          <w:numId w:val="8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633B47" w:rsidRPr="004A7F34">
        <w:rPr>
          <w:color w:val="000000"/>
          <w:shd w:val="clear" w:color="auto" w:fill="FFFFFF"/>
        </w:rPr>
        <w:t>тавить вопрос о публикации материалов о передовом педагогическом опыте, накопле</w:t>
      </w:r>
      <w:r w:rsidR="00633B47" w:rsidRPr="004A7F34">
        <w:rPr>
          <w:color w:val="000000"/>
          <w:shd w:val="clear" w:color="auto" w:fill="FFFFFF"/>
        </w:rPr>
        <w:t>н</w:t>
      </w:r>
      <w:r w:rsidR="00633B47" w:rsidRPr="004A7F34">
        <w:rPr>
          <w:color w:val="000000"/>
          <w:shd w:val="clear" w:color="auto" w:fill="FFFFFF"/>
        </w:rPr>
        <w:t xml:space="preserve">ном </w:t>
      </w:r>
      <w:r>
        <w:rPr>
          <w:color w:val="000000"/>
          <w:shd w:val="clear" w:color="auto" w:fill="FFFFFF"/>
        </w:rPr>
        <w:t xml:space="preserve">на кафедрах и </w:t>
      </w:r>
      <w:r w:rsidR="00633B47" w:rsidRPr="004A7F34">
        <w:rPr>
          <w:color w:val="000000"/>
          <w:shd w:val="clear" w:color="auto" w:fill="FFFFFF"/>
        </w:rPr>
        <w:t>методических объединениях</w:t>
      </w:r>
      <w:r w:rsidR="002D6B84">
        <w:rPr>
          <w:color w:val="000000"/>
          <w:shd w:val="clear" w:color="auto" w:fill="FFFFFF"/>
        </w:rPr>
        <w:t>.</w:t>
      </w:r>
    </w:p>
    <w:p w:rsidR="00633B47" w:rsidRDefault="004A7F34" w:rsidP="004A7F34">
      <w:pPr>
        <w:pStyle w:val="a3"/>
        <w:numPr>
          <w:ilvl w:val="0"/>
          <w:numId w:val="8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633B47" w:rsidRPr="004A7F34">
        <w:rPr>
          <w:color w:val="000000"/>
          <w:shd w:val="clear" w:color="auto" w:fill="FFFFFF"/>
        </w:rPr>
        <w:t xml:space="preserve">тавить вопрос перед администрацией </w:t>
      </w:r>
      <w:r>
        <w:rPr>
          <w:color w:val="000000"/>
          <w:shd w:val="clear" w:color="auto" w:fill="FFFFFF"/>
        </w:rPr>
        <w:t>лицея</w:t>
      </w:r>
      <w:r w:rsidR="00633B47" w:rsidRPr="004A7F34">
        <w:rPr>
          <w:color w:val="000000"/>
          <w:shd w:val="clear" w:color="auto" w:fill="FFFFFF"/>
        </w:rPr>
        <w:t xml:space="preserve"> о поощрении сотрудников </w:t>
      </w:r>
      <w:r>
        <w:rPr>
          <w:color w:val="000000"/>
          <w:shd w:val="clear" w:color="auto" w:fill="FFFFFF"/>
        </w:rPr>
        <w:t>лицея</w:t>
      </w:r>
      <w:r w:rsidR="00633B47" w:rsidRPr="004A7F34">
        <w:rPr>
          <w:color w:val="000000"/>
          <w:shd w:val="clear" w:color="auto" w:fill="FFFFFF"/>
        </w:rPr>
        <w:t xml:space="preserve"> за акти</w:t>
      </w:r>
      <w:r w:rsidR="00633B47" w:rsidRPr="004A7F34">
        <w:rPr>
          <w:color w:val="000000"/>
          <w:shd w:val="clear" w:color="auto" w:fill="FFFFFF"/>
        </w:rPr>
        <w:t>в</w:t>
      </w:r>
      <w:r w:rsidR="00633B47" w:rsidRPr="004A7F34">
        <w:rPr>
          <w:color w:val="000000"/>
          <w:shd w:val="clear" w:color="auto" w:fill="FFFFFF"/>
        </w:rPr>
        <w:t>ное участие в опытно-поисковой, экспери</w:t>
      </w:r>
      <w:r>
        <w:rPr>
          <w:color w:val="000000"/>
          <w:shd w:val="clear" w:color="auto" w:fill="FFFFFF"/>
        </w:rPr>
        <w:t xml:space="preserve">ментальной, научно-методической, </w:t>
      </w:r>
      <w:r w:rsidR="00633B47" w:rsidRPr="004A7F34">
        <w:rPr>
          <w:color w:val="000000"/>
          <w:shd w:val="clear" w:color="auto" w:fill="FFFFFF"/>
        </w:rPr>
        <w:t>проектно-исследовательской деятельности</w:t>
      </w:r>
      <w:r>
        <w:rPr>
          <w:color w:val="000000"/>
          <w:shd w:val="clear" w:color="auto" w:fill="FFFFFF"/>
        </w:rPr>
        <w:t xml:space="preserve"> и организационной работе, в соответствие с положен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ем о «Надбавках стимулирующего характера»</w:t>
      </w:r>
      <w:r w:rsidR="002D6B84">
        <w:rPr>
          <w:color w:val="000000"/>
          <w:shd w:val="clear" w:color="auto" w:fill="FFFFFF"/>
        </w:rPr>
        <w:t>.</w:t>
      </w:r>
    </w:p>
    <w:p w:rsidR="004A7F34" w:rsidRPr="004A7F34" w:rsidRDefault="004A7F34" w:rsidP="004A7F34">
      <w:pPr>
        <w:pStyle w:val="a3"/>
        <w:numPr>
          <w:ilvl w:val="0"/>
          <w:numId w:val="8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Ходатайствовать перед администрацией лицея о представлении сотрудников лицея к </w:t>
      </w:r>
      <w:r w:rsidR="00040F97">
        <w:rPr>
          <w:color w:val="000000"/>
          <w:shd w:val="clear" w:color="auto" w:fill="FFFFFF"/>
        </w:rPr>
        <w:t xml:space="preserve">государственным и </w:t>
      </w:r>
      <w:r>
        <w:rPr>
          <w:color w:val="000000"/>
          <w:shd w:val="clear" w:color="auto" w:fill="FFFFFF"/>
        </w:rPr>
        <w:t>ведомственным наградам</w:t>
      </w:r>
      <w:r w:rsidR="00040F97">
        <w:rPr>
          <w:color w:val="000000"/>
          <w:shd w:val="clear" w:color="auto" w:fill="FFFFFF"/>
        </w:rPr>
        <w:t>, наградам Департамента образования и м</w:t>
      </w:r>
      <w:r w:rsidR="00040F97">
        <w:rPr>
          <w:color w:val="000000"/>
          <w:shd w:val="clear" w:color="auto" w:fill="FFFFFF"/>
        </w:rPr>
        <w:t>о</w:t>
      </w:r>
      <w:r w:rsidR="00040F97">
        <w:rPr>
          <w:color w:val="000000"/>
          <w:shd w:val="clear" w:color="auto" w:fill="FFFFFF"/>
        </w:rPr>
        <w:t>лодежной политики Ханты-Мансийского автономного округа</w:t>
      </w:r>
      <w:r w:rsidR="002D6B84">
        <w:rPr>
          <w:color w:val="000000"/>
          <w:shd w:val="clear" w:color="auto" w:fill="FFFFFF"/>
        </w:rPr>
        <w:t xml:space="preserve"> - </w:t>
      </w:r>
      <w:proofErr w:type="spellStart"/>
      <w:r w:rsidR="002D6B84">
        <w:rPr>
          <w:color w:val="000000"/>
          <w:shd w:val="clear" w:color="auto" w:fill="FFFFFF"/>
        </w:rPr>
        <w:t>Югры</w:t>
      </w:r>
      <w:proofErr w:type="spellEnd"/>
      <w:r w:rsidR="00040F97">
        <w:rPr>
          <w:color w:val="000000"/>
          <w:shd w:val="clear" w:color="auto" w:fill="FFFFFF"/>
        </w:rPr>
        <w:t xml:space="preserve">, наградам </w:t>
      </w:r>
      <w:r w:rsidR="002D6B84">
        <w:t>и поче</w:t>
      </w:r>
      <w:r w:rsidR="002D6B84">
        <w:t>т</w:t>
      </w:r>
      <w:r w:rsidR="002D6B84">
        <w:t xml:space="preserve">ным званиям Ханты-Мансийского автономного округа – </w:t>
      </w:r>
      <w:proofErr w:type="spellStart"/>
      <w:r w:rsidR="002D6B84">
        <w:t>Югры</w:t>
      </w:r>
      <w:proofErr w:type="spellEnd"/>
      <w:r w:rsidR="002D6B84">
        <w:t>.</w:t>
      </w:r>
    </w:p>
    <w:p w:rsidR="00633B47" w:rsidRPr="004A7F34" w:rsidRDefault="004A7F34" w:rsidP="00040F97">
      <w:pPr>
        <w:pStyle w:val="a3"/>
        <w:numPr>
          <w:ilvl w:val="0"/>
          <w:numId w:val="8"/>
        </w:numPr>
        <w:spacing w:before="120" w:beforeAutospacing="0" w:after="31" w:afterAutospacing="0"/>
        <w:ind w:left="142" w:hanging="284"/>
        <w:jc w:val="both"/>
        <w:rPr>
          <w:color w:val="000000"/>
          <w:shd w:val="clear" w:color="auto" w:fill="FFFFFF"/>
        </w:rPr>
      </w:pPr>
      <w:r w:rsidRPr="00923BC1">
        <w:rPr>
          <w:color w:val="000000"/>
          <w:shd w:val="clear" w:color="auto" w:fill="FFFFFF"/>
        </w:rPr>
        <w:t>В</w:t>
      </w:r>
      <w:r w:rsidR="00633B47" w:rsidRPr="00923BC1">
        <w:rPr>
          <w:color w:val="000000"/>
          <w:shd w:val="clear" w:color="auto" w:fill="FFFFFF"/>
        </w:rPr>
        <w:t xml:space="preserve">ыдвигать </w:t>
      </w:r>
      <w:r w:rsidRPr="00923BC1">
        <w:rPr>
          <w:color w:val="000000"/>
          <w:shd w:val="clear" w:color="auto" w:fill="FFFFFF"/>
        </w:rPr>
        <w:t>преподавателей</w:t>
      </w:r>
      <w:r w:rsidR="00633B47" w:rsidRPr="00923BC1">
        <w:rPr>
          <w:color w:val="000000"/>
          <w:shd w:val="clear" w:color="auto" w:fill="FFFFFF"/>
        </w:rPr>
        <w:t xml:space="preserve"> для участия в конкурсах </w:t>
      </w:r>
      <w:r w:rsidR="00923BC1">
        <w:rPr>
          <w:color w:val="000000"/>
          <w:shd w:val="clear" w:color="auto" w:fill="FFFFFF"/>
        </w:rPr>
        <w:t>профессионального мастерства.</w:t>
      </w:r>
    </w:p>
    <w:sectPr w:rsidR="00633B47" w:rsidRPr="004A7F34" w:rsidSect="0034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72"/>
    <w:multiLevelType w:val="multilevel"/>
    <w:tmpl w:val="38A4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D036D"/>
    <w:multiLevelType w:val="hybridMultilevel"/>
    <w:tmpl w:val="EE888A80"/>
    <w:lvl w:ilvl="0" w:tplc="C8281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A343F6"/>
    <w:multiLevelType w:val="hybridMultilevel"/>
    <w:tmpl w:val="20AA7062"/>
    <w:lvl w:ilvl="0" w:tplc="E64CAC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0619"/>
    <w:multiLevelType w:val="hybridMultilevel"/>
    <w:tmpl w:val="2272EDA0"/>
    <w:lvl w:ilvl="0" w:tplc="E0C228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7660"/>
    <w:multiLevelType w:val="hybridMultilevel"/>
    <w:tmpl w:val="810AD67E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AA691C"/>
    <w:multiLevelType w:val="hybridMultilevel"/>
    <w:tmpl w:val="20AA7062"/>
    <w:lvl w:ilvl="0" w:tplc="E64CAC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B716C"/>
    <w:multiLevelType w:val="hybridMultilevel"/>
    <w:tmpl w:val="2272EDA0"/>
    <w:lvl w:ilvl="0" w:tplc="E0C228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62347"/>
    <w:multiLevelType w:val="hybridMultilevel"/>
    <w:tmpl w:val="20AA7062"/>
    <w:lvl w:ilvl="0" w:tplc="E64CAC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31FA1"/>
    <w:multiLevelType w:val="hybridMultilevel"/>
    <w:tmpl w:val="2272EDA0"/>
    <w:lvl w:ilvl="0" w:tplc="E0C228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6209"/>
    <w:multiLevelType w:val="hybridMultilevel"/>
    <w:tmpl w:val="20AA7062"/>
    <w:lvl w:ilvl="0" w:tplc="E64CAC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1AAA"/>
    <w:multiLevelType w:val="hybridMultilevel"/>
    <w:tmpl w:val="20AA7062"/>
    <w:lvl w:ilvl="0" w:tplc="E64CAC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11D78"/>
    <w:multiLevelType w:val="hybridMultilevel"/>
    <w:tmpl w:val="A006777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EC07021"/>
    <w:multiLevelType w:val="hybridMultilevel"/>
    <w:tmpl w:val="1812B988"/>
    <w:lvl w:ilvl="0" w:tplc="282C7E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633B47"/>
    <w:rsid w:val="00040F97"/>
    <w:rsid w:val="00042827"/>
    <w:rsid w:val="00081E3E"/>
    <w:rsid w:val="00085996"/>
    <w:rsid w:val="000E7292"/>
    <w:rsid w:val="0010291E"/>
    <w:rsid w:val="001265F0"/>
    <w:rsid w:val="001F6F0B"/>
    <w:rsid w:val="002D6B84"/>
    <w:rsid w:val="002F323F"/>
    <w:rsid w:val="00344BBB"/>
    <w:rsid w:val="003A24E9"/>
    <w:rsid w:val="003A3D6A"/>
    <w:rsid w:val="003B0E36"/>
    <w:rsid w:val="003C36B7"/>
    <w:rsid w:val="003F06E0"/>
    <w:rsid w:val="004A7F34"/>
    <w:rsid w:val="004D1863"/>
    <w:rsid w:val="00575173"/>
    <w:rsid w:val="005A4B13"/>
    <w:rsid w:val="00602A1B"/>
    <w:rsid w:val="00633B47"/>
    <w:rsid w:val="0079316F"/>
    <w:rsid w:val="00815CBA"/>
    <w:rsid w:val="00893A5C"/>
    <w:rsid w:val="00902ADB"/>
    <w:rsid w:val="00923BC1"/>
    <w:rsid w:val="009549CB"/>
    <w:rsid w:val="0096101B"/>
    <w:rsid w:val="009B0767"/>
    <w:rsid w:val="00A054AA"/>
    <w:rsid w:val="00A4683B"/>
    <w:rsid w:val="00A729FA"/>
    <w:rsid w:val="00AA4B69"/>
    <w:rsid w:val="00B72207"/>
    <w:rsid w:val="00B72416"/>
    <w:rsid w:val="00BE272A"/>
    <w:rsid w:val="00BF7FBB"/>
    <w:rsid w:val="00C67EA4"/>
    <w:rsid w:val="00CC2386"/>
    <w:rsid w:val="00CD1FA5"/>
    <w:rsid w:val="00CD3C33"/>
    <w:rsid w:val="00D04701"/>
    <w:rsid w:val="00D56056"/>
    <w:rsid w:val="00DF7B0C"/>
    <w:rsid w:val="00E12BAB"/>
    <w:rsid w:val="00E31096"/>
    <w:rsid w:val="00E45DA5"/>
    <w:rsid w:val="00E75F66"/>
    <w:rsid w:val="00F87933"/>
    <w:rsid w:val="00F90D3C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3B47"/>
    <w:rPr>
      <w:b/>
      <w:bCs/>
    </w:rPr>
  </w:style>
  <w:style w:type="character" w:customStyle="1" w:styleId="apple-converted-space">
    <w:name w:val="apple-converted-space"/>
    <w:basedOn w:val="a0"/>
    <w:rsid w:val="00633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2012-02-29T11:07:00Z</dcterms:created>
  <dcterms:modified xsi:type="dcterms:W3CDTF">2016-02-11T07:30:00Z</dcterms:modified>
</cp:coreProperties>
</file>